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94A226" w14:textId="77777777" w:rsidR="00B85529" w:rsidRPr="000D5E7E" w:rsidRDefault="00B85529" w:rsidP="00B85529">
      <w:pPr>
        <w:jc w:val="center"/>
        <w:rPr>
          <w:noProof/>
          <w:sz w:val="28"/>
          <w:szCs w:val="28"/>
        </w:rPr>
      </w:pPr>
      <w:r w:rsidRPr="000D5E7E">
        <w:rPr>
          <w:noProof/>
          <w:sz w:val="28"/>
          <w:szCs w:val="28"/>
        </w:rPr>
        <w:t>Федеральное государственное образовательное бюджетное учреждение высшего образования</w:t>
      </w:r>
    </w:p>
    <w:p w14:paraId="201D5E87" w14:textId="77777777" w:rsidR="00B85529" w:rsidRPr="000D5E7E" w:rsidRDefault="00B85529" w:rsidP="00B85529">
      <w:pPr>
        <w:jc w:val="center"/>
        <w:rPr>
          <w:noProof/>
          <w:sz w:val="28"/>
          <w:szCs w:val="28"/>
        </w:rPr>
      </w:pPr>
      <w:r w:rsidRPr="000D5E7E">
        <w:rPr>
          <w:noProof/>
          <w:sz w:val="28"/>
          <w:szCs w:val="28"/>
        </w:rPr>
        <w:t>«ФИНАНСОВЫЙ УНИВЕРСИТЕТ ПРИ ПРАВИТЕЛЬСТВЕ</w:t>
      </w:r>
    </w:p>
    <w:p w14:paraId="21C028E7" w14:textId="77777777" w:rsidR="00B85529" w:rsidRPr="000D5E7E" w:rsidRDefault="00B85529" w:rsidP="00B85529">
      <w:pPr>
        <w:jc w:val="center"/>
        <w:rPr>
          <w:noProof/>
          <w:sz w:val="28"/>
          <w:szCs w:val="28"/>
        </w:rPr>
      </w:pPr>
      <w:r w:rsidRPr="000D5E7E">
        <w:rPr>
          <w:noProof/>
          <w:sz w:val="28"/>
          <w:szCs w:val="28"/>
        </w:rPr>
        <w:t>РОССИЙСКОЙ ФЕДЕРАЦИИ»</w:t>
      </w:r>
    </w:p>
    <w:p w14:paraId="63EDE0CF" w14:textId="77777777" w:rsidR="00B85529" w:rsidRPr="000D5E7E" w:rsidRDefault="00B85529" w:rsidP="00B85529">
      <w:pPr>
        <w:jc w:val="center"/>
        <w:rPr>
          <w:noProof/>
          <w:sz w:val="28"/>
          <w:szCs w:val="28"/>
        </w:rPr>
      </w:pPr>
      <w:r w:rsidRPr="000D5E7E">
        <w:rPr>
          <w:noProof/>
          <w:sz w:val="28"/>
          <w:szCs w:val="28"/>
        </w:rPr>
        <w:t>(Финансовый университет)</w:t>
      </w:r>
    </w:p>
    <w:p w14:paraId="37D65C90" w14:textId="77777777" w:rsidR="00B85529" w:rsidRPr="000D5E7E" w:rsidRDefault="00B85529" w:rsidP="00B85529">
      <w:pPr>
        <w:rPr>
          <w:noProof/>
          <w:sz w:val="28"/>
          <w:szCs w:val="28"/>
        </w:rPr>
      </w:pPr>
    </w:p>
    <w:p w14:paraId="35A9C15A" w14:textId="77777777" w:rsidR="00B85529" w:rsidRPr="000D5E7E" w:rsidRDefault="00B85529" w:rsidP="00B85529">
      <w:pPr>
        <w:jc w:val="center"/>
        <w:rPr>
          <w:noProof/>
          <w:sz w:val="28"/>
          <w:szCs w:val="28"/>
        </w:rPr>
      </w:pPr>
      <w:r w:rsidRPr="000D5E7E">
        <w:rPr>
          <w:noProof/>
          <w:sz w:val="28"/>
          <w:szCs w:val="28"/>
        </w:rPr>
        <w:t>Департамент логистики и маркетинга</w:t>
      </w:r>
    </w:p>
    <w:p w14:paraId="4C6B66A5" w14:textId="77777777" w:rsidR="00B85529" w:rsidRPr="000D5E7E" w:rsidRDefault="00B85529" w:rsidP="00B85529">
      <w:pPr>
        <w:jc w:val="center"/>
        <w:rPr>
          <w:noProof/>
          <w:sz w:val="28"/>
          <w:szCs w:val="28"/>
        </w:rPr>
      </w:pPr>
      <w:r w:rsidRPr="000D5E7E">
        <w:rPr>
          <w:noProof/>
          <w:sz w:val="28"/>
          <w:szCs w:val="28"/>
        </w:rPr>
        <w:t>Факультета экономики и бизнеса</w:t>
      </w:r>
    </w:p>
    <w:p w14:paraId="4F4DB6AF" w14:textId="77777777" w:rsidR="00B85529" w:rsidRPr="000D5E7E" w:rsidRDefault="00B85529" w:rsidP="00B85529">
      <w:pPr>
        <w:tabs>
          <w:tab w:val="left" w:pos="900"/>
          <w:tab w:val="left" w:pos="1260"/>
        </w:tabs>
        <w:jc w:val="center"/>
        <w:rPr>
          <w:bCs/>
          <w:noProof/>
          <w:sz w:val="28"/>
          <w:szCs w:val="28"/>
        </w:rPr>
      </w:pPr>
    </w:p>
    <w:p w14:paraId="7366433E" w14:textId="77777777" w:rsidR="00B85529" w:rsidRPr="000D5E7E" w:rsidRDefault="00B85529" w:rsidP="00B85529">
      <w:pPr>
        <w:tabs>
          <w:tab w:val="left" w:pos="900"/>
          <w:tab w:val="left" w:pos="1260"/>
        </w:tabs>
        <w:jc w:val="center"/>
        <w:rPr>
          <w:bCs/>
          <w:noProof/>
          <w:sz w:val="28"/>
          <w:szCs w:val="28"/>
        </w:rPr>
      </w:pPr>
    </w:p>
    <w:p w14:paraId="352EA267" w14:textId="77777777" w:rsidR="00B85529" w:rsidRPr="000D5E7E" w:rsidRDefault="00B85529" w:rsidP="00B85529">
      <w:pPr>
        <w:tabs>
          <w:tab w:val="left" w:pos="900"/>
          <w:tab w:val="left" w:pos="1260"/>
        </w:tabs>
        <w:jc w:val="center"/>
        <w:rPr>
          <w:bCs/>
          <w:noProof/>
          <w:sz w:val="28"/>
          <w:szCs w:val="28"/>
        </w:rPr>
      </w:pPr>
    </w:p>
    <w:p w14:paraId="59190D14" w14:textId="77777777" w:rsidR="00B85529" w:rsidRPr="000D5E7E" w:rsidRDefault="00B85529" w:rsidP="00B85529">
      <w:pPr>
        <w:tabs>
          <w:tab w:val="left" w:pos="900"/>
          <w:tab w:val="left" w:pos="1260"/>
        </w:tabs>
        <w:jc w:val="center"/>
        <w:rPr>
          <w:bCs/>
          <w:noProof/>
          <w:sz w:val="28"/>
          <w:szCs w:val="28"/>
        </w:rPr>
      </w:pPr>
    </w:p>
    <w:p w14:paraId="311792EE" w14:textId="77777777" w:rsidR="00B85529" w:rsidRPr="000D5E7E" w:rsidRDefault="00B85529" w:rsidP="00B85529">
      <w:pPr>
        <w:tabs>
          <w:tab w:val="left" w:pos="900"/>
          <w:tab w:val="left" w:pos="1260"/>
        </w:tabs>
        <w:jc w:val="center"/>
        <w:rPr>
          <w:b/>
          <w:bCs/>
          <w:noProof/>
          <w:sz w:val="28"/>
          <w:szCs w:val="28"/>
        </w:rPr>
      </w:pPr>
    </w:p>
    <w:p w14:paraId="706C860E" w14:textId="77777777" w:rsidR="00B85529" w:rsidRPr="000D5E7E" w:rsidRDefault="00B85529" w:rsidP="00B85529">
      <w:pPr>
        <w:tabs>
          <w:tab w:val="left" w:pos="900"/>
          <w:tab w:val="left" w:pos="1260"/>
        </w:tabs>
        <w:jc w:val="center"/>
        <w:rPr>
          <w:b/>
          <w:bCs/>
          <w:noProof/>
          <w:sz w:val="28"/>
          <w:szCs w:val="28"/>
        </w:rPr>
      </w:pPr>
    </w:p>
    <w:p w14:paraId="0E5FBFE0" w14:textId="38E45146" w:rsidR="00B85529" w:rsidRPr="000D5E7E" w:rsidRDefault="00F51D82" w:rsidP="00B85529">
      <w:pPr>
        <w:tabs>
          <w:tab w:val="left" w:pos="900"/>
          <w:tab w:val="left" w:pos="1260"/>
        </w:tabs>
        <w:jc w:val="center"/>
        <w:rPr>
          <w:bCs/>
          <w:noProof/>
          <w:sz w:val="28"/>
          <w:szCs w:val="28"/>
        </w:rPr>
      </w:pPr>
      <w:r>
        <w:rPr>
          <w:bCs/>
          <w:noProof/>
          <w:sz w:val="28"/>
          <w:szCs w:val="28"/>
        </w:rPr>
        <w:t>М.А.П</w:t>
      </w:r>
      <w:r w:rsidR="00750113">
        <w:rPr>
          <w:bCs/>
          <w:noProof/>
          <w:sz w:val="28"/>
          <w:szCs w:val="28"/>
        </w:rPr>
        <w:t>ономарева</w:t>
      </w:r>
    </w:p>
    <w:p w14:paraId="0A50A05D" w14:textId="77777777" w:rsidR="00B85529" w:rsidRPr="000D5E7E" w:rsidRDefault="00B85529" w:rsidP="00B85529">
      <w:pPr>
        <w:tabs>
          <w:tab w:val="left" w:pos="900"/>
          <w:tab w:val="left" w:pos="1260"/>
        </w:tabs>
        <w:jc w:val="center"/>
        <w:rPr>
          <w:bCs/>
          <w:noProof/>
          <w:sz w:val="28"/>
          <w:szCs w:val="28"/>
        </w:rPr>
      </w:pPr>
    </w:p>
    <w:p w14:paraId="5224B4CD" w14:textId="77777777" w:rsidR="00B85529" w:rsidRPr="000D5E7E" w:rsidRDefault="00B85529" w:rsidP="00B85529">
      <w:pPr>
        <w:tabs>
          <w:tab w:val="left" w:pos="900"/>
          <w:tab w:val="left" w:pos="1260"/>
        </w:tabs>
        <w:jc w:val="center"/>
        <w:rPr>
          <w:b/>
          <w:noProof/>
          <w:sz w:val="28"/>
          <w:szCs w:val="28"/>
        </w:rPr>
      </w:pPr>
    </w:p>
    <w:p w14:paraId="7F601F2F" w14:textId="6608F562" w:rsidR="00ED47F6" w:rsidRPr="00ED47F6" w:rsidRDefault="00ED47F6" w:rsidP="00ED47F6">
      <w:pPr>
        <w:spacing w:line="720" w:lineRule="auto"/>
        <w:ind w:left="567" w:right="672"/>
        <w:jc w:val="center"/>
        <w:rPr>
          <w:sz w:val="28"/>
          <w:szCs w:val="28"/>
        </w:rPr>
      </w:pPr>
      <w:r w:rsidRPr="0064238B">
        <w:rPr>
          <w:sz w:val="28"/>
          <w:szCs w:val="28"/>
        </w:rPr>
        <w:t>ФОРМИРОВАНИЕ</w:t>
      </w:r>
      <w:r w:rsidRPr="0064238B">
        <w:rPr>
          <w:spacing w:val="-5"/>
          <w:sz w:val="28"/>
          <w:szCs w:val="28"/>
        </w:rPr>
        <w:t xml:space="preserve"> </w:t>
      </w:r>
      <w:r w:rsidRPr="0064238B">
        <w:rPr>
          <w:sz w:val="28"/>
          <w:szCs w:val="28"/>
        </w:rPr>
        <w:t>ИМИДЖА</w:t>
      </w:r>
      <w:r w:rsidRPr="0064238B">
        <w:rPr>
          <w:spacing w:val="-4"/>
          <w:sz w:val="28"/>
          <w:szCs w:val="28"/>
        </w:rPr>
        <w:t xml:space="preserve"> </w:t>
      </w:r>
      <w:r w:rsidRPr="0064238B">
        <w:rPr>
          <w:sz w:val="28"/>
          <w:szCs w:val="28"/>
        </w:rPr>
        <w:t>И</w:t>
      </w:r>
      <w:r w:rsidRPr="0064238B">
        <w:rPr>
          <w:spacing w:val="-4"/>
          <w:sz w:val="28"/>
          <w:szCs w:val="28"/>
        </w:rPr>
        <w:t xml:space="preserve"> </w:t>
      </w:r>
      <w:r w:rsidRPr="0064238B">
        <w:rPr>
          <w:sz w:val="28"/>
          <w:szCs w:val="28"/>
        </w:rPr>
        <w:t>ДЕЛОВО</w:t>
      </w:r>
      <w:r>
        <w:rPr>
          <w:sz w:val="28"/>
          <w:szCs w:val="28"/>
        </w:rPr>
        <w:t xml:space="preserve">Й </w:t>
      </w:r>
      <w:r w:rsidRPr="0064238B">
        <w:rPr>
          <w:sz w:val="28"/>
          <w:szCs w:val="28"/>
        </w:rPr>
        <w:t>РЕПУТАЦИИ</w:t>
      </w:r>
    </w:p>
    <w:p w14:paraId="25994D74" w14:textId="55B8B609" w:rsidR="00ED47F6" w:rsidRPr="00ED47F6" w:rsidRDefault="00ED47F6" w:rsidP="00ED47F6">
      <w:pPr>
        <w:pStyle w:val="2"/>
        <w:ind w:left="407" w:right="731"/>
        <w:rPr>
          <w:rFonts w:ascii="Times New Roman" w:hAnsi="Times New Roman"/>
          <w:szCs w:val="28"/>
        </w:rPr>
      </w:pPr>
      <w:r>
        <w:rPr>
          <w:rFonts w:ascii="Times New Roman" w:hAnsi="Times New Roman"/>
          <w:caps w:val="0"/>
          <w:szCs w:val="28"/>
        </w:rPr>
        <w:t>Р</w:t>
      </w:r>
      <w:r w:rsidRPr="00ED47F6">
        <w:rPr>
          <w:rFonts w:ascii="Times New Roman" w:hAnsi="Times New Roman"/>
          <w:caps w:val="0"/>
          <w:szCs w:val="28"/>
        </w:rPr>
        <w:t>абочая</w:t>
      </w:r>
      <w:r w:rsidRPr="00ED47F6">
        <w:rPr>
          <w:rFonts w:ascii="Times New Roman" w:hAnsi="Times New Roman"/>
          <w:caps w:val="0"/>
          <w:spacing w:val="-6"/>
          <w:szCs w:val="28"/>
        </w:rPr>
        <w:t xml:space="preserve"> </w:t>
      </w:r>
      <w:r w:rsidRPr="00ED47F6">
        <w:rPr>
          <w:rFonts w:ascii="Times New Roman" w:hAnsi="Times New Roman"/>
          <w:caps w:val="0"/>
          <w:szCs w:val="28"/>
        </w:rPr>
        <w:t>программа</w:t>
      </w:r>
      <w:r w:rsidRPr="00ED47F6">
        <w:rPr>
          <w:rFonts w:ascii="Times New Roman" w:hAnsi="Times New Roman"/>
          <w:caps w:val="0"/>
          <w:spacing w:val="-4"/>
          <w:szCs w:val="28"/>
        </w:rPr>
        <w:t xml:space="preserve"> </w:t>
      </w:r>
      <w:r w:rsidRPr="00ED47F6">
        <w:rPr>
          <w:rFonts w:ascii="Times New Roman" w:hAnsi="Times New Roman"/>
          <w:caps w:val="0"/>
          <w:szCs w:val="28"/>
        </w:rPr>
        <w:t>дисциплины</w:t>
      </w:r>
    </w:p>
    <w:p w14:paraId="053D2CE4" w14:textId="77777777" w:rsidR="00ED47F6" w:rsidRPr="00ED47F6" w:rsidRDefault="00ED47F6" w:rsidP="00ED47F6">
      <w:pPr>
        <w:pStyle w:val="ab"/>
        <w:spacing w:after="0"/>
        <w:ind w:left="23" w:hanging="23"/>
        <w:jc w:val="center"/>
        <w:rPr>
          <w:sz w:val="28"/>
          <w:szCs w:val="28"/>
        </w:rPr>
      </w:pPr>
      <w:r w:rsidRPr="00ED47F6">
        <w:rPr>
          <w:sz w:val="28"/>
          <w:szCs w:val="28"/>
        </w:rPr>
        <w:t>для</w:t>
      </w:r>
      <w:r w:rsidRPr="00ED47F6">
        <w:rPr>
          <w:spacing w:val="-3"/>
          <w:sz w:val="28"/>
          <w:szCs w:val="28"/>
        </w:rPr>
        <w:t xml:space="preserve"> </w:t>
      </w:r>
      <w:r w:rsidRPr="00ED47F6">
        <w:rPr>
          <w:sz w:val="28"/>
          <w:szCs w:val="28"/>
        </w:rPr>
        <w:t>студентов,</w:t>
      </w:r>
      <w:r w:rsidRPr="00ED47F6">
        <w:rPr>
          <w:spacing w:val="-3"/>
          <w:sz w:val="28"/>
          <w:szCs w:val="28"/>
        </w:rPr>
        <w:t xml:space="preserve"> </w:t>
      </w:r>
      <w:r w:rsidRPr="00ED47F6">
        <w:rPr>
          <w:sz w:val="28"/>
          <w:szCs w:val="28"/>
        </w:rPr>
        <w:t>обучающихся</w:t>
      </w:r>
      <w:r w:rsidRPr="00ED47F6">
        <w:rPr>
          <w:spacing w:val="-3"/>
          <w:sz w:val="28"/>
          <w:szCs w:val="28"/>
        </w:rPr>
        <w:t xml:space="preserve"> </w:t>
      </w:r>
      <w:r w:rsidRPr="00ED47F6">
        <w:rPr>
          <w:sz w:val="28"/>
          <w:szCs w:val="28"/>
        </w:rPr>
        <w:t>по</w:t>
      </w:r>
      <w:r w:rsidRPr="00ED47F6">
        <w:rPr>
          <w:spacing w:val="-1"/>
          <w:sz w:val="28"/>
          <w:szCs w:val="28"/>
        </w:rPr>
        <w:t xml:space="preserve"> </w:t>
      </w:r>
      <w:r w:rsidRPr="00ED47F6">
        <w:rPr>
          <w:sz w:val="28"/>
          <w:szCs w:val="28"/>
        </w:rPr>
        <w:t>направлению</w:t>
      </w:r>
      <w:r w:rsidRPr="00ED47F6">
        <w:rPr>
          <w:spacing w:val="-3"/>
          <w:sz w:val="28"/>
          <w:szCs w:val="28"/>
        </w:rPr>
        <w:t xml:space="preserve"> </w:t>
      </w:r>
      <w:r w:rsidRPr="00ED47F6">
        <w:rPr>
          <w:sz w:val="28"/>
          <w:szCs w:val="28"/>
        </w:rPr>
        <w:t>подготовки:</w:t>
      </w:r>
    </w:p>
    <w:p w14:paraId="16EFE0D3" w14:textId="480CD254" w:rsidR="00ED47F6" w:rsidRPr="00ED47F6" w:rsidRDefault="00750113" w:rsidP="00ED47F6">
      <w:pPr>
        <w:pStyle w:val="ab"/>
        <w:spacing w:after="0"/>
        <w:ind w:left="23" w:hanging="23"/>
        <w:jc w:val="center"/>
        <w:rPr>
          <w:spacing w:val="1"/>
          <w:sz w:val="28"/>
          <w:szCs w:val="28"/>
        </w:rPr>
      </w:pPr>
      <w:r w:rsidRPr="00750113">
        <w:rPr>
          <w:sz w:val="28"/>
          <w:szCs w:val="28"/>
        </w:rPr>
        <w:t>38.03</w:t>
      </w:r>
      <w:r w:rsidR="00ED47F6" w:rsidRPr="00750113">
        <w:rPr>
          <w:sz w:val="28"/>
          <w:szCs w:val="28"/>
        </w:rPr>
        <w:t>.02</w:t>
      </w:r>
      <w:r w:rsidR="00ED47F6" w:rsidRPr="00750113">
        <w:rPr>
          <w:spacing w:val="78"/>
          <w:sz w:val="28"/>
          <w:szCs w:val="28"/>
        </w:rPr>
        <w:t xml:space="preserve"> </w:t>
      </w:r>
      <w:r w:rsidR="00ED47F6" w:rsidRPr="00750113">
        <w:rPr>
          <w:sz w:val="28"/>
          <w:szCs w:val="28"/>
        </w:rPr>
        <w:t>«Менеджмент»</w:t>
      </w:r>
    </w:p>
    <w:p w14:paraId="0B90C8C3" w14:textId="77777777" w:rsidR="00ED47F6" w:rsidRPr="00ED47F6" w:rsidRDefault="00ED47F6" w:rsidP="00ED47F6">
      <w:pPr>
        <w:pStyle w:val="ab"/>
        <w:spacing w:after="0"/>
        <w:ind w:left="23" w:hanging="23"/>
        <w:jc w:val="center"/>
        <w:rPr>
          <w:sz w:val="28"/>
          <w:szCs w:val="28"/>
        </w:rPr>
      </w:pPr>
      <w:r w:rsidRPr="00ED47F6">
        <w:rPr>
          <w:sz w:val="28"/>
          <w:szCs w:val="28"/>
        </w:rPr>
        <w:t>профиль:</w:t>
      </w:r>
      <w:r w:rsidRPr="00ED47F6">
        <w:rPr>
          <w:spacing w:val="-3"/>
          <w:sz w:val="28"/>
          <w:szCs w:val="28"/>
        </w:rPr>
        <w:t xml:space="preserve"> </w:t>
      </w:r>
      <w:r w:rsidRPr="00ED47F6">
        <w:rPr>
          <w:sz w:val="28"/>
          <w:szCs w:val="28"/>
        </w:rPr>
        <w:t>«Маркетинг»</w:t>
      </w:r>
    </w:p>
    <w:p w14:paraId="4C72869A" w14:textId="42191016" w:rsidR="00ED47F6" w:rsidRPr="00750113" w:rsidRDefault="00ED47F6" w:rsidP="00ED47F6">
      <w:pPr>
        <w:pStyle w:val="ab"/>
        <w:spacing w:after="0"/>
        <w:ind w:left="23" w:hanging="23"/>
        <w:jc w:val="center"/>
        <w:rPr>
          <w:strike/>
          <w:sz w:val="28"/>
          <w:szCs w:val="28"/>
        </w:rPr>
      </w:pPr>
    </w:p>
    <w:p w14:paraId="5FC90721" w14:textId="77777777" w:rsidR="00B85529" w:rsidRPr="000D5E7E" w:rsidRDefault="00B85529" w:rsidP="00B85529">
      <w:pPr>
        <w:spacing w:before="100" w:after="100"/>
        <w:jc w:val="center"/>
        <w:rPr>
          <w:snapToGrid w:val="0"/>
          <w:sz w:val="28"/>
          <w:szCs w:val="28"/>
        </w:rPr>
      </w:pPr>
    </w:p>
    <w:p w14:paraId="3E2362F7" w14:textId="77777777" w:rsidR="00B85529" w:rsidRPr="000D5E7E" w:rsidRDefault="00B85529" w:rsidP="00B85529">
      <w:pPr>
        <w:tabs>
          <w:tab w:val="left" w:pos="900"/>
          <w:tab w:val="left" w:pos="1260"/>
        </w:tabs>
        <w:jc w:val="center"/>
        <w:rPr>
          <w:b/>
          <w:bCs/>
          <w:noProof/>
          <w:sz w:val="28"/>
          <w:szCs w:val="28"/>
        </w:rPr>
      </w:pPr>
    </w:p>
    <w:p w14:paraId="6E987FBC" w14:textId="77777777" w:rsidR="00B85529" w:rsidRPr="000D5E7E" w:rsidRDefault="00B85529" w:rsidP="00B85529">
      <w:pPr>
        <w:tabs>
          <w:tab w:val="left" w:pos="900"/>
          <w:tab w:val="left" w:pos="1260"/>
        </w:tabs>
        <w:jc w:val="center"/>
        <w:rPr>
          <w:b/>
          <w:bCs/>
          <w:noProof/>
          <w:sz w:val="28"/>
          <w:szCs w:val="28"/>
        </w:rPr>
      </w:pPr>
    </w:p>
    <w:p w14:paraId="6B693F9D" w14:textId="77777777" w:rsidR="00B85529" w:rsidRPr="000D5E7E" w:rsidRDefault="00B85529" w:rsidP="00B85529">
      <w:pPr>
        <w:tabs>
          <w:tab w:val="left" w:pos="900"/>
          <w:tab w:val="left" w:pos="1260"/>
        </w:tabs>
        <w:jc w:val="center"/>
        <w:rPr>
          <w:b/>
          <w:bCs/>
          <w:noProof/>
          <w:sz w:val="28"/>
          <w:szCs w:val="28"/>
        </w:rPr>
      </w:pPr>
    </w:p>
    <w:p w14:paraId="3FBA4EAA" w14:textId="77777777" w:rsidR="00B85529" w:rsidRPr="000D5E7E" w:rsidRDefault="00B85529" w:rsidP="00B85529">
      <w:pPr>
        <w:tabs>
          <w:tab w:val="left" w:pos="900"/>
          <w:tab w:val="left" w:pos="1260"/>
        </w:tabs>
        <w:jc w:val="center"/>
        <w:rPr>
          <w:b/>
          <w:bCs/>
          <w:noProof/>
          <w:sz w:val="28"/>
          <w:szCs w:val="28"/>
        </w:rPr>
      </w:pPr>
    </w:p>
    <w:p w14:paraId="6968A77F" w14:textId="77777777" w:rsidR="00B85529" w:rsidRPr="000D5E7E" w:rsidRDefault="00B85529" w:rsidP="00B85529">
      <w:pPr>
        <w:tabs>
          <w:tab w:val="left" w:pos="900"/>
          <w:tab w:val="left" w:pos="1260"/>
        </w:tabs>
        <w:jc w:val="center"/>
        <w:rPr>
          <w:b/>
          <w:bCs/>
          <w:noProof/>
          <w:sz w:val="28"/>
          <w:szCs w:val="28"/>
        </w:rPr>
      </w:pPr>
    </w:p>
    <w:p w14:paraId="6EEEA7DF" w14:textId="77777777" w:rsidR="00B85529" w:rsidRPr="000D5E7E" w:rsidRDefault="00B85529" w:rsidP="00B85529">
      <w:pPr>
        <w:tabs>
          <w:tab w:val="left" w:pos="900"/>
          <w:tab w:val="left" w:pos="1260"/>
        </w:tabs>
        <w:jc w:val="center"/>
        <w:rPr>
          <w:b/>
          <w:bCs/>
          <w:noProof/>
          <w:sz w:val="28"/>
          <w:szCs w:val="28"/>
        </w:rPr>
      </w:pPr>
    </w:p>
    <w:p w14:paraId="54AB1610" w14:textId="77777777" w:rsidR="00B85529" w:rsidRPr="000D5E7E" w:rsidRDefault="00B85529" w:rsidP="00BC1620">
      <w:pPr>
        <w:tabs>
          <w:tab w:val="left" w:pos="900"/>
          <w:tab w:val="left" w:pos="1260"/>
        </w:tabs>
        <w:rPr>
          <w:b/>
          <w:bCs/>
          <w:noProof/>
          <w:sz w:val="28"/>
          <w:szCs w:val="28"/>
        </w:rPr>
      </w:pPr>
    </w:p>
    <w:p w14:paraId="427A4DFC" w14:textId="77777777" w:rsidR="00B85529" w:rsidRPr="000D5E7E" w:rsidRDefault="00B85529" w:rsidP="00B85529">
      <w:pPr>
        <w:tabs>
          <w:tab w:val="left" w:pos="900"/>
          <w:tab w:val="left" w:pos="1260"/>
        </w:tabs>
        <w:jc w:val="center"/>
        <w:rPr>
          <w:b/>
          <w:bCs/>
          <w:noProof/>
          <w:sz w:val="28"/>
          <w:szCs w:val="28"/>
        </w:rPr>
      </w:pPr>
    </w:p>
    <w:p w14:paraId="690EA525" w14:textId="77777777" w:rsidR="00B85529" w:rsidRPr="000D5E7E" w:rsidRDefault="00B85529" w:rsidP="00B85529">
      <w:pPr>
        <w:tabs>
          <w:tab w:val="left" w:pos="900"/>
          <w:tab w:val="left" w:pos="1260"/>
        </w:tabs>
        <w:jc w:val="center"/>
        <w:rPr>
          <w:b/>
          <w:bCs/>
          <w:noProof/>
          <w:sz w:val="28"/>
          <w:szCs w:val="28"/>
        </w:rPr>
      </w:pPr>
    </w:p>
    <w:p w14:paraId="71E26C28" w14:textId="77777777" w:rsidR="00B85529" w:rsidRPr="000D5E7E" w:rsidRDefault="00B85529" w:rsidP="00B85529">
      <w:pPr>
        <w:tabs>
          <w:tab w:val="left" w:pos="900"/>
          <w:tab w:val="left" w:pos="1260"/>
        </w:tabs>
        <w:jc w:val="center"/>
        <w:rPr>
          <w:b/>
          <w:bCs/>
          <w:noProof/>
          <w:sz w:val="28"/>
          <w:szCs w:val="28"/>
        </w:rPr>
      </w:pPr>
    </w:p>
    <w:p w14:paraId="165C3411" w14:textId="77777777" w:rsidR="00B85529" w:rsidRPr="000D5E7E" w:rsidRDefault="00B85529" w:rsidP="00B85529">
      <w:pPr>
        <w:tabs>
          <w:tab w:val="left" w:pos="900"/>
          <w:tab w:val="left" w:pos="1260"/>
        </w:tabs>
        <w:jc w:val="center"/>
        <w:rPr>
          <w:b/>
          <w:bCs/>
          <w:noProof/>
          <w:sz w:val="28"/>
          <w:szCs w:val="28"/>
        </w:rPr>
      </w:pPr>
      <w:r w:rsidRPr="000D5E7E">
        <w:rPr>
          <w:noProof/>
          <w:sz w:val="28"/>
          <w:szCs w:val="28"/>
        </w:rPr>
        <w:t>Москва 202</w:t>
      </w:r>
      <w:r>
        <w:rPr>
          <w:noProof/>
          <w:sz w:val="28"/>
          <w:szCs w:val="28"/>
        </w:rPr>
        <w:t>3</w:t>
      </w:r>
    </w:p>
    <w:p w14:paraId="6A463BA0" w14:textId="77777777" w:rsidR="00B85529" w:rsidRPr="000D5E7E" w:rsidRDefault="00B85529" w:rsidP="00B85529">
      <w:pPr>
        <w:jc w:val="center"/>
        <w:rPr>
          <w:noProof/>
          <w:sz w:val="28"/>
          <w:szCs w:val="28"/>
        </w:rPr>
      </w:pPr>
      <w:r w:rsidRPr="000D5E7E">
        <w:rPr>
          <w:b/>
          <w:noProof/>
          <w:sz w:val="28"/>
          <w:szCs w:val="28"/>
        </w:rPr>
        <w:br w:type="page"/>
      </w:r>
      <w:r w:rsidRPr="000D5E7E">
        <w:rPr>
          <w:noProof/>
          <w:sz w:val="28"/>
          <w:szCs w:val="28"/>
        </w:rPr>
        <w:lastRenderedPageBreak/>
        <w:t>Федеральное государственное образовательное бюджетное учреждение высшего образования</w:t>
      </w:r>
    </w:p>
    <w:p w14:paraId="236A65F5" w14:textId="77777777" w:rsidR="00B85529" w:rsidRPr="000D5E7E" w:rsidRDefault="00B85529" w:rsidP="00B85529">
      <w:pPr>
        <w:jc w:val="center"/>
        <w:rPr>
          <w:bCs/>
          <w:noProof/>
          <w:spacing w:val="-20"/>
          <w:sz w:val="28"/>
          <w:szCs w:val="28"/>
        </w:rPr>
      </w:pPr>
      <w:r w:rsidRPr="000D5E7E">
        <w:rPr>
          <w:bCs/>
          <w:noProof/>
          <w:spacing w:val="-20"/>
          <w:sz w:val="28"/>
          <w:szCs w:val="28"/>
        </w:rPr>
        <w:t xml:space="preserve">«ФИНАНСОВЫЙ УНИВЕРСИТЕТ ПРИ ПРАВИТЕЛЬСТВЕ </w:t>
      </w:r>
    </w:p>
    <w:p w14:paraId="43D63302" w14:textId="77777777" w:rsidR="00B85529" w:rsidRPr="000D5E7E" w:rsidRDefault="00B85529" w:rsidP="00B85529">
      <w:pPr>
        <w:jc w:val="center"/>
        <w:rPr>
          <w:bCs/>
          <w:noProof/>
          <w:spacing w:val="-20"/>
          <w:sz w:val="28"/>
          <w:szCs w:val="28"/>
        </w:rPr>
      </w:pPr>
      <w:r w:rsidRPr="000D5E7E">
        <w:rPr>
          <w:bCs/>
          <w:noProof/>
          <w:spacing w:val="-20"/>
          <w:sz w:val="28"/>
          <w:szCs w:val="28"/>
        </w:rPr>
        <w:t>РОССИЙСКОЙ ФЕДЕРАЦИИ»</w:t>
      </w:r>
    </w:p>
    <w:p w14:paraId="0B6FA6C0" w14:textId="77777777" w:rsidR="00B85529" w:rsidRPr="000D5E7E" w:rsidRDefault="00B85529" w:rsidP="00B85529">
      <w:pPr>
        <w:jc w:val="center"/>
        <w:rPr>
          <w:bCs/>
          <w:noProof/>
          <w:sz w:val="28"/>
          <w:szCs w:val="28"/>
        </w:rPr>
      </w:pPr>
      <w:r w:rsidRPr="000D5E7E">
        <w:rPr>
          <w:bCs/>
          <w:noProof/>
          <w:sz w:val="28"/>
          <w:szCs w:val="28"/>
        </w:rPr>
        <w:t>(Финансовый университет)</w:t>
      </w:r>
    </w:p>
    <w:p w14:paraId="555CD11E" w14:textId="77777777" w:rsidR="00B85529" w:rsidRPr="000D5E7E" w:rsidRDefault="00B85529" w:rsidP="00B85529">
      <w:pPr>
        <w:jc w:val="center"/>
        <w:rPr>
          <w:bCs/>
          <w:noProof/>
          <w:sz w:val="28"/>
          <w:szCs w:val="28"/>
        </w:rPr>
      </w:pPr>
    </w:p>
    <w:p w14:paraId="64CF3CAB" w14:textId="77777777" w:rsidR="00B85529" w:rsidRPr="000D5E7E" w:rsidRDefault="00B85529" w:rsidP="00B85529">
      <w:pPr>
        <w:jc w:val="center"/>
        <w:rPr>
          <w:noProof/>
          <w:sz w:val="28"/>
          <w:szCs w:val="28"/>
        </w:rPr>
      </w:pPr>
      <w:r w:rsidRPr="000D5E7E">
        <w:rPr>
          <w:noProof/>
          <w:sz w:val="28"/>
          <w:szCs w:val="28"/>
        </w:rPr>
        <w:t>Департамент логистики и маркетинга</w:t>
      </w:r>
    </w:p>
    <w:p w14:paraId="7D5764FA" w14:textId="77777777" w:rsidR="00B85529" w:rsidRPr="000D5E7E" w:rsidRDefault="00B85529" w:rsidP="00B85529">
      <w:pPr>
        <w:jc w:val="center"/>
        <w:rPr>
          <w:noProof/>
          <w:sz w:val="28"/>
          <w:szCs w:val="28"/>
        </w:rPr>
      </w:pPr>
      <w:r w:rsidRPr="000D5E7E">
        <w:rPr>
          <w:noProof/>
          <w:sz w:val="28"/>
          <w:szCs w:val="28"/>
        </w:rPr>
        <w:t>Факультета экономики и бизнеса</w:t>
      </w:r>
    </w:p>
    <w:p w14:paraId="1CC9CA80" w14:textId="77777777" w:rsidR="00B85529" w:rsidRPr="000D5E7E" w:rsidRDefault="00B85529" w:rsidP="00B85529">
      <w:pPr>
        <w:widowControl w:val="0"/>
        <w:spacing w:line="360" w:lineRule="auto"/>
        <w:jc w:val="center"/>
        <w:rPr>
          <w:noProof/>
          <w:sz w:val="28"/>
          <w:szCs w:val="28"/>
        </w:rPr>
      </w:pPr>
    </w:p>
    <w:p w14:paraId="046A57C3" w14:textId="77777777" w:rsidR="00B85529" w:rsidRPr="000D5E7E" w:rsidRDefault="00B85529" w:rsidP="00B85529">
      <w:pPr>
        <w:keepNext/>
        <w:keepLines/>
        <w:ind w:left="5860"/>
        <w:rPr>
          <w:sz w:val="28"/>
          <w:szCs w:val="28"/>
        </w:rPr>
      </w:pPr>
      <w:r w:rsidRPr="000D5E7E">
        <w:rPr>
          <w:sz w:val="28"/>
          <w:szCs w:val="28"/>
        </w:rPr>
        <w:t>УТВЕРЖДАЮ</w:t>
      </w:r>
    </w:p>
    <w:p w14:paraId="7EB57D59" w14:textId="77777777" w:rsidR="00B85529" w:rsidRPr="000D5E7E" w:rsidRDefault="00B85529" w:rsidP="00B85529">
      <w:pPr>
        <w:widowControl w:val="0"/>
        <w:ind w:left="5860"/>
        <w:rPr>
          <w:sz w:val="28"/>
          <w:szCs w:val="28"/>
        </w:rPr>
      </w:pPr>
      <w:r w:rsidRPr="000D5E7E">
        <w:rPr>
          <w:sz w:val="28"/>
          <w:szCs w:val="28"/>
        </w:rPr>
        <w:t>Проректор по учебной и методической работе</w:t>
      </w:r>
    </w:p>
    <w:p w14:paraId="1396B14D" w14:textId="77777777" w:rsidR="00B85529" w:rsidRPr="000D5E7E" w:rsidRDefault="00B85529" w:rsidP="00B85529">
      <w:pPr>
        <w:widowControl w:val="0"/>
        <w:ind w:left="5860"/>
        <w:rPr>
          <w:sz w:val="28"/>
          <w:szCs w:val="28"/>
        </w:rPr>
      </w:pPr>
    </w:p>
    <w:p w14:paraId="171C9517" w14:textId="7425EA85" w:rsidR="00B85529" w:rsidRPr="000D5E7E" w:rsidRDefault="00750113" w:rsidP="00750113">
      <w:pPr>
        <w:spacing w:after="120"/>
        <w:jc w:val="center"/>
        <w:rPr>
          <w:sz w:val="28"/>
          <w:szCs w:val="28"/>
        </w:rPr>
      </w:pPr>
      <w:r>
        <w:rPr>
          <w:sz w:val="28"/>
          <w:szCs w:val="28"/>
        </w:rPr>
        <w:t xml:space="preserve">                                                                         </w:t>
      </w:r>
      <w:r w:rsidR="00B85529" w:rsidRPr="000D5E7E">
        <w:rPr>
          <w:sz w:val="28"/>
          <w:szCs w:val="28"/>
        </w:rPr>
        <w:t>_____________Е.А. Каменева</w:t>
      </w:r>
    </w:p>
    <w:p w14:paraId="3E905D16" w14:textId="01F716BE" w:rsidR="00B85529" w:rsidRPr="00BC1620" w:rsidRDefault="00750113" w:rsidP="00750113">
      <w:pPr>
        <w:spacing w:after="120"/>
        <w:ind w:right="990"/>
        <w:rPr>
          <w:sz w:val="28"/>
          <w:szCs w:val="28"/>
        </w:rPr>
      </w:pPr>
      <w:r>
        <w:rPr>
          <w:sz w:val="28"/>
          <w:szCs w:val="28"/>
        </w:rPr>
        <w:t xml:space="preserve">                                                                                  </w:t>
      </w:r>
      <w:r w:rsidR="00BC1620">
        <w:rPr>
          <w:sz w:val="28"/>
          <w:szCs w:val="28"/>
        </w:rPr>
        <w:t xml:space="preserve"> </w:t>
      </w:r>
      <w:r w:rsidR="00B85529" w:rsidRPr="00BC1620">
        <w:rPr>
          <w:sz w:val="28"/>
          <w:szCs w:val="28"/>
        </w:rPr>
        <w:t>«</w:t>
      </w:r>
      <w:r w:rsidR="00D14CA1">
        <w:rPr>
          <w:sz w:val="28"/>
          <w:szCs w:val="28"/>
        </w:rPr>
        <w:t>30</w:t>
      </w:r>
      <w:r w:rsidR="00B85529" w:rsidRPr="00BC1620">
        <w:rPr>
          <w:sz w:val="28"/>
          <w:szCs w:val="28"/>
        </w:rPr>
        <w:t xml:space="preserve">» </w:t>
      </w:r>
      <w:r w:rsidR="00D14CA1">
        <w:rPr>
          <w:sz w:val="28"/>
          <w:szCs w:val="28"/>
        </w:rPr>
        <w:t xml:space="preserve">июня </w:t>
      </w:r>
      <w:r w:rsidR="00B85529" w:rsidRPr="00BC1620">
        <w:rPr>
          <w:sz w:val="28"/>
          <w:szCs w:val="28"/>
        </w:rPr>
        <w:t xml:space="preserve">2023 г.       </w:t>
      </w:r>
    </w:p>
    <w:p w14:paraId="434FE4A4" w14:textId="77777777" w:rsidR="00B85529" w:rsidRPr="000D5E7E" w:rsidRDefault="00B85529" w:rsidP="00B85529">
      <w:pPr>
        <w:widowControl w:val="0"/>
        <w:spacing w:line="360" w:lineRule="auto"/>
        <w:jc w:val="center"/>
        <w:rPr>
          <w:noProof/>
          <w:sz w:val="28"/>
          <w:szCs w:val="28"/>
        </w:rPr>
      </w:pPr>
    </w:p>
    <w:p w14:paraId="79D85692" w14:textId="2ED1A5B4" w:rsidR="00ED47F6" w:rsidRPr="000D5E7E" w:rsidRDefault="00ED47F6" w:rsidP="00ED47F6">
      <w:pPr>
        <w:tabs>
          <w:tab w:val="left" w:pos="900"/>
          <w:tab w:val="left" w:pos="1260"/>
        </w:tabs>
        <w:jc w:val="center"/>
        <w:rPr>
          <w:bCs/>
          <w:noProof/>
          <w:sz w:val="28"/>
          <w:szCs w:val="28"/>
        </w:rPr>
      </w:pPr>
      <w:r>
        <w:rPr>
          <w:bCs/>
          <w:noProof/>
          <w:sz w:val="28"/>
          <w:szCs w:val="28"/>
        </w:rPr>
        <w:t>М.А.П</w:t>
      </w:r>
      <w:r w:rsidR="00750113">
        <w:rPr>
          <w:bCs/>
          <w:noProof/>
          <w:sz w:val="28"/>
          <w:szCs w:val="28"/>
        </w:rPr>
        <w:t>ономарева</w:t>
      </w:r>
    </w:p>
    <w:p w14:paraId="7B7E138D" w14:textId="77777777" w:rsidR="00ED47F6" w:rsidRPr="000D5E7E" w:rsidRDefault="00ED47F6" w:rsidP="00ED47F6">
      <w:pPr>
        <w:tabs>
          <w:tab w:val="left" w:pos="900"/>
          <w:tab w:val="left" w:pos="1260"/>
        </w:tabs>
        <w:jc w:val="center"/>
        <w:rPr>
          <w:bCs/>
          <w:noProof/>
          <w:sz w:val="28"/>
          <w:szCs w:val="28"/>
        </w:rPr>
      </w:pPr>
    </w:p>
    <w:p w14:paraId="2EC0F372" w14:textId="77777777" w:rsidR="00ED47F6" w:rsidRPr="000D5E7E" w:rsidRDefault="00ED47F6" w:rsidP="00ED47F6">
      <w:pPr>
        <w:tabs>
          <w:tab w:val="left" w:pos="900"/>
          <w:tab w:val="left" w:pos="1260"/>
        </w:tabs>
        <w:jc w:val="center"/>
        <w:rPr>
          <w:b/>
          <w:noProof/>
          <w:sz w:val="28"/>
          <w:szCs w:val="28"/>
        </w:rPr>
      </w:pPr>
    </w:p>
    <w:p w14:paraId="3B48338E" w14:textId="77777777" w:rsidR="00ED47F6" w:rsidRPr="00ED47F6" w:rsidRDefault="00ED47F6" w:rsidP="00ED47F6">
      <w:pPr>
        <w:spacing w:line="720" w:lineRule="auto"/>
        <w:ind w:left="567" w:right="672"/>
        <w:jc w:val="center"/>
        <w:rPr>
          <w:sz w:val="28"/>
          <w:szCs w:val="28"/>
        </w:rPr>
      </w:pPr>
      <w:r w:rsidRPr="0064238B">
        <w:rPr>
          <w:sz w:val="28"/>
          <w:szCs w:val="28"/>
        </w:rPr>
        <w:t>ФОРМИРОВАНИЕ</w:t>
      </w:r>
      <w:r w:rsidRPr="0064238B">
        <w:rPr>
          <w:spacing w:val="-5"/>
          <w:sz w:val="28"/>
          <w:szCs w:val="28"/>
        </w:rPr>
        <w:t xml:space="preserve"> </w:t>
      </w:r>
      <w:r w:rsidRPr="0064238B">
        <w:rPr>
          <w:sz w:val="28"/>
          <w:szCs w:val="28"/>
        </w:rPr>
        <w:t>ИМИДЖА</w:t>
      </w:r>
      <w:r w:rsidRPr="0064238B">
        <w:rPr>
          <w:spacing w:val="-4"/>
          <w:sz w:val="28"/>
          <w:szCs w:val="28"/>
        </w:rPr>
        <w:t xml:space="preserve"> </w:t>
      </w:r>
      <w:r w:rsidRPr="0064238B">
        <w:rPr>
          <w:sz w:val="28"/>
          <w:szCs w:val="28"/>
        </w:rPr>
        <w:t>И</w:t>
      </w:r>
      <w:r w:rsidRPr="0064238B">
        <w:rPr>
          <w:spacing w:val="-4"/>
          <w:sz w:val="28"/>
          <w:szCs w:val="28"/>
        </w:rPr>
        <w:t xml:space="preserve"> </w:t>
      </w:r>
      <w:r w:rsidRPr="0064238B">
        <w:rPr>
          <w:sz w:val="28"/>
          <w:szCs w:val="28"/>
        </w:rPr>
        <w:t>ДЕЛОВО</w:t>
      </w:r>
      <w:r>
        <w:rPr>
          <w:sz w:val="28"/>
          <w:szCs w:val="28"/>
        </w:rPr>
        <w:t xml:space="preserve">Й </w:t>
      </w:r>
      <w:r w:rsidRPr="0064238B">
        <w:rPr>
          <w:sz w:val="28"/>
          <w:szCs w:val="28"/>
        </w:rPr>
        <w:t>РЕПУТАЦИИ</w:t>
      </w:r>
    </w:p>
    <w:p w14:paraId="5BEEB1F1" w14:textId="77777777" w:rsidR="00ED47F6" w:rsidRPr="00ED47F6" w:rsidRDefault="00ED47F6" w:rsidP="00ED47F6">
      <w:pPr>
        <w:pStyle w:val="2"/>
        <w:ind w:left="407" w:right="731"/>
        <w:rPr>
          <w:rFonts w:ascii="Times New Roman" w:hAnsi="Times New Roman"/>
          <w:szCs w:val="28"/>
        </w:rPr>
      </w:pPr>
      <w:r>
        <w:rPr>
          <w:rFonts w:ascii="Times New Roman" w:hAnsi="Times New Roman"/>
          <w:caps w:val="0"/>
          <w:szCs w:val="28"/>
        </w:rPr>
        <w:t>Р</w:t>
      </w:r>
      <w:r w:rsidRPr="00ED47F6">
        <w:rPr>
          <w:rFonts w:ascii="Times New Roman" w:hAnsi="Times New Roman"/>
          <w:caps w:val="0"/>
          <w:szCs w:val="28"/>
        </w:rPr>
        <w:t>абочая</w:t>
      </w:r>
      <w:r w:rsidRPr="00ED47F6">
        <w:rPr>
          <w:rFonts w:ascii="Times New Roman" w:hAnsi="Times New Roman"/>
          <w:caps w:val="0"/>
          <w:spacing w:val="-6"/>
          <w:szCs w:val="28"/>
        </w:rPr>
        <w:t xml:space="preserve"> </w:t>
      </w:r>
      <w:r w:rsidRPr="00ED47F6">
        <w:rPr>
          <w:rFonts w:ascii="Times New Roman" w:hAnsi="Times New Roman"/>
          <w:caps w:val="0"/>
          <w:szCs w:val="28"/>
        </w:rPr>
        <w:t>программа</w:t>
      </w:r>
      <w:r w:rsidRPr="00ED47F6">
        <w:rPr>
          <w:rFonts w:ascii="Times New Roman" w:hAnsi="Times New Roman"/>
          <w:caps w:val="0"/>
          <w:spacing w:val="-4"/>
          <w:szCs w:val="28"/>
        </w:rPr>
        <w:t xml:space="preserve"> </w:t>
      </w:r>
      <w:r w:rsidRPr="00ED47F6">
        <w:rPr>
          <w:rFonts w:ascii="Times New Roman" w:hAnsi="Times New Roman"/>
          <w:caps w:val="0"/>
          <w:szCs w:val="28"/>
        </w:rPr>
        <w:t>дисциплины</w:t>
      </w:r>
    </w:p>
    <w:p w14:paraId="6F2D3ED8" w14:textId="77777777" w:rsidR="00ED47F6" w:rsidRPr="00ED47F6" w:rsidRDefault="00ED47F6" w:rsidP="00ED47F6">
      <w:pPr>
        <w:pStyle w:val="ab"/>
        <w:spacing w:after="0"/>
        <w:ind w:left="23" w:hanging="23"/>
        <w:jc w:val="center"/>
        <w:rPr>
          <w:sz w:val="28"/>
          <w:szCs w:val="28"/>
        </w:rPr>
      </w:pPr>
      <w:r w:rsidRPr="00ED47F6">
        <w:rPr>
          <w:sz w:val="28"/>
          <w:szCs w:val="28"/>
        </w:rPr>
        <w:t>для</w:t>
      </w:r>
      <w:r w:rsidRPr="00ED47F6">
        <w:rPr>
          <w:spacing w:val="-3"/>
          <w:sz w:val="28"/>
          <w:szCs w:val="28"/>
        </w:rPr>
        <w:t xml:space="preserve"> </w:t>
      </w:r>
      <w:r w:rsidRPr="00ED47F6">
        <w:rPr>
          <w:sz w:val="28"/>
          <w:szCs w:val="28"/>
        </w:rPr>
        <w:t>студентов,</w:t>
      </w:r>
      <w:r w:rsidRPr="00ED47F6">
        <w:rPr>
          <w:spacing w:val="-3"/>
          <w:sz w:val="28"/>
          <w:szCs w:val="28"/>
        </w:rPr>
        <w:t xml:space="preserve"> </w:t>
      </w:r>
      <w:r w:rsidRPr="00ED47F6">
        <w:rPr>
          <w:sz w:val="28"/>
          <w:szCs w:val="28"/>
        </w:rPr>
        <w:t>обучающихся</w:t>
      </w:r>
      <w:r w:rsidRPr="00ED47F6">
        <w:rPr>
          <w:spacing w:val="-3"/>
          <w:sz w:val="28"/>
          <w:szCs w:val="28"/>
        </w:rPr>
        <w:t xml:space="preserve"> </w:t>
      </w:r>
      <w:r w:rsidRPr="00ED47F6">
        <w:rPr>
          <w:sz w:val="28"/>
          <w:szCs w:val="28"/>
        </w:rPr>
        <w:t>по</w:t>
      </w:r>
      <w:r w:rsidRPr="00ED47F6">
        <w:rPr>
          <w:spacing w:val="-1"/>
          <w:sz w:val="28"/>
          <w:szCs w:val="28"/>
        </w:rPr>
        <w:t xml:space="preserve"> </w:t>
      </w:r>
      <w:r w:rsidRPr="00ED47F6">
        <w:rPr>
          <w:sz w:val="28"/>
          <w:szCs w:val="28"/>
        </w:rPr>
        <w:t>направлению</w:t>
      </w:r>
      <w:r w:rsidRPr="00ED47F6">
        <w:rPr>
          <w:spacing w:val="-3"/>
          <w:sz w:val="28"/>
          <w:szCs w:val="28"/>
        </w:rPr>
        <w:t xml:space="preserve"> </w:t>
      </w:r>
      <w:r w:rsidRPr="00ED47F6">
        <w:rPr>
          <w:sz w:val="28"/>
          <w:szCs w:val="28"/>
        </w:rPr>
        <w:t>подготовки:</w:t>
      </w:r>
    </w:p>
    <w:p w14:paraId="35D0CB92" w14:textId="751508F9" w:rsidR="00ED47F6" w:rsidRPr="00ED47F6" w:rsidRDefault="00ED47F6" w:rsidP="00ED47F6">
      <w:pPr>
        <w:pStyle w:val="ab"/>
        <w:spacing w:after="0"/>
        <w:ind w:left="23" w:hanging="23"/>
        <w:jc w:val="center"/>
        <w:rPr>
          <w:spacing w:val="1"/>
          <w:sz w:val="28"/>
          <w:szCs w:val="28"/>
        </w:rPr>
      </w:pPr>
      <w:r w:rsidRPr="00ED47F6">
        <w:rPr>
          <w:sz w:val="28"/>
          <w:szCs w:val="28"/>
        </w:rPr>
        <w:t>38.0</w:t>
      </w:r>
      <w:r w:rsidR="00750113">
        <w:rPr>
          <w:sz w:val="28"/>
          <w:szCs w:val="28"/>
        </w:rPr>
        <w:t>3</w:t>
      </w:r>
      <w:r w:rsidRPr="00ED47F6">
        <w:rPr>
          <w:sz w:val="28"/>
          <w:szCs w:val="28"/>
        </w:rPr>
        <w:t>.02</w:t>
      </w:r>
      <w:r w:rsidRPr="00ED47F6">
        <w:rPr>
          <w:spacing w:val="78"/>
          <w:sz w:val="28"/>
          <w:szCs w:val="28"/>
        </w:rPr>
        <w:t xml:space="preserve"> </w:t>
      </w:r>
      <w:r w:rsidRPr="00ED47F6">
        <w:rPr>
          <w:sz w:val="28"/>
          <w:szCs w:val="28"/>
        </w:rPr>
        <w:t>«Менеджмент»</w:t>
      </w:r>
    </w:p>
    <w:p w14:paraId="261E777B" w14:textId="77777777" w:rsidR="00ED47F6" w:rsidRPr="00ED47F6" w:rsidRDefault="00ED47F6" w:rsidP="00ED47F6">
      <w:pPr>
        <w:pStyle w:val="ab"/>
        <w:spacing w:after="0"/>
        <w:ind w:left="23" w:hanging="23"/>
        <w:jc w:val="center"/>
        <w:rPr>
          <w:sz w:val="28"/>
          <w:szCs w:val="28"/>
        </w:rPr>
      </w:pPr>
      <w:r w:rsidRPr="00ED47F6">
        <w:rPr>
          <w:sz w:val="28"/>
          <w:szCs w:val="28"/>
        </w:rPr>
        <w:t>профиль:</w:t>
      </w:r>
      <w:r w:rsidRPr="00ED47F6">
        <w:rPr>
          <w:spacing w:val="-3"/>
          <w:sz w:val="28"/>
          <w:szCs w:val="28"/>
        </w:rPr>
        <w:t xml:space="preserve"> </w:t>
      </w:r>
      <w:r w:rsidRPr="00ED47F6">
        <w:rPr>
          <w:sz w:val="28"/>
          <w:szCs w:val="28"/>
        </w:rPr>
        <w:t>«Маркетинг»</w:t>
      </w:r>
    </w:p>
    <w:p w14:paraId="79DA828C" w14:textId="568AE9FE" w:rsidR="00ED47F6" w:rsidRPr="00750113" w:rsidRDefault="00ED47F6" w:rsidP="00ED47F6">
      <w:pPr>
        <w:pStyle w:val="ab"/>
        <w:spacing w:after="0"/>
        <w:ind w:left="23" w:hanging="23"/>
        <w:jc w:val="center"/>
        <w:rPr>
          <w:strike/>
          <w:sz w:val="28"/>
          <w:szCs w:val="28"/>
        </w:rPr>
      </w:pPr>
    </w:p>
    <w:p w14:paraId="4ECF1F08" w14:textId="77777777" w:rsidR="00ED47F6" w:rsidRPr="000D5E7E" w:rsidRDefault="00ED47F6" w:rsidP="00ED47F6">
      <w:pPr>
        <w:spacing w:before="100" w:after="100"/>
        <w:jc w:val="center"/>
        <w:rPr>
          <w:snapToGrid w:val="0"/>
          <w:sz w:val="28"/>
          <w:szCs w:val="28"/>
        </w:rPr>
      </w:pPr>
    </w:p>
    <w:p w14:paraId="78B34AF9" w14:textId="77777777" w:rsidR="00066F3C" w:rsidRPr="000D5E7E" w:rsidRDefault="00066F3C" w:rsidP="00066F3C">
      <w:pPr>
        <w:spacing w:before="100" w:after="100"/>
        <w:jc w:val="center"/>
        <w:rPr>
          <w:snapToGrid w:val="0"/>
          <w:sz w:val="28"/>
          <w:szCs w:val="28"/>
        </w:rPr>
      </w:pPr>
    </w:p>
    <w:p w14:paraId="71B162A3" w14:textId="72B8FF0E" w:rsidR="00074077" w:rsidRDefault="00074077" w:rsidP="00B85529">
      <w:pPr>
        <w:tabs>
          <w:tab w:val="left" w:pos="900"/>
          <w:tab w:val="left" w:pos="1260"/>
        </w:tabs>
        <w:jc w:val="center"/>
        <w:rPr>
          <w:b/>
          <w:bCs/>
          <w:noProof/>
          <w:sz w:val="28"/>
          <w:szCs w:val="28"/>
        </w:rPr>
      </w:pPr>
    </w:p>
    <w:p w14:paraId="3E1DA789" w14:textId="77777777" w:rsidR="00074077" w:rsidRPr="000D5E7E" w:rsidRDefault="00074077" w:rsidP="00B85529">
      <w:pPr>
        <w:tabs>
          <w:tab w:val="left" w:pos="900"/>
          <w:tab w:val="left" w:pos="1260"/>
        </w:tabs>
        <w:jc w:val="center"/>
        <w:rPr>
          <w:b/>
          <w:bCs/>
          <w:noProof/>
          <w:sz w:val="28"/>
          <w:szCs w:val="28"/>
        </w:rPr>
      </w:pPr>
    </w:p>
    <w:p w14:paraId="79010CCA" w14:textId="77777777" w:rsidR="002C7717" w:rsidRPr="00FE4A44" w:rsidRDefault="002C7717" w:rsidP="002C7717">
      <w:pPr>
        <w:widowControl w:val="0"/>
        <w:autoSpaceDE w:val="0"/>
        <w:autoSpaceDN w:val="0"/>
        <w:adjustRightInd w:val="0"/>
        <w:jc w:val="center"/>
        <w:rPr>
          <w:i/>
          <w:sz w:val="28"/>
          <w:szCs w:val="28"/>
        </w:rPr>
      </w:pPr>
      <w:r w:rsidRPr="00FE4A44">
        <w:rPr>
          <w:b/>
          <w:i/>
          <w:sz w:val="28"/>
          <w:szCs w:val="28"/>
        </w:rPr>
        <w:t xml:space="preserve">Рекомендовано </w:t>
      </w:r>
      <w:r w:rsidRPr="00FE4A44">
        <w:rPr>
          <w:i/>
          <w:sz w:val="28"/>
          <w:szCs w:val="28"/>
        </w:rPr>
        <w:t>Ученым советом Ф</w:t>
      </w:r>
      <w:r w:rsidRPr="00FE4A44">
        <w:rPr>
          <w:i/>
          <w:color w:val="000000"/>
          <w:sz w:val="28"/>
          <w:szCs w:val="28"/>
        </w:rPr>
        <w:t>акультета экономики и бизнеса</w:t>
      </w:r>
    </w:p>
    <w:p w14:paraId="38548736" w14:textId="769EB961" w:rsidR="002C7717" w:rsidRPr="007D3B92" w:rsidRDefault="00D14CA1" w:rsidP="002C7717">
      <w:pPr>
        <w:widowControl w:val="0"/>
        <w:autoSpaceDE w:val="0"/>
        <w:autoSpaceDN w:val="0"/>
        <w:adjustRightInd w:val="0"/>
        <w:jc w:val="center"/>
        <w:rPr>
          <w:b/>
          <w:sz w:val="28"/>
          <w:szCs w:val="28"/>
        </w:rPr>
      </w:pPr>
      <w:r>
        <w:rPr>
          <w:i/>
          <w:sz w:val="28"/>
          <w:szCs w:val="28"/>
        </w:rPr>
        <w:t>(</w:t>
      </w:r>
      <w:r w:rsidR="002C7717" w:rsidRPr="007D3B92">
        <w:rPr>
          <w:i/>
          <w:sz w:val="28"/>
          <w:szCs w:val="28"/>
        </w:rPr>
        <w:t>от 20 июня 2023 г., протокол № 31</w:t>
      </w:r>
      <w:r>
        <w:rPr>
          <w:i/>
          <w:sz w:val="28"/>
          <w:szCs w:val="28"/>
        </w:rPr>
        <w:t>)</w:t>
      </w:r>
    </w:p>
    <w:p w14:paraId="1DD3F6C4" w14:textId="77777777" w:rsidR="002C7717" w:rsidRPr="007D3B92" w:rsidRDefault="002C7717" w:rsidP="002C7717">
      <w:pPr>
        <w:widowControl w:val="0"/>
        <w:autoSpaceDE w:val="0"/>
        <w:autoSpaceDN w:val="0"/>
        <w:adjustRightInd w:val="0"/>
        <w:jc w:val="center"/>
        <w:rPr>
          <w:b/>
          <w:i/>
          <w:sz w:val="28"/>
          <w:szCs w:val="28"/>
        </w:rPr>
      </w:pPr>
    </w:p>
    <w:p w14:paraId="67AE7001" w14:textId="77777777" w:rsidR="002C7717" w:rsidRPr="007D3B92" w:rsidRDefault="002C7717" w:rsidP="002C7717">
      <w:pPr>
        <w:widowControl w:val="0"/>
        <w:autoSpaceDE w:val="0"/>
        <w:autoSpaceDN w:val="0"/>
        <w:adjustRightInd w:val="0"/>
        <w:jc w:val="center"/>
        <w:rPr>
          <w:b/>
          <w:sz w:val="28"/>
          <w:szCs w:val="28"/>
        </w:rPr>
      </w:pPr>
      <w:r w:rsidRPr="007D3B92">
        <w:rPr>
          <w:b/>
          <w:i/>
          <w:sz w:val="28"/>
          <w:szCs w:val="28"/>
        </w:rPr>
        <w:t xml:space="preserve">Одобрено </w:t>
      </w:r>
      <w:r w:rsidRPr="007D3B92">
        <w:rPr>
          <w:i/>
          <w:sz w:val="28"/>
          <w:szCs w:val="28"/>
        </w:rPr>
        <w:t xml:space="preserve">Советом учебно-научного Департамента логистики и маркетинга </w:t>
      </w:r>
    </w:p>
    <w:p w14:paraId="2A0BB60C" w14:textId="5E8CB621" w:rsidR="002C7717" w:rsidRPr="00183CF1" w:rsidRDefault="00D14CA1" w:rsidP="002C7717">
      <w:pPr>
        <w:widowControl w:val="0"/>
        <w:autoSpaceDE w:val="0"/>
        <w:autoSpaceDN w:val="0"/>
        <w:adjustRightInd w:val="0"/>
        <w:jc w:val="center"/>
        <w:rPr>
          <w:i/>
          <w:sz w:val="28"/>
          <w:szCs w:val="28"/>
        </w:rPr>
      </w:pPr>
      <w:r>
        <w:rPr>
          <w:i/>
          <w:sz w:val="28"/>
          <w:szCs w:val="28"/>
        </w:rPr>
        <w:t>(</w:t>
      </w:r>
      <w:r w:rsidR="002C7717" w:rsidRPr="007D3B92">
        <w:rPr>
          <w:i/>
          <w:sz w:val="28"/>
          <w:szCs w:val="28"/>
        </w:rPr>
        <w:t>от 8</w:t>
      </w:r>
      <w:r w:rsidR="002C7717" w:rsidRPr="007D3B92">
        <w:rPr>
          <w:i/>
          <w:iCs/>
          <w:noProof/>
          <w:sz w:val="28"/>
          <w:szCs w:val="28"/>
        </w:rPr>
        <w:t xml:space="preserve"> июня 2023 г.</w:t>
      </w:r>
      <w:r w:rsidR="002C7717" w:rsidRPr="007D3B92">
        <w:rPr>
          <w:i/>
          <w:sz w:val="28"/>
          <w:szCs w:val="28"/>
        </w:rPr>
        <w:t>, протокол № 7</w:t>
      </w:r>
      <w:r>
        <w:rPr>
          <w:i/>
          <w:sz w:val="28"/>
          <w:szCs w:val="28"/>
        </w:rPr>
        <w:t>)</w:t>
      </w:r>
    </w:p>
    <w:p w14:paraId="70B66370" w14:textId="77777777" w:rsidR="00B85529" w:rsidRPr="000D5E7E" w:rsidRDefault="00B85529" w:rsidP="00B85529">
      <w:pPr>
        <w:rPr>
          <w:noProof/>
          <w:sz w:val="28"/>
          <w:szCs w:val="28"/>
        </w:rPr>
      </w:pPr>
    </w:p>
    <w:p w14:paraId="2011AD76" w14:textId="77777777" w:rsidR="00B85529" w:rsidRPr="000D5E7E" w:rsidRDefault="00B85529" w:rsidP="00B85529">
      <w:pPr>
        <w:rPr>
          <w:noProof/>
          <w:sz w:val="28"/>
          <w:szCs w:val="28"/>
        </w:rPr>
      </w:pPr>
    </w:p>
    <w:p w14:paraId="61383F63" w14:textId="77777777" w:rsidR="00B85529" w:rsidRDefault="00B85529" w:rsidP="00B85529">
      <w:pPr>
        <w:jc w:val="center"/>
        <w:rPr>
          <w:noProof/>
          <w:sz w:val="28"/>
          <w:szCs w:val="28"/>
        </w:rPr>
      </w:pPr>
    </w:p>
    <w:p w14:paraId="45E4A9A8" w14:textId="77777777" w:rsidR="00B85529" w:rsidRDefault="00B85529" w:rsidP="00B85529">
      <w:pPr>
        <w:jc w:val="center"/>
        <w:rPr>
          <w:noProof/>
          <w:sz w:val="28"/>
          <w:szCs w:val="28"/>
        </w:rPr>
      </w:pPr>
    </w:p>
    <w:p w14:paraId="704D7310" w14:textId="77777777" w:rsidR="00B85529" w:rsidRPr="000D5E7E" w:rsidRDefault="00B85529" w:rsidP="00B85529">
      <w:pPr>
        <w:jc w:val="center"/>
        <w:rPr>
          <w:noProof/>
          <w:sz w:val="28"/>
          <w:szCs w:val="28"/>
        </w:rPr>
      </w:pPr>
    </w:p>
    <w:p w14:paraId="66440F44" w14:textId="77777777" w:rsidR="00B85529" w:rsidRPr="000D5E7E" w:rsidRDefault="00B85529" w:rsidP="00B85529">
      <w:pPr>
        <w:jc w:val="center"/>
        <w:rPr>
          <w:noProof/>
          <w:sz w:val="28"/>
          <w:szCs w:val="28"/>
        </w:rPr>
      </w:pPr>
      <w:r w:rsidRPr="000D5E7E">
        <w:rPr>
          <w:noProof/>
          <w:sz w:val="28"/>
          <w:szCs w:val="28"/>
        </w:rPr>
        <w:t>Москва 202</w:t>
      </w:r>
      <w:r>
        <w:rPr>
          <w:noProof/>
          <w:sz w:val="28"/>
          <w:szCs w:val="28"/>
        </w:rPr>
        <w:t>3</w:t>
      </w:r>
    </w:p>
    <w:p w14:paraId="5C0A979E" w14:textId="77777777" w:rsidR="00B85529" w:rsidRPr="000D5E7E" w:rsidRDefault="00B85529" w:rsidP="00B85529">
      <w:pPr>
        <w:rPr>
          <w:b/>
          <w:bCs/>
          <w:sz w:val="28"/>
          <w:szCs w:val="28"/>
        </w:rPr>
      </w:pPr>
      <w:r w:rsidRPr="000D5E7E">
        <w:rPr>
          <w:b/>
          <w:noProof/>
          <w:sz w:val="28"/>
          <w:szCs w:val="28"/>
        </w:rPr>
        <w:br w:type="page"/>
      </w:r>
      <w:r w:rsidRPr="000D5E7E">
        <w:rPr>
          <w:b/>
          <w:bCs/>
          <w:sz w:val="28"/>
          <w:szCs w:val="28"/>
        </w:rPr>
        <w:lastRenderedPageBreak/>
        <w:t xml:space="preserve"> </w:t>
      </w:r>
    </w:p>
    <w:p w14:paraId="47645D45" w14:textId="77777777" w:rsidR="00750113" w:rsidRPr="00750113" w:rsidRDefault="00750113" w:rsidP="00750113">
      <w:pPr>
        <w:pStyle w:val="1"/>
        <w:spacing w:before="72"/>
        <w:ind w:left="921" w:right="888"/>
        <w:rPr>
          <w:rFonts w:ascii="Times New Roman" w:hAnsi="Times New Roman"/>
          <w:lang w:val="ru-RU"/>
        </w:rPr>
      </w:pPr>
      <w:r w:rsidRPr="00750113">
        <w:rPr>
          <w:rFonts w:ascii="Times New Roman" w:hAnsi="Times New Roman"/>
          <w:lang w:val="ru-RU"/>
        </w:rPr>
        <w:t>Содержание</w:t>
      </w:r>
    </w:p>
    <w:p w14:paraId="705B0751" w14:textId="010BDAAA" w:rsidR="00750113" w:rsidRPr="001949BE" w:rsidRDefault="00750113" w:rsidP="00750113">
      <w:pPr>
        <w:tabs>
          <w:tab w:val="left" w:pos="709"/>
          <w:tab w:val="left" w:pos="993"/>
        </w:tabs>
        <w:spacing w:after="120"/>
        <w:ind w:firstLine="567"/>
        <w:jc w:val="both"/>
        <w:rPr>
          <w:b/>
          <w:sz w:val="28"/>
          <w:szCs w:val="28"/>
        </w:rPr>
      </w:pPr>
    </w:p>
    <w:tbl>
      <w:tblPr>
        <w:tblpPr w:leftFromText="180" w:rightFromText="180" w:vertAnchor="page" w:horzAnchor="page" w:tblpX="2052" w:tblpY="18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5"/>
        <w:gridCol w:w="810"/>
      </w:tblGrid>
      <w:tr w:rsidR="00B85529" w:rsidRPr="000D5E7E" w14:paraId="7EEC7E96" w14:textId="77777777" w:rsidTr="001364B4">
        <w:tc>
          <w:tcPr>
            <w:tcW w:w="8395" w:type="dxa"/>
            <w:shd w:val="clear" w:color="auto" w:fill="auto"/>
          </w:tcPr>
          <w:p w14:paraId="222DAFF7" w14:textId="77777777" w:rsidR="00B85529" w:rsidRPr="000D5E7E" w:rsidRDefault="00B85529" w:rsidP="001364B4">
            <w:pPr>
              <w:rPr>
                <w:rFonts w:eastAsia="Calibri"/>
              </w:rPr>
            </w:pPr>
            <w:r w:rsidRPr="000D5E7E">
              <w:rPr>
                <w:rFonts w:eastAsia="Calibri"/>
              </w:rPr>
              <w:t>1. Наименование дисциплины</w:t>
            </w:r>
          </w:p>
        </w:tc>
        <w:tc>
          <w:tcPr>
            <w:tcW w:w="810" w:type="dxa"/>
            <w:shd w:val="clear" w:color="auto" w:fill="auto"/>
            <w:vAlign w:val="center"/>
          </w:tcPr>
          <w:p w14:paraId="4DC44DE1" w14:textId="77777777" w:rsidR="00B85529" w:rsidRPr="00F93DD2" w:rsidRDefault="00B85529" w:rsidP="001364B4">
            <w:pPr>
              <w:jc w:val="center"/>
              <w:rPr>
                <w:rFonts w:eastAsia="Calibri"/>
              </w:rPr>
            </w:pPr>
            <w:r>
              <w:rPr>
                <w:rFonts w:eastAsia="Calibri"/>
              </w:rPr>
              <w:t>4</w:t>
            </w:r>
          </w:p>
        </w:tc>
      </w:tr>
      <w:tr w:rsidR="00B85529" w:rsidRPr="000D5E7E" w14:paraId="355F2FCA" w14:textId="77777777" w:rsidTr="001364B4">
        <w:tc>
          <w:tcPr>
            <w:tcW w:w="8395" w:type="dxa"/>
            <w:shd w:val="clear" w:color="auto" w:fill="auto"/>
          </w:tcPr>
          <w:p w14:paraId="51C13621" w14:textId="77777777" w:rsidR="00B85529" w:rsidRPr="000D5E7E" w:rsidRDefault="00B85529" w:rsidP="001364B4">
            <w:pPr>
              <w:rPr>
                <w:rFonts w:eastAsia="Calibri"/>
              </w:rPr>
            </w:pPr>
            <w:r w:rsidRPr="000D5E7E">
              <w:rPr>
                <w:rFonts w:eastAsia="Calibri"/>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tc>
        <w:tc>
          <w:tcPr>
            <w:tcW w:w="810" w:type="dxa"/>
            <w:shd w:val="clear" w:color="auto" w:fill="auto"/>
            <w:vAlign w:val="center"/>
          </w:tcPr>
          <w:p w14:paraId="7C4670B8" w14:textId="77777777" w:rsidR="00B85529" w:rsidRPr="00F93DD2" w:rsidRDefault="00B85529" w:rsidP="001364B4">
            <w:pPr>
              <w:jc w:val="center"/>
              <w:rPr>
                <w:rFonts w:eastAsia="Calibri"/>
              </w:rPr>
            </w:pPr>
            <w:r>
              <w:rPr>
                <w:rFonts w:eastAsia="Calibri"/>
              </w:rPr>
              <w:t>4</w:t>
            </w:r>
          </w:p>
        </w:tc>
      </w:tr>
      <w:tr w:rsidR="00B85529" w:rsidRPr="000D5E7E" w14:paraId="2D3F3A82" w14:textId="77777777" w:rsidTr="001364B4">
        <w:tc>
          <w:tcPr>
            <w:tcW w:w="8395" w:type="dxa"/>
            <w:shd w:val="clear" w:color="auto" w:fill="auto"/>
          </w:tcPr>
          <w:p w14:paraId="1FB9366C" w14:textId="77777777" w:rsidR="00B85529" w:rsidRPr="000D5E7E" w:rsidRDefault="00B85529" w:rsidP="001364B4">
            <w:pPr>
              <w:keepNext/>
              <w:rPr>
                <w:rFonts w:eastAsia="Calibri"/>
              </w:rPr>
            </w:pPr>
            <w:r w:rsidRPr="000D5E7E">
              <w:rPr>
                <w:rFonts w:eastAsia="Calibri"/>
                <w:bCs/>
              </w:rPr>
              <w:t>3. Место дисциплины в структуре образовательной программы</w:t>
            </w:r>
          </w:p>
        </w:tc>
        <w:tc>
          <w:tcPr>
            <w:tcW w:w="810" w:type="dxa"/>
            <w:shd w:val="clear" w:color="auto" w:fill="auto"/>
            <w:vAlign w:val="center"/>
          </w:tcPr>
          <w:p w14:paraId="1F697F24" w14:textId="22E849EA" w:rsidR="00B85529" w:rsidRPr="00F93DD2" w:rsidRDefault="00BC16C8" w:rsidP="001364B4">
            <w:pPr>
              <w:keepNext/>
              <w:jc w:val="center"/>
              <w:rPr>
                <w:rFonts w:eastAsia="Calibri"/>
              </w:rPr>
            </w:pPr>
            <w:r>
              <w:rPr>
                <w:rFonts w:eastAsia="Calibri"/>
              </w:rPr>
              <w:t>5</w:t>
            </w:r>
          </w:p>
        </w:tc>
      </w:tr>
      <w:tr w:rsidR="00B85529" w:rsidRPr="000D5E7E" w14:paraId="2ECDF29C" w14:textId="77777777" w:rsidTr="001364B4">
        <w:tc>
          <w:tcPr>
            <w:tcW w:w="8395" w:type="dxa"/>
            <w:shd w:val="clear" w:color="auto" w:fill="auto"/>
          </w:tcPr>
          <w:p w14:paraId="6DB44A11" w14:textId="77777777" w:rsidR="00B85529" w:rsidRPr="000D5E7E" w:rsidRDefault="00B85529" w:rsidP="001364B4">
            <w:pPr>
              <w:keepNext/>
              <w:rPr>
                <w:rFonts w:eastAsia="Calibri"/>
              </w:rPr>
            </w:pPr>
            <w:r w:rsidRPr="000D5E7E">
              <w:rPr>
                <w:rFonts w:eastAsia="Calibri"/>
                <w:bCs/>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810" w:type="dxa"/>
            <w:shd w:val="clear" w:color="auto" w:fill="auto"/>
            <w:vAlign w:val="center"/>
          </w:tcPr>
          <w:p w14:paraId="388A5AE6" w14:textId="5780C639" w:rsidR="00B85529" w:rsidRPr="00F93DD2" w:rsidRDefault="00BC16C8" w:rsidP="001364B4">
            <w:pPr>
              <w:keepNext/>
              <w:jc w:val="center"/>
              <w:rPr>
                <w:rFonts w:eastAsia="Calibri"/>
              </w:rPr>
            </w:pPr>
            <w:r>
              <w:rPr>
                <w:rFonts w:eastAsia="Calibri"/>
              </w:rPr>
              <w:t>6</w:t>
            </w:r>
          </w:p>
        </w:tc>
      </w:tr>
      <w:tr w:rsidR="00B85529" w:rsidRPr="000D5E7E" w14:paraId="58530727" w14:textId="77777777" w:rsidTr="001364B4">
        <w:tc>
          <w:tcPr>
            <w:tcW w:w="8395" w:type="dxa"/>
            <w:shd w:val="clear" w:color="auto" w:fill="auto"/>
          </w:tcPr>
          <w:p w14:paraId="2DE12855" w14:textId="77777777" w:rsidR="00B85529" w:rsidRPr="000D5E7E" w:rsidRDefault="00B85529" w:rsidP="001364B4">
            <w:pPr>
              <w:keepNext/>
              <w:rPr>
                <w:rFonts w:eastAsia="Calibri"/>
              </w:rPr>
            </w:pPr>
            <w:r w:rsidRPr="000D5E7E">
              <w:rPr>
                <w:rFonts w:eastAsia="Calibri"/>
                <w:bCs/>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10" w:type="dxa"/>
            <w:shd w:val="clear" w:color="auto" w:fill="auto"/>
            <w:vAlign w:val="center"/>
          </w:tcPr>
          <w:p w14:paraId="31D520AB" w14:textId="752D654A" w:rsidR="00B85529" w:rsidRPr="00F93DD2" w:rsidRDefault="00BC16C8" w:rsidP="001364B4">
            <w:pPr>
              <w:keepNext/>
              <w:jc w:val="center"/>
              <w:rPr>
                <w:rFonts w:eastAsia="Calibri"/>
              </w:rPr>
            </w:pPr>
            <w:r>
              <w:rPr>
                <w:rFonts w:eastAsia="Calibri"/>
              </w:rPr>
              <w:t>6</w:t>
            </w:r>
          </w:p>
        </w:tc>
      </w:tr>
      <w:tr w:rsidR="00B85529" w:rsidRPr="000D5E7E" w14:paraId="2E044A83" w14:textId="77777777" w:rsidTr="001364B4">
        <w:tc>
          <w:tcPr>
            <w:tcW w:w="8395" w:type="dxa"/>
            <w:shd w:val="clear" w:color="auto" w:fill="auto"/>
          </w:tcPr>
          <w:p w14:paraId="04464481" w14:textId="77777777" w:rsidR="00B85529" w:rsidRPr="000D5E7E" w:rsidRDefault="00B85529" w:rsidP="001364B4">
            <w:pPr>
              <w:keepNext/>
              <w:rPr>
                <w:rFonts w:eastAsia="Calibri"/>
                <w:bCs/>
              </w:rPr>
            </w:pPr>
            <w:r w:rsidRPr="000D5E7E">
              <w:rPr>
                <w:rFonts w:eastAsia="Calibri"/>
                <w:bCs/>
              </w:rPr>
              <w:t>5.1. Содержание дисциплины</w:t>
            </w:r>
          </w:p>
        </w:tc>
        <w:tc>
          <w:tcPr>
            <w:tcW w:w="810" w:type="dxa"/>
            <w:shd w:val="clear" w:color="auto" w:fill="auto"/>
            <w:vAlign w:val="center"/>
          </w:tcPr>
          <w:p w14:paraId="16BEBA78" w14:textId="6D0DE188" w:rsidR="00B85529" w:rsidRPr="00F93DD2" w:rsidRDefault="00BC16C8" w:rsidP="001364B4">
            <w:pPr>
              <w:keepNext/>
              <w:jc w:val="center"/>
              <w:rPr>
                <w:rFonts w:eastAsia="Calibri"/>
              </w:rPr>
            </w:pPr>
            <w:r>
              <w:rPr>
                <w:rFonts w:eastAsia="Calibri"/>
              </w:rPr>
              <w:t>6</w:t>
            </w:r>
          </w:p>
        </w:tc>
      </w:tr>
      <w:tr w:rsidR="00B85529" w:rsidRPr="000D5E7E" w14:paraId="287E0A94" w14:textId="77777777" w:rsidTr="001364B4">
        <w:tc>
          <w:tcPr>
            <w:tcW w:w="8395" w:type="dxa"/>
            <w:shd w:val="clear" w:color="auto" w:fill="auto"/>
          </w:tcPr>
          <w:p w14:paraId="75AB50EA" w14:textId="77777777" w:rsidR="00B85529" w:rsidRPr="000D5E7E" w:rsidRDefault="00B85529" w:rsidP="001364B4">
            <w:pPr>
              <w:keepNext/>
              <w:rPr>
                <w:rFonts w:eastAsia="Calibri"/>
                <w:bCs/>
              </w:rPr>
            </w:pPr>
            <w:r w:rsidRPr="000D5E7E">
              <w:rPr>
                <w:rFonts w:eastAsia="Calibri"/>
              </w:rPr>
              <w:t>5.2. Учебно-тематический план</w:t>
            </w:r>
          </w:p>
        </w:tc>
        <w:tc>
          <w:tcPr>
            <w:tcW w:w="810" w:type="dxa"/>
            <w:shd w:val="clear" w:color="auto" w:fill="auto"/>
            <w:vAlign w:val="center"/>
          </w:tcPr>
          <w:p w14:paraId="484C0C3B" w14:textId="63DD57D8" w:rsidR="00B85529" w:rsidRPr="00F93DD2" w:rsidRDefault="00BC16C8" w:rsidP="001364B4">
            <w:pPr>
              <w:keepNext/>
              <w:jc w:val="center"/>
              <w:rPr>
                <w:rFonts w:eastAsia="Calibri"/>
              </w:rPr>
            </w:pPr>
            <w:r>
              <w:rPr>
                <w:rFonts w:eastAsia="Calibri"/>
              </w:rPr>
              <w:t>9</w:t>
            </w:r>
          </w:p>
        </w:tc>
      </w:tr>
      <w:tr w:rsidR="00B85529" w:rsidRPr="000D5E7E" w14:paraId="5CF8E6AB" w14:textId="77777777" w:rsidTr="001364B4">
        <w:tc>
          <w:tcPr>
            <w:tcW w:w="8395" w:type="dxa"/>
            <w:shd w:val="clear" w:color="auto" w:fill="auto"/>
          </w:tcPr>
          <w:p w14:paraId="06688CC3" w14:textId="77777777" w:rsidR="00B85529" w:rsidRPr="000D5E7E" w:rsidRDefault="00B85529" w:rsidP="001364B4">
            <w:pPr>
              <w:keepNext/>
              <w:rPr>
                <w:rFonts w:eastAsia="Calibri"/>
                <w:bCs/>
              </w:rPr>
            </w:pPr>
            <w:r w:rsidRPr="000D5E7E">
              <w:rPr>
                <w:rFonts w:eastAsia="Calibri"/>
              </w:rPr>
              <w:t>5.3. Содержание семинаров, практических занятий</w:t>
            </w:r>
          </w:p>
        </w:tc>
        <w:tc>
          <w:tcPr>
            <w:tcW w:w="810" w:type="dxa"/>
            <w:shd w:val="clear" w:color="auto" w:fill="auto"/>
            <w:vAlign w:val="center"/>
          </w:tcPr>
          <w:p w14:paraId="73ECC2C5" w14:textId="3B6312AE" w:rsidR="00B85529" w:rsidRPr="00F93DD2" w:rsidRDefault="00BC5687" w:rsidP="001364B4">
            <w:pPr>
              <w:keepNext/>
              <w:jc w:val="center"/>
              <w:rPr>
                <w:rFonts w:eastAsia="Calibri"/>
              </w:rPr>
            </w:pPr>
            <w:r>
              <w:rPr>
                <w:rFonts w:eastAsia="Calibri"/>
              </w:rPr>
              <w:t>1</w:t>
            </w:r>
            <w:r w:rsidR="00BC16C8">
              <w:rPr>
                <w:rFonts w:eastAsia="Calibri"/>
              </w:rPr>
              <w:t>3</w:t>
            </w:r>
          </w:p>
        </w:tc>
      </w:tr>
      <w:tr w:rsidR="00B85529" w:rsidRPr="000D5E7E" w14:paraId="695E2E85" w14:textId="77777777" w:rsidTr="001364B4">
        <w:tc>
          <w:tcPr>
            <w:tcW w:w="8395" w:type="dxa"/>
            <w:shd w:val="clear" w:color="auto" w:fill="auto"/>
          </w:tcPr>
          <w:p w14:paraId="53B60590" w14:textId="77777777" w:rsidR="00B85529" w:rsidRPr="000D5E7E" w:rsidRDefault="00B85529" w:rsidP="001364B4">
            <w:pPr>
              <w:keepNext/>
              <w:rPr>
                <w:rFonts w:eastAsia="Calibri"/>
                <w:bCs/>
              </w:rPr>
            </w:pPr>
            <w:r w:rsidRPr="000D5E7E">
              <w:rPr>
                <w:rFonts w:eastAsia="Calibri"/>
                <w:bCs/>
              </w:rPr>
              <w:t>6. Перечень учебно-методического обеспечения для самостоятельной работы обучающихся по дисциплине</w:t>
            </w:r>
          </w:p>
        </w:tc>
        <w:tc>
          <w:tcPr>
            <w:tcW w:w="810" w:type="dxa"/>
            <w:shd w:val="clear" w:color="auto" w:fill="auto"/>
            <w:vAlign w:val="center"/>
          </w:tcPr>
          <w:p w14:paraId="09003E2E" w14:textId="727F7EE0" w:rsidR="00B85529" w:rsidRPr="00F93DD2" w:rsidRDefault="006B1E87" w:rsidP="001364B4">
            <w:pPr>
              <w:keepNext/>
              <w:jc w:val="center"/>
              <w:rPr>
                <w:rFonts w:eastAsia="Calibri"/>
              </w:rPr>
            </w:pPr>
            <w:r>
              <w:rPr>
                <w:rFonts w:eastAsia="Calibri"/>
              </w:rPr>
              <w:t>1</w:t>
            </w:r>
            <w:r w:rsidR="00BC16C8">
              <w:rPr>
                <w:rFonts w:eastAsia="Calibri"/>
              </w:rPr>
              <w:t>5</w:t>
            </w:r>
          </w:p>
        </w:tc>
      </w:tr>
      <w:tr w:rsidR="00B85529" w:rsidRPr="000D5E7E" w14:paraId="5D259EBD" w14:textId="77777777" w:rsidTr="001364B4">
        <w:tc>
          <w:tcPr>
            <w:tcW w:w="8395" w:type="dxa"/>
            <w:shd w:val="clear" w:color="auto" w:fill="auto"/>
          </w:tcPr>
          <w:p w14:paraId="5D2B8CEA" w14:textId="77777777" w:rsidR="00B85529" w:rsidRPr="000D5E7E" w:rsidRDefault="00B85529" w:rsidP="001364B4">
            <w:pPr>
              <w:keepNext/>
              <w:rPr>
                <w:rFonts w:eastAsia="Calibri"/>
                <w:bCs/>
              </w:rPr>
            </w:pPr>
            <w:r w:rsidRPr="000D5E7E">
              <w:rPr>
                <w:rFonts w:eastAsia="Calibri"/>
              </w:rPr>
              <w:t>6.1. Перечень вопросов, отводимых на самостоятельное освоение дисциплины, формы внеаудиторной самостоятельной работы</w:t>
            </w:r>
          </w:p>
        </w:tc>
        <w:tc>
          <w:tcPr>
            <w:tcW w:w="810" w:type="dxa"/>
            <w:shd w:val="clear" w:color="auto" w:fill="auto"/>
            <w:vAlign w:val="center"/>
          </w:tcPr>
          <w:p w14:paraId="6AC9DCB9" w14:textId="6A29F7BD" w:rsidR="00B85529" w:rsidRPr="00F93DD2" w:rsidRDefault="006B1E87" w:rsidP="001364B4">
            <w:pPr>
              <w:keepNext/>
              <w:jc w:val="center"/>
              <w:rPr>
                <w:rFonts w:eastAsia="Calibri"/>
              </w:rPr>
            </w:pPr>
            <w:r>
              <w:rPr>
                <w:rFonts w:eastAsia="Calibri"/>
              </w:rPr>
              <w:t>1</w:t>
            </w:r>
            <w:r w:rsidR="00BC16C8">
              <w:rPr>
                <w:rFonts w:eastAsia="Calibri"/>
              </w:rPr>
              <w:t>5</w:t>
            </w:r>
          </w:p>
        </w:tc>
      </w:tr>
      <w:tr w:rsidR="00B85529" w:rsidRPr="000D5E7E" w14:paraId="09B37064" w14:textId="77777777" w:rsidTr="001364B4">
        <w:tc>
          <w:tcPr>
            <w:tcW w:w="8395" w:type="dxa"/>
            <w:shd w:val="clear" w:color="auto" w:fill="auto"/>
          </w:tcPr>
          <w:p w14:paraId="0747AA7B" w14:textId="77777777" w:rsidR="00B85529" w:rsidRPr="000D5E7E" w:rsidRDefault="00B85529" w:rsidP="001364B4">
            <w:pPr>
              <w:keepNext/>
              <w:rPr>
                <w:rFonts w:eastAsia="Calibri"/>
                <w:bCs/>
              </w:rPr>
            </w:pPr>
            <w:r w:rsidRPr="000D5E7E">
              <w:rPr>
                <w:rFonts w:eastAsia="Calibri"/>
              </w:rPr>
              <w:t xml:space="preserve">6.2. Перечень вопросов, заданий, тем для подготовки к текущему контролю </w:t>
            </w:r>
          </w:p>
        </w:tc>
        <w:tc>
          <w:tcPr>
            <w:tcW w:w="810" w:type="dxa"/>
            <w:shd w:val="clear" w:color="auto" w:fill="auto"/>
            <w:vAlign w:val="center"/>
          </w:tcPr>
          <w:p w14:paraId="6363E0C9" w14:textId="377D2D8F" w:rsidR="00B85529" w:rsidRPr="00F93DD2" w:rsidRDefault="00BC5687" w:rsidP="001364B4">
            <w:pPr>
              <w:keepNext/>
              <w:jc w:val="center"/>
              <w:rPr>
                <w:rFonts w:eastAsia="Calibri"/>
              </w:rPr>
            </w:pPr>
            <w:r>
              <w:rPr>
                <w:rFonts w:eastAsia="Calibri"/>
              </w:rPr>
              <w:t>1</w:t>
            </w:r>
            <w:r w:rsidR="00BC16C8">
              <w:rPr>
                <w:rFonts w:eastAsia="Calibri"/>
              </w:rPr>
              <w:t>7</w:t>
            </w:r>
          </w:p>
        </w:tc>
      </w:tr>
      <w:tr w:rsidR="00B85529" w:rsidRPr="000D5E7E" w14:paraId="3D083791" w14:textId="77777777" w:rsidTr="001364B4">
        <w:tc>
          <w:tcPr>
            <w:tcW w:w="8395" w:type="dxa"/>
            <w:shd w:val="clear" w:color="auto" w:fill="auto"/>
          </w:tcPr>
          <w:p w14:paraId="43EB58FC" w14:textId="77777777" w:rsidR="00B85529" w:rsidRPr="000D5E7E" w:rsidRDefault="00B85529" w:rsidP="001364B4">
            <w:pPr>
              <w:jc w:val="both"/>
              <w:rPr>
                <w:rFonts w:eastAsia="Calibri"/>
              </w:rPr>
            </w:pPr>
            <w:r w:rsidRPr="000D5E7E">
              <w:rPr>
                <w:rFonts w:eastAsia="Calibri"/>
              </w:rPr>
              <w:t>7. Фонд оценочных средств для проведения промежуточной аттестации обучающихся по дисциплине</w:t>
            </w:r>
          </w:p>
        </w:tc>
        <w:tc>
          <w:tcPr>
            <w:tcW w:w="810" w:type="dxa"/>
            <w:shd w:val="clear" w:color="auto" w:fill="auto"/>
            <w:vAlign w:val="center"/>
          </w:tcPr>
          <w:p w14:paraId="36C19F47" w14:textId="17F775B3" w:rsidR="00B85529" w:rsidRPr="00F93DD2" w:rsidRDefault="00BC16C8" w:rsidP="001364B4">
            <w:pPr>
              <w:keepNext/>
              <w:jc w:val="center"/>
              <w:rPr>
                <w:rFonts w:eastAsia="Calibri"/>
              </w:rPr>
            </w:pPr>
            <w:r>
              <w:rPr>
                <w:rFonts w:eastAsia="Calibri"/>
              </w:rPr>
              <w:t>20</w:t>
            </w:r>
          </w:p>
        </w:tc>
      </w:tr>
      <w:tr w:rsidR="00B85529" w:rsidRPr="000D5E7E" w14:paraId="4849263B" w14:textId="77777777" w:rsidTr="001364B4">
        <w:tc>
          <w:tcPr>
            <w:tcW w:w="8395" w:type="dxa"/>
            <w:shd w:val="clear" w:color="auto" w:fill="auto"/>
          </w:tcPr>
          <w:p w14:paraId="7F48882B" w14:textId="77777777" w:rsidR="00B85529" w:rsidRPr="000D5E7E" w:rsidRDefault="00B85529" w:rsidP="001364B4">
            <w:pPr>
              <w:jc w:val="both"/>
              <w:rPr>
                <w:rFonts w:eastAsia="Calibri"/>
              </w:rPr>
            </w:pPr>
            <w:r w:rsidRPr="000D5E7E">
              <w:rPr>
                <w:rFonts w:eastAsia="Calibri"/>
              </w:rPr>
              <w:t xml:space="preserve">8. Перечень </w:t>
            </w:r>
            <w:proofErr w:type="gramStart"/>
            <w:r w:rsidRPr="000D5E7E">
              <w:rPr>
                <w:rFonts w:eastAsia="Calibri"/>
              </w:rPr>
              <w:t>основной  и</w:t>
            </w:r>
            <w:proofErr w:type="gramEnd"/>
            <w:r w:rsidRPr="000D5E7E">
              <w:rPr>
                <w:rFonts w:eastAsia="Calibri"/>
              </w:rPr>
              <w:t xml:space="preserve"> дополнительной учебной литературы, необходимой для освоения дисциплины</w:t>
            </w:r>
          </w:p>
        </w:tc>
        <w:tc>
          <w:tcPr>
            <w:tcW w:w="810" w:type="dxa"/>
            <w:shd w:val="clear" w:color="auto" w:fill="auto"/>
            <w:vAlign w:val="center"/>
          </w:tcPr>
          <w:p w14:paraId="1C9CD94D" w14:textId="39DE5A4C" w:rsidR="00B85529" w:rsidRPr="00F93DD2" w:rsidRDefault="00BC16C8" w:rsidP="006B1E87">
            <w:pPr>
              <w:keepNext/>
              <w:jc w:val="center"/>
              <w:rPr>
                <w:rFonts w:eastAsia="Calibri"/>
              </w:rPr>
            </w:pPr>
            <w:r>
              <w:rPr>
                <w:rFonts w:eastAsia="Calibri"/>
              </w:rPr>
              <w:t>25</w:t>
            </w:r>
          </w:p>
        </w:tc>
      </w:tr>
      <w:tr w:rsidR="00B85529" w:rsidRPr="000D5E7E" w14:paraId="55802560" w14:textId="77777777" w:rsidTr="001364B4">
        <w:tc>
          <w:tcPr>
            <w:tcW w:w="8395" w:type="dxa"/>
            <w:shd w:val="clear" w:color="auto" w:fill="auto"/>
          </w:tcPr>
          <w:p w14:paraId="394C754F" w14:textId="77777777" w:rsidR="00B85529" w:rsidRPr="000D5E7E" w:rsidRDefault="00B85529" w:rsidP="001364B4">
            <w:pPr>
              <w:jc w:val="both"/>
              <w:rPr>
                <w:rFonts w:eastAsia="Calibri"/>
              </w:rPr>
            </w:pPr>
            <w:r w:rsidRPr="000D5E7E">
              <w:t>9. П</w:t>
            </w:r>
            <w:r w:rsidRPr="000D5E7E">
              <w:rPr>
                <w:bCs/>
              </w:rPr>
              <w:t>еречень ресурсов информационно-телекоммуникационной сети «Интернет», необходимых для освоения дисциплины</w:t>
            </w:r>
          </w:p>
        </w:tc>
        <w:tc>
          <w:tcPr>
            <w:tcW w:w="810" w:type="dxa"/>
            <w:shd w:val="clear" w:color="auto" w:fill="auto"/>
            <w:vAlign w:val="center"/>
          </w:tcPr>
          <w:p w14:paraId="453D234D" w14:textId="75EC3074" w:rsidR="00B85529" w:rsidRPr="00F93DD2" w:rsidRDefault="00BC16C8" w:rsidP="001364B4">
            <w:pPr>
              <w:keepNext/>
              <w:jc w:val="center"/>
              <w:rPr>
                <w:rFonts w:eastAsia="Calibri"/>
              </w:rPr>
            </w:pPr>
            <w:r>
              <w:rPr>
                <w:rFonts w:eastAsia="Calibri"/>
              </w:rPr>
              <w:t>26</w:t>
            </w:r>
          </w:p>
        </w:tc>
      </w:tr>
      <w:tr w:rsidR="00B85529" w:rsidRPr="000D5E7E" w14:paraId="41186E41" w14:textId="77777777" w:rsidTr="001364B4">
        <w:tc>
          <w:tcPr>
            <w:tcW w:w="8395" w:type="dxa"/>
            <w:shd w:val="clear" w:color="auto" w:fill="auto"/>
          </w:tcPr>
          <w:p w14:paraId="3026BD00" w14:textId="77777777" w:rsidR="00B85529" w:rsidRPr="000D5E7E" w:rsidRDefault="00B85529" w:rsidP="001364B4">
            <w:pPr>
              <w:jc w:val="both"/>
              <w:rPr>
                <w:rFonts w:eastAsia="Calibri"/>
              </w:rPr>
            </w:pPr>
            <w:r w:rsidRPr="000D5E7E">
              <w:rPr>
                <w:rFonts w:eastAsia="Calibri"/>
              </w:rPr>
              <w:t>10. Методические указания для обучающихся по освоению дисциплины</w:t>
            </w:r>
          </w:p>
        </w:tc>
        <w:tc>
          <w:tcPr>
            <w:tcW w:w="810" w:type="dxa"/>
            <w:shd w:val="clear" w:color="auto" w:fill="auto"/>
            <w:vAlign w:val="center"/>
          </w:tcPr>
          <w:p w14:paraId="592D7CC5" w14:textId="26A85CBF" w:rsidR="00B85529" w:rsidRPr="00F93DD2" w:rsidRDefault="00BC16C8" w:rsidP="001364B4">
            <w:pPr>
              <w:keepNext/>
              <w:jc w:val="center"/>
              <w:rPr>
                <w:rFonts w:eastAsia="Calibri"/>
              </w:rPr>
            </w:pPr>
            <w:r>
              <w:rPr>
                <w:rFonts w:eastAsia="Calibri"/>
              </w:rPr>
              <w:t>28</w:t>
            </w:r>
          </w:p>
        </w:tc>
      </w:tr>
      <w:tr w:rsidR="00B85529" w:rsidRPr="000D5E7E" w14:paraId="139C7C57" w14:textId="77777777" w:rsidTr="001364B4">
        <w:tc>
          <w:tcPr>
            <w:tcW w:w="8395" w:type="dxa"/>
            <w:shd w:val="clear" w:color="auto" w:fill="auto"/>
          </w:tcPr>
          <w:p w14:paraId="614A8189" w14:textId="77777777" w:rsidR="00B85529" w:rsidRPr="000D5E7E" w:rsidRDefault="00B85529" w:rsidP="001364B4">
            <w:pPr>
              <w:jc w:val="both"/>
              <w:rPr>
                <w:rFonts w:eastAsia="Calibri"/>
              </w:rPr>
            </w:pPr>
            <w:r w:rsidRPr="000D5E7E">
              <w:rPr>
                <w:rFonts w:eastAsia="Calibri"/>
                <w:bCs/>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810" w:type="dxa"/>
            <w:shd w:val="clear" w:color="auto" w:fill="auto"/>
            <w:vAlign w:val="center"/>
          </w:tcPr>
          <w:p w14:paraId="02586161" w14:textId="5C8EC23D" w:rsidR="00B85529" w:rsidRPr="00F93DD2" w:rsidRDefault="00BC16C8" w:rsidP="001364B4">
            <w:pPr>
              <w:keepNext/>
              <w:jc w:val="center"/>
              <w:rPr>
                <w:rFonts w:eastAsia="Calibri"/>
              </w:rPr>
            </w:pPr>
            <w:r>
              <w:rPr>
                <w:rFonts w:eastAsia="Calibri"/>
              </w:rPr>
              <w:t>29</w:t>
            </w:r>
          </w:p>
        </w:tc>
      </w:tr>
      <w:tr w:rsidR="00B85529" w:rsidRPr="000D5E7E" w14:paraId="540903A4" w14:textId="77777777" w:rsidTr="001364B4">
        <w:tc>
          <w:tcPr>
            <w:tcW w:w="8395" w:type="dxa"/>
            <w:shd w:val="clear" w:color="auto" w:fill="auto"/>
          </w:tcPr>
          <w:p w14:paraId="755ACEA0" w14:textId="77777777" w:rsidR="00B85529" w:rsidRPr="000D5E7E" w:rsidRDefault="00B85529" w:rsidP="001364B4">
            <w:pPr>
              <w:jc w:val="both"/>
              <w:rPr>
                <w:rFonts w:eastAsia="Calibri"/>
                <w:bCs/>
              </w:rPr>
            </w:pPr>
            <w:r w:rsidRPr="000D5E7E">
              <w:rPr>
                <w:rFonts w:eastAsia="Calibri"/>
                <w:bCs/>
              </w:rPr>
              <w:t>12. Описание материально-технической базы, необходимой для осуществления образовательного процесса по дисциплине</w:t>
            </w:r>
          </w:p>
        </w:tc>
        <w:tc>
          <w:tcPr>
            <w:tcW w:w="810" w:type="dxa"/>
            <w:shd w:val="clear" w:color="auto" w:fill="auto"/>
            <w:vAlign w:val="center"/>
          </w:tcPr>
          <w:p w14:paraId="37B5C9BC" w14:textId="009D9C23" w:rsidR="00B85529" w:rsidRPr="00F93DD2" w:rsidRDefault="00BC16C8" w:rsidP="001364B4">
            <w:pPr>
              <w:keepNext/>
              <w:jc w:val="center"/>
              <w:rPr>
                <w:rFonts w:eastAsia="Calibri"/>
              </w:rPr>
            </w:pPr>
            <w:r>
              <w:rPr>
                <w:rFonts w:eastAsia="Calibri"/>
              </w:rPr>
              <w:t>30</w:t>
            </w:r>
          </w:p>
        </w:tc>
      </w:tr>
    </w:tbl>
    <w:p w14:paraId="06403A3F" w14:textId="77777777" w:rsidR="00B85529" w:rsidRPr="000D5E7E" w:rsidRDefault="00B85529" w:rsidP="00B85529">
      <w:pPr>
        <w:spacing w:line="360" w:lineRule="auto"/>
        <w:ind w:firstLine="709"/>
        <w:jc w:val="both"/>
        <w:rPr>
          <w:b/>
          <w:noProof/>
          <w:sz w:val="28"/>
          <w:szCs w:val="28"/>
        </w:rPr>
      </w:pPr>
    </w:p>
    <w:p w14:paraId="69073FA7" w14:textId="77777777" w:rsidR="00F309F6" w:rsidRDefault="00F309F6">
      <w:pPr>
        <w:spacing w:after="160" w:line="259" w:lineRule="auto"/>
      </w:pPr>
      <w:r>
        <w:br w:type="page"/>
      </w:r>
    </w:p>
    <w:p w14:paraId="5621CF6B" w14:textId="77777777" w:rsidR="00B45C3D" w:rsidRPr="000D5E7E" w:rsidRDefault="00B45C3D" w:rsidP="00B45C3D">
      <w:pPr>
        <w:spacing w:line="360" w:lineRule="auto"/>
        <w:jc w:val="center"/>
        <w:rPr>
          <w:b/>
          <w:sz w:val="28"/>
          <w:szCs w:val="28"/>
        </w:rPr>
      </w:pPr>
      <w:r w:rsidRPr="000D5E7E">
        <w:rPr>
          <w:b/>
          <w:bCs/>
          <w:caps/>
          <w:sz w:val="28"/>
          <w:szCs w:val="28"/>
        </w:rPr>
        <w:lastRenderedPageBreak/>
        <w:t xml:space="preserve">1. </w:t>
      </w:r>
      <w:r w:rsidRPr="000D5E7E">
        <w:rPr>
          <w:b/>
          <w:sz w:val="28"/>
          <w:szCs w:val="28"/>
        </w:rPr>
        <w:t>Наименование дисциплины</w:t>
      </w:r>
    </w:p>
    <w:p w14:paraId="6A1F2F55" w14:textId="77777777" w:rsidR="00B45C3D" w:rsidRPr="000D5E7E" w:rsidRDefault="00B45C3D" w:rsidP="00B45C3D">
      <w:pPr>
        <w:keepNext/>
        <w:ind w:left="720"/>
        <w:rPr>
          <w:b/>
          <w:sz w:val="28"/>
          <w:szCs w:val="28"/>
        </w:rPr>
      </w:pPr>
    </w:p>
    <w:p w14:paraId="4967CC8F" w14:textId="112B22CA" w:rsidR="00B45C3D" w:rsidRPr="00216169" w:rsidRDefault="00B45C3D" w:rsidP="00216169">
      <w:pPr>
        <w:keepNext/>
        <w:spacing w:line="360" w:lineRule="auto"/>
        <w:ind w:firstLine="709"/>
        <w:jc w:val="both"/>
        <w:rPr>
          <w:sz w:val="28"/>
          <w:szCs w:val="28"/>
        </w:rPr>
      </w:pPr>
      <w:r w:rsidRPr="009329A4">
        <w:rPr>
          <w:sz w:val="28"/>
          <w:szCs w:val="28"/>
        </w:rPr>
        <w:t xml:space="preserve"> </w:t>
      </w:r>
      <w:r w:rsidRPr="00216169">
        <w:rPr>
          <w:sz w:val="28"/>
          <w:szCs w:val="28"/>
        </w:rPr>
        <w:t>«</w:t>
      </w:r>
      <w:r w:rsidR="00ED47F6">
        <w:rPr>
          <w:sz w:val="28"/>
          <w:szCs w:val="28"/>
        </w:rPr>
        <w:t>Формирование имиджа и деловой репутации</w:t>
      </w:r>
      <w:r w:rsidRPr="00216169">
        <w:rPr>
          <w:sz w:val="28"/>
          <w:szCs w:val="28"/>
        </w:rPr>
        <w:t xml:space="preserve">». </w:t>
      </w:r>
    </w:p>
    <w:p w14:paraId="4210FA7B" w14:textId="77777777" w:rsidR="00B45C3D" w:rsidRPr="00216169" w:rsidRDefault="00B45C3D" w:rsidP="00216169">
      <w:pPr>
        <w:tabs>
          <w:tab w:val="left" w:pos="540"/>
        </w:tabs>
        <w:contextualSpacing/>
        <w:jc w:val="both"/>
        <w:rPr>
          <w:sz w:val="28"/>
          <w:szCs w:val="28"/>
        </w:rPr>
      </w:pPr>
    </w:p>
    <w:p w14:paraId="20661880" w14:textId="77777777" w:rsidR="00B45C3D" w:rsidRPr="000D5E7E" w:rsidRDefault="00B45C3D" w:rsidP="00B45C3D">
      <w:pPr>
        <w:tabs>
          <w:tab w:val="left" w:pos="540"/>
        </w:tabs>
        <w:contextualSpacing/>
        <w:jc w:val="center"/>
        <w:rPr>
          <w:b/>
          <w:sz w:val="28"/>
          <w:szCs w:val="28"/>
        </w:rPr>
      </w:pPr>
      <w:r w:rsidRPr="000D5E7E">
        <w:rPr>
          <w:b/>
          <w:sz w:val="28"/>
          <w:szCs w:val="28"/>
        </w:rPr>
        <w:t xml:space="preserve">2. </w:t>
      </w:r>
      <w:r w:rsidRPr="000D5E7E">
        <w:rPr>
          <w:rFonts w:eastAsia="Calibri"/>
          <w:b/>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p w14:paraId="07C6BBD9" w14:textId="77777777" w:rsidR="00B45C3D" w:rsidRPr="000D5E7E" w:rsidRDefault="00B45C3D" w:rsidP="00B45C3D">
      <w:pPr>
        <w:tabs>
          <w:tab w:val="left" w:pos="540"/>
        </w:tabs>
        <w:contextualSpacing/>
        <w:jc w:val="both"/>
        <w:rPr>
          <w:b/>
          <w:sz w:val="28"/>
          <w:szCs w:val="28"/>
        </w:rPr>
      </w:pPr>
    </w:p>
    <w:p w14:paraId="6E212309" w14:textId="77777777" w:rsidR="00B45C3D" w:rsidRPr="000D5E7E" w:rsidRDefault="00B45C3D" w:rsidP="00B45C3D">
      <w:pPr>
        <w:tabs>
          <w:tab w:val="left" w:pos="540"/>
        </w:tabs>
        <w:contextualSpacing/>
        <w:jc w:val="both"/>
        <w:rPr>
          <w:i/>
          <w:sz w:val="28"/>
          <w:szCs w:val="28"/>
        </w:rPr>
      </w:pPr>
    </w:p>
    <w:tbl>
      <w:tblPr>
        <w:tblW w:w="1017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410"/>
        <w:gridCol w:w="3119"/>
        <w:gridCol w:w="3656"/>
      </w:tblGrid>
      <w:tr w:rsidR="00B45C3D" w:rsidRPr="008E5759" w14:paraId="5624C7AD" w14:textId="77777777" w:rsidTr="001364B4">
        <w:tc>
          <w:tcPr>
            <w:tcW w:w="993" w:type="dxa"/>
            <w:shd w:val="clear" w:color="auto" w:fill="auto"/>
          </w:tcPr>
          <w:p w14:paraId="0849FABF" w14:textId="77777777" w:rsidR="00B45C3D" w:rsidRPr="00750113" w:rsidRDefault="00B45C3D" w:rsidP="001364B4">
            <w:pPr>
              <w:widowControl w:val="0"/>
              <w:tabs>
                <w:tab w:val="left" w:pos="540"/>
              </w:tabs>
              <w:autoSpaceDE w:val="0"/>
              <w:autoSpaceDN w:val="0"/>
              <w:adjustRightInd w:val="0"/>
              <w:contextualSpacing/>
            </w:pPr>
            <w:r w:rsidRPr="00750113">
              <w:t xml:space="preserve">Код </w:t>
            </w:r>
            <w:proofErr w:type="gramStart"/>
            <w:r w:rsidRPr="00750113">
              <w:t>компе-</w:t>
            </w:r>
            <w:proofErr w:type="spellStart"/>
            <w:r w:rsidRPr="00750113">
              <w:t>тенции</w:t>
            </w:r>
            <w:proofErr w:type="spellEnd"/>
            <w:proofErr w:type="gramEnd"/>
          </w:p>
        </w:tc>
        <w:tc>
          <w:tcPr>
            <w:tcW w:w="2410" w:type="dxa"/>
            <w:shd w:val="clear" w:color="auto" w:fill="auto"/>
          </w:tcPr>
          <w:p w14:paraId="19252936" w14:textId="77777777" w:rsidR="00B45C3D" w:rsidRPr="00750113" w:rsidRDefault="00B45C3D" w:rsidP="001364B4">
            <w:pPr>
              <w:widowControl w:val="0"/>
              <w:tabs>
                <w:tab w:val="left" w:pos="540"/>
              </w:tabs>
              <w:autoSpaceDE w:val="0"/>
              <w:autoSpaceDN w:val="0"/>
              <w:adjustRightInd w:val="0"/>
              <w:contextualSpacing/>
            </w:pPr>
            <w:r w:rsidRPr="00750113">
              <w:t>Наименование компетенции</w:t>
            </w:r>
          </w:p>
        </w:tc>
        <w:tc>
          <w:tcPr>
            <w:tcW w:w="3119" w:type="dxa"/>
            <w:shd w:val="clear" w:color="auto" w:fill="auto"/>
          </w:tcPr>
          <w:p w14:paraId="41AABC75" w14:textId="715E78F7" w:rsidR="00B45C3D" w:rsidRPr="00750113" w:rsidRDefault="00B45C3D" w:rsidP="002F5619">
            <w:pPr>
              <w:widowControl w:val="0"/>
              <w:tabs>
                <w:tab w:val="left" w:pos="540"/>
              </w:tabs>
              <w:autoSpaceDE w:val="0"/>
              <w:autoSpaceDN w:val="0"/>
              <w:adjustRightInd w:val="0"/>
              <w:contextualSpacing/>
            </w:pPr>
            <w:r w:rsidRPr="00750113">
              <w:t>Индикаторы достижения компетенции</w:t>
            </w:r>
          </w:p>
        </w:tc>
        <w:tc>
          <w:tcPr>
            <w:tcW w:w="3656" w:type="dxa"/>
            <w:shd w:val="clear" w:color="auto" w:fill="auto"/>
          </w:tcPr>
          <w:p w14:paraId="4E0CA50D" w14:textId="77777777" w:rsidR="00B45C3D" w:rsidRPr="00750113" w:rsidRDefault="00B45C3D" w:rsidP="00E31C20">
            <w:pPr>
              <w:widowControl w:val="0"/>
              <w:tabs>
                <w:tab w:val="left" w:pos="540"/>
              </w:tabs>
              <w:autoSpaceDE w:val="0"/>
              <w:autoSpaceDN w:val="0"/>
              <w:adjustRightInd w:val="0"/>
              <w:contextualSpacing/>
            </w:pPr>
            <w:r w:rsidRPr="00750113">
              <w:t>Результаты обучения (умения и знания), соотнесенные с индикаторами достижения компетенции</w:t>
            </w:r>
          </w:p>
        </w:tc>
      </w:tr>
      <w:tr w:rsidR="00346E42" w:rsidRPr="008E5759" w14:paraId="017929ED" w14:textId="77777777" w:rsidTr="001364B4">
        <w:tc>
          <w:tcPr>
            <w:tcW w:w="993" w:type="dxa"/>
            <w:vMerge w:val="restart"/>
            <w:shd w:val="clear" w:color="auto" w:fill="auto"/>
          </w:tcPr>
          <w:p w14:paraId="5C0D1D86" w14:textId="0D12C244" w:rsidR="00346E42" w:rsidRPr="00750113" w:rsidRDefault="00346E42" w:rsidP="00346E42">
            <w:pPr>
              <w:widowControl w:val="0"/>
              <w:tabs>
                <w:tab w:val="left" w:pos="540"/>
              </w:tabs>
              <w:autoSpaceDE w:val="0"/>
              <w:autoSpaceDN w:val="0"/>
              <w:adjustRightInd w:val="0"/>
              <w:contextualSpacing/>
            </w:pPr>
            <w:r w:rsidRPr="00750113">
              <w:t>ПКП-</w:t>
            </w:r>
            <w:r w:rsidR="00ED47F6" w:rsidRPr="00750113">
              <w:t>5</w:t>
            </w:r>
          </w:p>
        </w:tc>
        <w:tc>
          <w:tcPr>
            <w:tcW w:w="2410" w:type="dxa"/>
            <w:vMerge w:val="restart"/>
            <w:shd w:val="clear" w:color="auto" w:fill="auto"/>
          </w:tcPr>
          <w:p w14:paraId="7B8B1DBA" w14:textId="77777777" w:rsidR="00303814" w:rsidRPr="00750113" w:rsidRDefault="00303814" w:rsidP="00303814">
            <w:pPr>
              <w:rPr>
                <w:color w:val="000000"/>
              </w:rPr>
            </w:pPr>
            <w:r w:rsidRPr="00750113">
              <w:rPr>
                <w:color w:val="000000"/>
              </w:rPr>
              <w:t xml:space="preserve">Способность разрабатывать коммуникационные системы и управлять ими, интегрировать различные средства продвижения товаров в комплекс маркетинговых коммуникаций, формировать имидж организации и управлять брендами </w:t>
            </w:r>
          </w:p>
          <w:p w14:paraId="7E328A2C" w14:textId="52D06CFD" w:rsidR="00346E42" w:rsidRPr="00750113" w:rsidRDefault="00346E42" w:rsidP="00346E42">
            <w:pPr>
              <w:widowControl w:val="0"/>
              <w:tabs>
                <w:tab w:val="left" w:pos="540"/>
              </w:tabs>
              <w:autoSpaceDE w:val="0"/>
              <w:autoSpaceDN w:val="0"/>
              <w:adjustRightInd w:val="0"/>
              <w:contextualSpacing/>
            </w:pPr>
          </w:p>
        </w:tc>
        <w:tc>
          <w:tcPr>
            <w:tcW w:w="3119" w:type="dxa"/>
            <w:shd w:val="clear" w:color="auto" w:fill="auto"/>
          </w:tcPr>
          <w:p w14:paraId="73EBBAC9" w14:textId="13F2F6CC" w:rsidR="00346E42" w:rsidRPr="00750113" w:rsidRDefault="00346E42" w:rsidP="00346E42">
            <w:pPr>
              <w:widowControl w:val="0"/>
              <w:tabs>
                <w:tab w:val="left" w:pos="297"/>
              </w:tabs>
              <w:autoSpaceDE w:val="0"/>
              <w:autoSpaceDN w:val="0"/>
              <w:adjustRightInd w:val="0"/>
            </w:pPr>
            <w:r w:rsidRPr="00750113">
              <w:t>1. </w:t>
            </w:r>
            <w:r w:rsidR="00037EC3" w:rsidRPr="00750113">
              <w:t>Применяет современные подходы при сравнении нескольких вариантов решений при разработке коммуникационных систем, выбирая лучший вариант.</w:t>
            </w:r>
          </w:p>
        </w:tc>
        <w:tc>
          <w:tcPr>
            <w:tcW w:w="3656" w:type="dxa"/>
            <w:shd w:val="clear" w:color="auto" w:fill="auto"/>
          </w:tcPr>
          <w:p w14:paraId="6E395DFE" w14:textId="376F0059" w:rsidR="00B034B6" w:rsidRPr="00750113" w:rsidRDefault="00346E42" w:rsidP="00300DDB">
            <w:pPr>
              <w:pStyle w:val="af4"/>
              <w:spacing w:before="0" w:beforeAutospacing="0" w:after="0" w:afterAutospacing="0"/>
              <w:jc w:val="both"/>
            </w:pPr>
            <w:r w:rsidRPr="00750113">
              <w:rPr>
                <w:rFonts w:eastAsia="Arial Unicode MS"/>
                <w:b/>
                <w:u w:color="000000"/>
              </w:rPr>
              <w:t xml:space="preserve">Знать: </w:t>
            </w:r>
            <w:r w:rsidR="00B034B6" w:rsidRPr="00750113">
              <w:t xml:space="preserve">основные понятия, сущность и основные особенности современного поведения </w:t>
            </w:r>
            <w:proofErr w:type="spellStart"/>
            <w:r w:rsidR="00B034B6" w:rsidRPr="00750113">
              <w:t>потребителеи</w:t>
            </w:r>
            <w:proofErr w:type="spellEnd"/>
            <w:r w:rsidR="00B034B6" w:rsidRPr="00750113">
              <w:t>̆;</w:t>
            </w:r>
          </w:p>
          <w:p w14:paraId="77A4F993" w14:textId="77777777" w:rsidR="00904943" w:rsidRPr="00750113" w:rsidRDefault="00B034B6" w:rsidP="00300DDB">
            <w:pPr>
              <w:pStyle w:val="af4"/>
              <w:spacing w:before="0" w:beforeAutospacing="0" w:after="0" w:afterAutospacing="0"/>
              <w:jc w:val="both"/>
            </w:pPr>
            <w:r w:rsidRPr="00750113">
              <w:t xml:space="preserve">цели, задачи, виды и направления современного поведения </w:t>
            </w:r>
            <w:proofErr w:type="spellStart"/>
            <w:r w:rsidRPr="00750113">
              <w:t>потребителеи</w:t>
            </w:r>
            <w:proofErr w:type="spellEnd"/>
            <w:r w:rsidRPr="00750113">
              <w:t>̆</w:t>
            </w:r>
            <w:r w:rsidR="00904943" w:rsidRPr="00750113">
              <w:t xml:space="preserve">; систему коммуникаций; </w:t>
            </w:r>
          </w:p>
          <w:p w14:paraId="2E655BA2" w14:textId="24554E2E" w:rsidR="00346E42" w:rsidRPr="00750113" w:rsidRDefault="00346E42" w:rsidP="00300DDB">
            <w:pPr>
              <w:pStyle w:val="af4"/>
              <w:spacing w:before="0" w:beforeAutospacing="0" w:after="0" w:afterAutospacing="0"/>
              <w:jc w:val="both"/>
            </w:pPr>
            <w:r w:rsidRPr="00750113">
              <w:rPr>
                <w:rFonts w:eastAsia="Arial Unicode MS"/>
                <w:b/>
                <w:u w:color="000000"/>
              </w:rPr>
              <w:t>Уметь</w:t>
            </w:r>
            <w:r w:rsidRPr="00750113">
              <w:rPr>
                <w:rFonts w:eastAsia="Arial Unicode MS"/>
                <w:u w:color="000000"/>
              </w:rPr>
              <w:t xml:space="preserve">: </w:t>
            </w:r>
            <w:r w:rsidR="00904943" w:rsidRPr="00750113">
              <w:t xml:space="preserve">формировать портрет потребителя; эффективно использовать инструменты и методы </w:t>
            </w:r>
            <w:proofErr w:type="spellStart"/>
            <w:r w:rsidR="00904943" w:rsidRPr="00750113">
              <w:t>воздействия</w:t>
            </w:r>
            <w:proofErr w:type="spellEnd"/>
            <w:r w:rsidR="00904943" w:rsidRPr="00750113">
              <w:t xml:space="preserve"> на поведение </w:t>
            </w:r>
            <w:proofErr w:type="spellStart"/>
            <w:r w:rsidR="00904943" w:rsidRPr="00750113">
              <w:t>потребителеи</w:t>
            </w:r>
            <w:proofErr w:type="spellEnd"/>
            <w:r w:rsidR="00904943" w:rsidRPr="00750113">
              <w:t>̆; устанавливать коммуникации с работниками организации и внешними заказчиками для решения профессиональных задач;</w:t>
            </w:r>
          </w:p>
        </w:tc>
      </w:tr>
      <w:tr w:rsidR="00346E42" w:rsidRPr="008E5759" w14:paraId="068500B6" w14:textId="77777777" w:rsidTr="001364B4">
        <w:tc>
          <w:tcPr>
            <w:tcW w:w="993" w:type="dxa"/>
            <w:vMerge/>
            <w:shd w:val="clear" w:color="auto" w:fill="auto"/>
          </w:tcPr>
          <w:p w14:paraId="204A14EF" w14:textId="77777777" w:rsidR="00346E42" w:rsidRPr="008E5759" w:rsidRDefault="00346E42" w:rsidP="006D7EC9">
            <w:pPr>
              <w:widowControl w:val="0"/>
              <w:tabs>
                <w:tab w:val="left" w:pos="540"/>
              </w:tabs>
              <w:autoSpaceDE w:val="0"/>
              <w:autoSpaceDN w:val="0"/>
              <w:adjustRightInd w:val="0"/>
              <w:contextualSpacing/>
            </w:pPr>
          </w:p>
        </w:tc>
        <w:tc>
          <w:tcPr>
            <w:tcW w:w="2410" w:type="dxa"/>
            <w:vMerge/>
            <w:shd w:val="clear" w:color="auto" w:fill="auto"/>
          </w:tcPr>
          <w:p w14:paraId="5511D244" w14:textId="77777777" w:rsidR="00346E42" w:rsidRPr="008E5759" w:rsidRDefault="00346E42" w:rsidP="006D7EC9">
            <w:pPr>
              <w:widowControl w:val="0"/>
              <w:tabs>
                <w:tab w:val="left" w:pos="540"/>
              </w:tabs>
              <w:autoSpaceDE w:val="0"/>
              <w:autoSpaceDN w:val="0"/>
              <w:adjustRightInd w:val="0"/>
              <w:contextualSpacing/>
            </w:pPr>
          </w:p>
        </w:tc>
        <w:tc>
          <w:tcPr>
            <w:tcW w:w="3119" w:type="dxa"/>
            <w:shd w:val="clear" w:color="auto" w:fill="auto"/>
          </w:tcPr>
          <w:p w14:paraId="27BC5DF3" w14:textId="68999EAC" w:rsidR="00346E42" w:rsidRPr="008E5759" w:rsidRDefault="00346E42" w:rsidP="006D7EC9">
            <w:pPr>
              <w:widowControl w:val="0"/>
              <w:tabs>
                <w:tab w:val="left" w:pos="540"/>
              </w:tabs>
              <w:autoSpaceDE w:val="0"/>
              <w:autoSpaceDN w:val="0"/>
              <w:adjustRightInd w:val="0"/>
              <w:contextualSpacing/>
            </w:pPr>
            <w:r w:rsidRPr="008E5759">
              <w:rPr>
                <w:rStyle w:val="FontStyle12"/>
                <w:sz w:val="24"/>
                <w:szCs w:val="24"/>
              </w:rPr>
              <w:t>2. </w:t>
            </w:r>
            <w:r w:rsidR="00037EC3" w:rsidRPr="008E5759">
              <w:rPr>
                <w:rStyle w:val="FontStyle12"/>
                <w:sz w:val="24"/>
                <w:szCs w:val="24"/>
              </w:rPr>
              <w:t>Демонстрирует навыки в</w:t>
            </w:r>
            <w:r w:rsidR="00037EC3" w:rsidRPr="008E5759">
              <w:t xml:space="preserve"> управлении рекламным бюджетом организации.</w:t>
            </w:r>
          </w:p>
        </w:tc>
        <w:tc>
          <w:tcPr>
            <w:tcW w:w="3656" w:type="dxa"/>
            <w:shd w:val="clear" w:color="auto" w:fill="auto"/>
          </w:tcPr>
          <w:p w14:paraId="75FF4D7F" w14:textId="1B66F372" w:rsidR="00E647D3" w:rsidRPr="008E5759" w:rsidRDefault="00346E42" w:rsidP="00300DDB">
            <w:pPr>
              <w:pStyle w:val="af4"/>
              <w:shd w:val="clear" w:color="auto" w:fill="FFFFFF"/>
              <w:spacing w:before="0" w:beforeAutospacing="0" w:after="0" w:afterAutospacing="0"/>
              <w:jc w:val="both"/>
            </w:pPr>
            <w:r w:rsidRPr="008E5759">
              <w:rPr>
                <w:rFonts w:eastAsia="Arial Unicode MS"/>
                <w:b/>
                <w:u w:color="000000"/>
              </w:rPr>
              <w:t xml:space="preserve">Знать: </w:t>
            </w:r>
            <w:r w:rsidR="008644B5" w:rsidRPr="008E5759">
              <w:rPr>
                <w:rFonts w:eastAsia="Arial Unicode MS"/>
                <w:b/>
                <w:u w:color="000000"/>
              </w:rPr>
              <w:t xml:space="preserve">структуру рекламного процесса; </w:t>
            </w:r>
            <w:r w:rsidR="008644B5" w:rsidRPr="008E5759">
              <w:t>правила расчета и планирования рекламного бюджета компании</w:t>
            </w:r>
            <w:r w:rsidR="00E647D3" w:rsidRPr="008E5759">
              <w:t xml:space="preserve">. </w:t>
            </w:r>
          </w:p>
          <w:p w14:paraId="485B39FE" w14:textId="655A88E8" w:rsidR="008644B5" w:rsidRPr="008E5759" w:rsidRDefault="00346E42" w:rsidP="00300DDB">
            <w:pPr>
              <w:pStyle w:val="af4"/>
              <w:spacing w:before="0" w:beforeAutospacing="0" w:after="0" w:afterAutospacing="0"/>
              <w:jc w:val="both"/>
            </w:pPr>
            <w:r w:rsidRPr="008E5759">
              <w:rPr>
                <w:rFonts w:eastAsia="Arial Unicode MS"/>
                <w:b/>
                <w:u w:color="000000"/>
              </w:rPr>
              <w:t>Уметь</w:t>
            </w:r>
            <w:r w:rsidRPr="008E5759">
              <w:rPr>
                <w:rFonts w:eastAsia="Arial Unicode MS"/>
                <w:u w:color="000000"/>
              </w:rPr>
              <w:t xml:space="preserve">: </w:t>
            </w:r>
            <w:r w:rsidR="008644B5" w:rsidRPr="008E5759">
              <w:t xml:space="preserve">анализировать взаимосвязи между функциональными стратегиями компаний с целью подготовки сбалансированных управленческих решений </w:t>
            </w:r>
            <w:proofErr w:type="gramStart"/>
            <w:r w:rsidR="008644B5" w:rsidRPr="008E5759">
              <w:t>для  управления</w:t>
            </w:r>
            <w:proofErr w:type="gramEnd"/>
            <w:r w:rsidR="008644B5" w:rsidRPr="008E5759">
              <w:t xml:space="preserve"> рекламным бюджетом компании</w:t>
            </w:r>
          </w:p>
          <w:p w14:paraId="6D58E639" w14:textId="497C8085" w:rsidR="00346E42" w:rsidRPr="008E5759" w:rsidRDefault="00346E42" w:rsidP="00300DDB">
            <w:pPr>
              <w:pStyle w:val="af4"/>
              <w:spacing w:before="0" w:beforeAutospacing="0" w:after="0" w:afterAutospacing="0"/>
              <w:jc w:val="both"/>
            </w:pPr>
          </w:p>
        </w:tc>
      </w:tr>
      <w:tr w:rsidR="00346E42" w:rsidRPr="008E5759" w14:paraId="527294B3" w14:textId="77777777" w:rsidTr="001364B4">
        <w:tc>
          <w:tcPr>
            <w:tcW w:w="993" w:type="dxa"/>
            <w:vMerge/>
            <w:shd w:val="clear" w:color="auto" w:fill="auto"/>
          </w:tcPr>
          <w:p w14:paraId="377909A1" w14:textId="77777777" w:rsidR="00346E42" w:rsidRPr="008E5759" w:rsidRDefault="00346E42" w:rsidP="006D7EC9">
            <w:pPr>
              <w:widowControl w:val="0"/>
              <w:tabs>
                <w:tab w:val="left" w:pos="540"/>
              </w:tabs>
              <w:autoSpaceDE w:val="0"/>
              <w:autoSpaceDN w:val="0"/>
              <w:adjustRightInd w:val="0"/>
              <w:contextualSpacing/>
            </w:pPr>
          </w:p>
        </w:tc>
        <w:tc>
          <w:tcPr>
            <w:tcW w:w="2410" w:type="dxa"/>
            <w:vMerge/>
            <w:shd w:val="clear" w:color="auto" w:fill="auto"/>
          </w:tcPr>
          <w:p w14:paraId="39733237" w14:textId="77777777" w:rsidR="00346E42" w:rsidRPr="008E5759" w:rsidRDefault="00346E42" w:rsidP="006D7EC9">
            <w:pPr>
              <w:widowControl w:val="0"/>
              <w:tabs>
                <w:tab w:val="left" w:pos="540"/>
              </w:tabs>
              <w:autoSpaceDE w:val="0"/>
              <w:autoSpaceDN w:val="0"/>
              <w:adjustRightInd w:val="0"/>
              <w:contextualSpacing/>
            </w:pPr>
          </w:p>
        </w:tc>
        <w:tc>
          <w:tcPr>
            <w:tcW w:w="3119" w:type="dxa"/>
            <w:shd w:val="clear" w:color="auto" w:fill="auto"/>
          </w:tcPr>
          <w:p w14:paraId="3C2DFDCE" w14:textId="77777777" w:rsidR="00037EC3" w:rsidRPr="008E5759" w:rsidRDefault="00346E42" w:rsidP="00037EC3">
            <w:pPr>
              <w:widowControl w:val="0"/>
              <w:tabs>
                <w:tab w:val="left" w:pos="148"/>
              </w:tabs>
              <w:autoSpaceDE w:val="0"/>
              <w:autoSpaceDN w:val="0"/>
              <w:adjustRightInd w:val="0"/>
            </w:pPr>
            <w:r w:rsidRPr="008E5759">
              <w:rPr>
                <w:rStyle w:val="FontStyle12"/>
                <w:sz w:val="24"/>
                <w:szCs w:val="24"/>
              </w:rPr>
              <w:t>3. </w:t>
            </w:r>
            <w:r w:rsidR="00037EC3" w:rsidRPr="008E5759">
              <w:t>Интегрирует различные средства продвижения товаров в комплекс маркетинговых коммуникаций.</w:t>
            </w:r>
          </w:p>
          <w:p w14:paraId="0FE36681" w14:textId="26A5A815" w:rsidR="00346E42" w:rsidRPr="008E5759" w:rsidRDefault="00346E42" w:rsidP="00346E42">
            <w:pPr>
              <w:widowControl w:val="0"/>
              <w:tabs>
                <w:tab w:val="left" w:pos="297"/>
              </w:tabs>
              <w:autoSpaceDE w:val="0"/>
              <w:autoSpaceDN w:val="0"/>
              <w:adjustRightInd w:val="0"/>
            </w:pPr>
          </w:p>
          <w:p w14:paraId="135A41D3" w14:textId="5ACD452B" w:rsidR="00346E42" w:rsidRPr="008E5759" w:rsidRDefault="00346E42" w:rsidP="006D7EC9">
            <w:pPr>
              <w:widowControl w:val="0"/>
              <w:tabs>
                <w:tab w:val="left" w:pos="540"/>
              </w:tabs>
              <w:autoSpaceDE w:val="0"/>
              <w:autoSpaceDN w:val="0"/>
              <w:adjustRightInd w:val="0"/>
              <w:contextualSpacing/>
            </w:pPr>
          </w:p>
        </w:tc>
        <w:tc>
          <w:tcPr>
            <w:tcW w:w="3656" w:type="dxa"/>
            <w:shd w:val="clear" w:color="auto" w:fill="auto"/>
          </w:tcPr>
          <w:p w14:paraId="750FE284" w14:textId="4747CC01" w:rsidR="00385B3F" w:rsidRPr="008E5759" w:rsidRDefault="00346E42" w:rsidP="00300DDB">
            <w:pPr>
              <w:jc w:val="both"/>
              <w:rPr>
                <w:rFonts w:ascii="Times New Roman,Italic" w:hAnsi="Times New Roman,Italic"/>
              </w:rPr>
            </w:pPr>
            <w:r w:rsidRPr="008E5759">
              <w:rPr>
                <w:rFonts w:eastAsia="Arial Unicode MS"/>
                <w:b/>
                <w:color w:val="000000" w:themeColor="text1"/>
                <w:u w:color="000000"/>
              </w:rPr>
              <w:t xml:space="preserve">Знать: </w:t>
            </w:r>
            <w:r w:rsidR="004C5496" w:rsidRPr="008E5759">
              <w:rPr>
                <w:color w:val="000000" w:themeColor="text1"/>
                <w:shd w:val="clear" w:color="auto" w:fill="FFFFFF"/>
              </w:rPr>
              <w:t xml:space="preserve">основные элементы </w:t>
            </w:r>
            <w:r w:rsidR="00385B3F" w:rsidRPr="008E5759">
              <w:rPr>
                <w:color w:val="000000" w:themeColor="text1"/>
                <w:shd w:val="clear" w:color="auto" w:fill="FFFFFF"/>
              </w:rPr>
              <w:t>комплекса коммуникаций в маркетинге</w:t>
            </w:r>
            <w:r w:rsidR="004C5496" w:rsidRPr="008E5759">
              <w:rPr>
                <w:color w:val="000000" w:themeColor="text1"/>
                <w:shd w:val="clear" w:color="auto" w:fill="FFFFFF"/>
              </w:rPr>
              <w:t>;</w:t>
            </w:r>
            <w:r w:rsidR="00385B3F" w:rsidRPr="008E5759">
              <w:rPr>
                <w:color w:val="000000" w:themeColor="text1"/>
                <w:shd w:val="clear" w:color="auto" w:fill="FFFFFF"/>
              </w:rPr>
              <w:t xml:space="preserve"> этапы маркетинга для </w:t>
            </w:r>
            <w:r w:rsidR="00385B3F" w:rsidRPr="008E5759">
              <w:rPr>
                <w:rFonts w:ascii="Times New Roman,Italic" w:hAnsi="Times New Roman,Italic"/>
              </w:rPr>
              <w:t xml:space="preserve">определения целевых сегментов и </w:t>
            </w:r>
            <w:proofErr w:type="gramStart"/>
            <w:r w:rsidR="00385B3F" w:rsidRPr="008E5759">
              <w:rPr>
                <w:rFonts w:ascii="Times New Roman,Italic" w:hAnsi="Times New Roman,Italic"/>
              </w:rPr>
              <w:t>товаров</w:t>
            </w:r>
            <w:proofErr w:type="gramEnd"/>
            <w:r w:rsidR="00385B3F" w:rsidRPr="008E5759">
              <w:rPr>
                <w:rFonts w:ascii="Times New Roman,Italic" w:hAnsi="Times New Roman,Italic"/>
              </w:rPr>
              <w:t xml:space="preserve"> реализуемых компание</w:t>
            </w:r>
            <w:r w:rsidR="00385B3F" w:rsidRPr="008E5759">
              <w:rPr>
                <w:rFonts w:ascii="Times New Roman,Italic" w:hAnsi="Times New Roman,Italic" w:hint="eastAsia"/>
              </w:rPr>
              <w:t>й</w:t>
            </w:r>
            <w:r w:rsidR="00385B3F" w:rsidRPr="008E5759">
              <w:rPr>
                <w:rFonts w:ascii="Times New Roman,Italic" w:hAnsi="Times New Roman,Italic"/>
              </w:rPr>
              <w:t xml:space="preserve"> на рынке. </w:t>
            </w:r>
          </w:p>
          <w:p w14:paraId="49F9011E" w14:textId="58279E24" w:rsidR="004C5496" w:rsidRPr="008E5759" w:rsidRDefault="004C5496" w:rsidP="00300DDB">
            <w:pPr>
              <w:jc w:val="both"/>
              <w:rPr>
                <w:color w:val="000000" w:themeColor="text1"/>
              </w:rPr>
            </w:pPr>
            <w:r w:rsidRPr="008E5759">
              <w:rPr>
                <w:color w:val="000000" w:themeColor="text1"/>
                <w:shd w:val="clear" w:color="auto" w:fill="FFFFFF"/>
              </w:rPr>
              <w:lastRenderedPageBreak/>
              <w:t xml:space="preserve">Уметь: </w:t>
            </w:r>
            <w:r w:rsidR="00385B3F" w:rsidRPr="008E5759">
              <w:rPr>
                <w:color w:val="000000" w:themeColor="text1"/>
                <w:shd w:val="clear" w:color="auto" w:fill="FFFFFF"/>
              </w:rPr>
              <w:t xml:space="preserve">планировать рекламную компанию и анализировать ее эффективность для имиджа </w:t>
            </w:r>
            <w:proofErr w:type="spellStart"/>
            <w:r w:rsidR="00385B3F" w:rsidRPr="008E5759">
              <w:rPr>
                <w:color w:val="000000" w:themeColor="text1"/>
                <w:shd w:val="clear" w:color="auto" w:fill="FFFFFF"/>
              </w:rPr>
              <w:t>орга</w:t>
            </w:r>
            <w:proofErr w:type="spellEnd"/>
            <w:r w:rsidR="00385B3F" w:rsidRPr="008E5759">
              <w:rPr>
                <w:color w:val="000000" w:themeColor="text1"/>
                <w:shd w:val="clear" w:color="auto" w:fill="FFFFFF"/>
              </w:rPr>
              <w:t xml:space="preserve">-и; </w:t>
            </w:r>
            <w:r w:rsidRPr="008E5759">
              <w:rPr>
                <w:color w:val="000000" w:themeColor="text1"/>
                <w:shd w:val="clear" w:color="auto" w:fill="FFFFFF"/>
              </w:rPr>
              <w:t>использовать характеристики механизма принятия решения потребителем о покупке.</w:t>
            </w:r>
          </w:p>
          <w:p w14:paraId="5FF844C1" w14:textId="1BF96734" w:rsidR="00346E42" w:rsidRPr="008E5759" w:rsidRDefault="00346E42" w:rsidP="00300DDB">
            <w:pPr>
              <w:widowControl w:val="0"/>
              <w:tabs>
                <w:tab w:val="left" w:pos="540"/>
              </w:tabs>
              <w:autoSpaceDE w:val="0"/>
              <w:autoSpaceDN w:val="0"/>
              <w:adjustRightInd w:val="0"/>
              <w:contextualSpacing/>
              <w:jc w:val="both"/>
              <w:rPr>
                <w:color w:val="000000" w:themeColor="text1"/>
              </w:rPr>
            </w:pPr>
          </w:p>
        </w:tc>
      </w:tr>
      <w:tr w:rsidR="00346E42" w:rsidRPr="008E5759" w14:paraId="66110310" w14:textId="77777777" w:rsidTr="00D31D02">
        <w:trPr>
          <w:trHeight w:val="3391"/>
        </w:trPr>
        <w:tc>
          <w:tcPr>
            <w:tcW w:w="993" w:type="dxa"/>
            <w:vMerge/>
            <w:shd w:val="clear" w:color="auto" w:fill="auto"/>
          </w:tcPr>
          <w:p w14:paraId="3C53B0C8" w14:textId="77777777" w:rsidR="00346E42" w:rsidRPr="008E5759" w:rsidRDefault="00346E42" w:rsidP="006D7EC9">
            <w:pPr>
              <w:widowControl w:val="0"/>
              <w:tabs>
                <w:tab w:val="left" w:pos="540"/>
              </w:tabs>
              <w:autoSpaceDE w:val="0"/>
              <w:autoSpaceDN w:val="0"/>
              <w:adjustRightInd w:val="0"/>
              <w:contextualSpacing/>
            </w:pPr>
          </w:p>
        </w:tc>
        <w:tc>
          <w:tcPr>
            <w:tcW w:w="2410" w:type="dxa"/>
            <w:vMerge/>
            <w:shd w:val="clear" w:color="auto" w:fill="auto"/>
          </w:tcPr>
          <w:p w14:paraId="71B1C3B1" w14:textId="77777777" w:rsidR="00346E42" w:rsidRPr="008E5759" w:rsidRDefault="00346E42" w:rsidP="006D7EC9">
            <w:pPr>
              <w:widowControl w:val="0"/>
              <w:tabs>
                <w:tab w:val="left" w:pos="540"/>
              </w:tabs>
              <w:autoSpaceDE w:val="0"/>
              <w:autoSpaceDN w:val="0"/>
              <w:adjustRightInd w:val="0"/>
              <w:contextualSpacing/>
            </w:pPr>
          </w:p>
        </w:tc>
        <w:tc>
          <w:tcPr>
            <w:tcW w:w="3119" w:type="dxa"/>
            <w:shd w:val="clear" w:color="auto" w:fill="auto"/>
          </w:tcPr>
          <w:p w14:paraId="175CB6CA" w14:textId="77777777" w:rsidR="00037EC3" w:rsidRPr="008E5759" w:rsidRDefault="00346E42" w:rsidP="00037EC3">
            <w:pPr>
              <w:widowControl w:val="0"/>
              <w:tabs>
                <w:tab w:val="left" w:pos="148"/>
              </w:tabs>
              <w:autoSpaceDE w:val="0"/>
              <w:autoSpaceDN w:val="0"/>
              <w:adjustRightInd w:val="0"/>
            </w:pPr>
            <w:r w:rsidRPr="008E5759">
              <w:t>4. </w:t>
            </w:r>
            <w:r w:rsidR="00037EC3" w:rsidRPr="008E5759">
              <w:t>Формирует имидж организации.</w:t>
            </w:r>
          </w:p>
          <w:p w14:paraId="4BAD51BD" w14:textId="6A88A632" w:rsidR="00346E42" w:rsidRPr="008E5759" w:rsidRDefault="00346E42" w:rsidP="00346E42">
            <w:pPr>
              <w:widowControl w:val="0"/>
              <w:tabs>
                <w:tab w:val="left" w:pos="297"/>
              </w:tabs>
              <w:autoSpaceDE w:val="0"/>
              <w:autoSpaceDN w:val="0"/>
              <w:adjustRightInd w:val="0"/>
              <w:rPr>
                <w:rStyle w:val="FontStyle12"/>
                <w:sz w:val="24"/>
                <w:szCs w:val="24"/>
              </w:rPr>
            </w:pPr>
          </w:p>
        </w:tc>
        <w:tc>
          <w:tcPr>
            <w:tcW w:w="3656" w:type="dxa"/>
            <w:shd w:val="clear" w:color="auto" w:fill="auto"/>
          </w:tcPr>
          <w:p w14:paraId="4C683280" w14:textId="77777777" w:rsidR="00037EC3" w:rsidRPr="008E5759" w:rsidRDefault="00D31D02" w:rsidP="00300DDB">
            <w:pPr>
              <w:pStyle w:val="TableParagraph"/>
              <w:jc w:val="both"/>
              <w:rPr>
                <w:sz w:val="24"/>
                <w:szCs w:val="24"/>
              </w:rPr>
            </w:pPr>
            <w:r w:rsidRPr="008E5759">
              <w:rPr>
                <w:b/>
                <w:sz w:val="24"/>
                <w:szCs w:val="24"/>
              </w:rPr>
              <w:t>Знать:</w:t>
            </w:r>
            <w:r w:rsidRPr="008E5759">
              <w:rPr>
                <w:sz w:val="24"/>
                <w:szCs w:val="24"/>
              </w:rPr>
              <w:t xml:space="preserve"> </w:t>
            </w:r>
            <w:r w:rsidR="00037EC3" w:rsidRPr="008E5759">
              <w:rPr>
                <w:sz w:val="24"/>
                <w:szCs w:val="24"/>
              </w:rPr>
              <w:t>-</w:t>
            </w:r>
            <w:r w:rsidR="00037EC3" w:rsidRPr="008E5759">
              <w:rPr>
                <w:spacing w:val="-3"/>
                <w:sz w:val="24"/>
                <w:szCs w:val="24"/>
              </w:rPr>
              <w:t xml:space="preserve"> </w:t>
            </w:r>
            <w:r w:rsidR="00037EC3" w:rsidRPr="008E5759">
              <w:rPr>
                <w:sz w:val="24"/>
                <w:szCs w:val="24"/>
              </w:rPr>
              <w:t>особенности</w:t>
            </w:r>
            <w:r w:rsidR="00037EC3" w:rsidRPr="008E5759">
              <w:rPr>
                <w:spacing w:val="-1"/>
                <w:sz w:val="24"/>
                <w:szCs w:val="24"/>
              </w:rPr>
              <w:t xml:space="preserve"> </w:t>
            </w:r>
            <w:r w:rsidR="00037EC3" w:rsidRPr="008E5759">
              <w:rPr>
                <w:sz w:val="24"/>
                <w:szCs w:val="24"/>
              </w:rPr>
              <w:t>современных</w:t>
            </w:r>
          </w:p>
          <w:p w14:paraId="546635DC" w14:textId="77777777" w:rsidR="00037EC3" w:rsidRPr="008E5759" w:rsidRDefault="00037EC3" w:rsidP="00300DDB">
            <w:pPr>
              <w:pStyle w:val="TableParagraph"/>
              <w:jc w:val="both"/>
              <w:rPr>
                <w:sz w:val="24"/>
                <w:szCs w:val="24"/>
              </w:rPr>
            </w:pPr>
            <w:r w:rsidRPr="008E5759">
              <w:rPr>
                <w:sz w:val="24"/>
                <w:szCs w:val="24"/>
              </w:rPr>
              <w:t>подходов</w:t>
            </w:r>
            <w:r w:rsidRPr="008E5759">
              <w:rPr>
                <w:spacing w:val="-4"/>
                <w:sz w:val="24"/>
                <w:szCs w:val="24"/>
              </w:rPr>
              <w:t xml:space="preserve"> </w:t>
            </w:r>
            <w:r w:rsidRPr="008E5759">
              <w:rPr>
                <w:sz w:val="24"/>
                <w:szCs w:val="24"/>
              </w:rPr>
              <w:t>к</w:t>
            </w:r>
            <w:r w:rsidRPr="008E5759">
              <w:rPr>
                <w:spacing w:val="-1"/>
                <w:sz w:val="24"/>
                <w:szCs w:val="24"/>
              </w:rPr>
              <w:t xml:space="preserve"> </w:t>
            </w:r>
            <w:r w:rsidRPr="008E5759">
              <w:rPr>
                <w:sz w:val="24"/>
                <w:szCs w:val="24"/>
              </w:rPr>
              <w:t>управлению</w:t>
            </w:r>
          </w:p>
          <w:p w14:paraId="702D1F32" w14:textId="77777777" w:rsidR="00037EC3" w:rsidRPr="008E5759" w:rsidRDefault="00037EC3" w:rsidP="00300DDB">
            <w:pPr>
              <w:pStyle w:val="TableParagraph"/>
              <w:jc w:val="both"/>
              <w:rPr>
                <w:sz w:val="24"/>
                <w:szCs w:val="24"/>
              </w:rPr>
            </w:pPr>
            <w:r w:rsidRPr="008E5759">
              <w:rPr>
                <w:sz w:val="24"/>
                <w:szCs w:val="24"/>
              </w:rPr>
              <w:t>процессом</w:t>
            </w:r>
            <w:r w:rsidRPr="008E5759">
              <w:rPr>
                <w:spacing w:val="-4"/>
                <w:sz w:val="24"/>
                <w:szCs w:val="24"/>
              </w:rPr>
              <w:t xml:space="preserve"> </w:t>
            </w:r>
            <w:r w:rsidRPr="008E5759">
              <w:rPr>
                <w:sz w:val="24"/>
                <w:szCs w:val="24"/>
              </w:rPr>
              <w:t>формирования</w:t>
            </w:r>
          </w:p>
          <w:p w14:paraId="71D531DE" w14:textId="5A7044AF" w:rsidR="00037EC3" w:rsidRPr="008E5759" w:rsidRDefault="00037EC3" w:rsidP="00300DDB">
            <w:pPr>
              <w:pStyle w:val="TableParagraph"/>
              <w:jc w:val="both"/>
              <w:rPr>
                <w:sz w:val="24"/>
                <w:szCs w:val="24"/>
              </w:rPr>
            </w:pPr>
            <w:r w:rsidRPr="008E5759">
              <w:rPr>
                <w:sz w:val="24"/>
                <w:szCs w:val="24"/>
              </w:rPr>
              <w:t>деловой</w:t>
            </w:r>
            <w:r w:rsidRPr="008E5759">
              <w:rPr>
                <w:spacing w:val="-2"/>
                <w:sz w:val="24"/>
                <w:szCs w:val="24"/>
              </w:rPr>
              <w:t xml:space="preserve"> </w:t>
            </w:r>
            <w:r w:rsidRPr="008E5759">
              <w:rPr>
                <w:sz w:val="24"/>
                <w:szCs w:val="24"/>
              </w:rPr>
              <w:t>репутации</w:t>
            </w:r>
            <w:r w:rsidRPr="008E5759">
              <w:rPr>
                <w:spacing w:val="-1"/>
                <w:sz w:val="24"/>
                <w:szCs w:val="24"/>
              </w:rPr>
              <w:t xml:space="preserve"> </w:t>
            </w:r>
            <w:r w:rsidRPr="008E5759">
              <w:rPr>
                <w:sz w:val="24"/>
                <w:szCs w:val="24"/>
              </w:rPr>
              <w:t>и корпоративного</w:t>
            </w:r>
            <w:r w:rsidRPr="008E5759">
              <w:rPr>
                <w:spacing w:val="-4"/>
                <w:sz w:val="24"/>
                <w:szCs w:val="24"/>
              </w:rPr>
              <w:t xml:space="preserve"> </w:t>
            </w:r>
            <w:proofErr w:type="gramStart"/>
            <w:r w:rsidRPr="008E5759">
              <w:rPr>
                <w:sz w:val="24"/>
                <w:szCs w:val="24"/>
              </w:rPr>
              <w:t xml:space="preserve">имиджа; </w:t>
            </w:r>
            <w:r w:rsidRPr="008E5759">
              <w:rPr>
                <w:spacing w:val="-3"/>
                <w:sz w:val="24"/>
                <w:szCs w:val="24"/>
              </w:rPr>
              <w:t xml:space="preserve"> </w:t>
            </w:r>
            <w:r w:rsidRPr="008E5759">
              <w:rPr>
                <w:sz w:val="24"/>
                <w:szCs w:val="24"/>
              </w:rPr>
              <w:t>механизмы</w:t>
            </w:r>
            <w:proofErr w:type="gramEnd"/>
            <w:r w:rsidRPr="008E5759">
              <w:rPr>
                <w:spacing w:val="-2"/>
                <w:sz w:val="24"/>
                <w:szCs w:val="24"/>
              </w:rPr>
              <w:t xml:space="preserve"> </w:t>
            </w:r>
            <w:r w:rsidRPr="008E5759">
              <w:rPr>
                <w:sz w:val="24"/>
                <w:szCs w:val="24"/>
              </w:rPr>
              <w:t>формирования</w:t>
            </w:r>
          </w:p>
          <w:p w14:paraId="42AE3B06" w14:textId="5EC4BDAA" w:rsidR="00037EC3" w:rsidRPr="008E5759" w:rsidRDefault="00037EC3" w:rsidP="00300DDB">
            <w:pPr>
              <w:pStyle w:val="TableParagraph"/>
              <w:jc w:val="both"/>
              <w:rPr>
                <w:sz w:val="24"/>
                <w:szCs w:val="24"/>
              </w:rPr>
            </w:pPr>
            <w:r w:rsidRPr="008E5759">
              <w:rPr>
                <w:sz w:val="24"/>
                <w:szCs w:val="24"/>
              </w:rPr>
              <w:t>имиджа</w:t>
            </w:r>
            <w:r w:rsidRPr="008E5759">
              <w:rPr>
                <w:spacing w:val="-3"/>
                <w:sz w:val="24"/>
                <w:szCs w:val="24"/>
              </w:rPr>
              <w:t xml:space="preserve"> </w:t>
            </w:r>
            <w:r w:rsidRPr="008E5759">
              <w:rPr>
                <w:sz w:val="24"/>
                <w:szCs w:val="24"/>
              </w:rPr>
              <w:t>и</w:t>
            </w:r>
            <w:r w:rsidRPr="008E5759">
              <w:rPr>
                <w:spacing w:val="-2"/>
                <w:sz w:val="24"/>
                <w:szCs w:val="24"/>
              </w:rPr>
              <w:t xml:space="preserve"> </w:t>
            </w:r>
            <w:r w:rsidRPr="008E5759">
              <w:rPr>
                <w:sz w:val="24"/>
                <w:szCs w:val="24"/>
              </w:rPr>
              <w:t>деловой</w:t>
            </w:r>
            <w:r w:rsidRPr="008E5759">
              <w:rPr>
                <w:spacing w:val="-1"/>
                <w:sz w:val="24"/>
                <w:szCs w:val="24"/>
              </w:rPr>
              <w:t xml:space="preserve"> </w:t>
            </w:r>
            <w:r w:rsidRPr="008E5759">
              <w:rPr>
                <w:sz w:val="24"/>
                <w:szCs w:val="24"/>
              </w:rPr>
              <w:t>репутации;</w:t>
            </w:r>
          </w:p>
          <w:p w14:paraId="2BFDDACB" w14:textId="77777777" w:rsidR="00037EC3" w:rsidRPr="008E5759" w:rsidRDefault="00D31D02" w:rsidP="00300DDB">
            <w:pPr>
              <w:pStyle w:val="TableParagraph"/>
              <w:jc w:val="both"/>
              <w:rPr>
                <w:sz w:val="24"/>
                <w:szCs w:val="24"/>
              </w:rPr>
            </w:pPr>
            <w:r w:rsidRPr="008E5759">
              <w:rPr>
                <w:b/>
                <w:sz w:val="24"/>
                <w:szCs w:val="24"/>
              </w:rPr>
              <w:t>Уметь:</w:t>
            </w:r>
            <w:r w:rsidRPr="008E5759">
              <w:rPr>
                <w:sz w:val="24"/>
                <w:szCs w:val="24"/>
              </w:rPr>
              <w:t xml:space="preserve"> </w:t>
            </w:r>
            <w:r w:rsidR="00037EC3" w:rsidRPr="008E5759">
              <w:rPr>
                <w:sz w:val="24"/>
                <w:szCs w:val="24"/>
              </w:rPr>
              <w:t>анализировать</w:t>
            </w:r>
            <w:r w:rsidR="00037EC3" w:rsidRPr="008E5759">
              <w:rPr>
                <w:spacing w:val="-2"/>
                <w:sz w:val="24"/>
                <w:szCs w:val="24"/>
              </w:rPr>
              <w:t xml:space="preserve"> </w:t>
            </w:r>
            <w:r w:rsidR="00037EC3" w:rsidRPr="008E5759">
              <w:rPr>
                <w:sz w:val="24"/>
                <w:szCs w:val="24"/>
              </w:rPr>
              <w:t>механизмы</w:t>
            </w:r>
          </w:p>
          <w:p w14:paraId="44BF7AA8" w14:textId="77777777" w:rsidR="00037EC3" w:rsidRPr="008E5759" w:rsidRDefault="00037EC3" w:rsidP="00300DDB">
            <w:pPr>
              <w:pStyle w:val="TableParagraph"/>
              <w:jc w:val="both"/>
              <w:rPr>
                <w:sz w:val="24"/>
                <w:szCs w:val="24"/>
              </w:rPr>
            </w:pPr>
            <w:r w:rsidRPr="008E5759">
              <w:rPr>
                <w:sz w:val="24"/>
                <w:szCs w:val="24"/>
              </w:rPr>
              <w:t>формирования</w:t>
            </w:r>
            <w:r w:rsidRPr="008E5759">
              <w:rPr>
                <w:spacing w:val="-2"/>
                <w:sz w:val="24"/>
                <w:szCs w:val="24"/>
              </w:rPr>
              <w:t xml:space="preserve"> </w:t>
            </w:r>
            <w:r w:rsidRPr="008E5759">
              <w:rPr>
                <w:sz w:val="24"/>
                <w:szCs w:val="24"/>
              </w:rPr>
              <w:t>имиджа</w:t>
            </w:r>
            <w:r w:rsidRPr="008E5759">
              <w:rPr>
                <w:spacing w:val="-2"/>
                <w:sz w:val="24"/>
                <w:szCs w:val="24"/>
              </w:rPr>
              <w:t xml:space="preserve"> </w:t>
            </w:r>
            <w:r w:rsidRPr="008E5759">
              <w:rPr>
                <w:sz w:val="24"/>
                <w:szCs w:val="24"/>
              </w:rPr>
              <w:t>и</w:t>
            </w:r>
          </w:p>
          <w:p w14:paraId="00D161DE" w14:textId="77777777" w:rsidR="00037EC3" w:rsidRPr="008E5759" w:rsidRDefault="00037EC3" w:rsidP="00300DDB">
            <w:pPr>
              <w:pStyle w:val="TableParagraph"/>
              <w:jc w:val="both"/>
              <w:rPr>
                <w:sz w:val="24"/>
                <w:szCs w:val="24"/>
              </w:rPr>
            </w:pPr>
            <w:r w:rsidRPr="008E5759">
              <w:rPr>
                <w:sz w:val="24"/>
                <w:szCs w:val="24"/>
              </w:rPr>
              <w:t>деловой</w:t>
            </w:r>
            <w:r w:rsidRPr="008E5759">
              <w:rPr>
                <w:spacing w:val="-2"/>
                <w:sz w:val="24"/>
                <w:szCs w:val="24"/>
              </w:rPr>
              <w:t xml:space="preserve"> </w:t>
            </w:r>
            <w:r w:rsidRPr="008E5759">
              <w:rPr>
                <w:sz w:val="24"/>
                <w:szCs w:val="24"/>
              </w:rPr>
              <w:t>репутации;</w:t>
            </w:r>
          </w:p>
          <w:p w14:paraId="7BA42529" w14:textId="17927948" w:rsidR="00037EC3" w:rsidRPr="008E5759" w:rsidRDefault="00037EC3" w:rsidP="00300DDB">
            <w:pPr>
              <w:pStyle w:val="TableParagraph"/>
              <w:jc w:val="both"/>
              <w:rPr>
                <w:sz w:val="24"/>
                <w:szCs w:val="24"/>
              </w:rPr>
            </w:pPr>
            <w:r w:rsidRPr="008E5759">
              <w:rPr>
                <w:sz w:val="24"/>
                <w:szCs w:val="24"/>
              </w:rPr>
              <w:t>проводить</w:t>
            </w:r>
            <w:r w:rsidRPr="008E5759">
              <w:rPr>
                <w:spacing w:val="-3"/>
                <w:sz w:val="24"/>
                <w:szCs w:val="24"/>
              </w:rPr>
              <w:t xml:space="preserve"> </w:t>
            </w:r>
            <w:r w:rsidRPr="008E5759">
              <w:rPr>
                <w:sz w:val="24"/>
                <w:szCs w:val="24"/>
              </w:rPr>
              <w:t>исследования</w:t>
            </w:r>
          </w:p>
          <w:p w14:paraId="633299D8" w14:textId="77777777" w:rsidR="00037EC3" w:rsidRPr="008E5759" w:rsidRDefault="00037EC3" w:rsidP="00300DDB">
            <w:pPr>
              <w:pStyle w:val="TableParagraph"/>
              <w:jc w:val="both"/>
              <w:rPr>
                <w:sz w:val="24"/>
                <w:szCs w:val="24"/>
              </w:rPr>
            </w:pPr>
            <w:r w:rsidRPr="008E5759">
              <w:rPr>
                <w:sz w:val="24"/>
                <w:szCs w:val="24"/>
              </w:rPr>
              <w:t>поведения</w:t>
            </w:r>
            <w:r w:rsidRPr="008E5759">
              <w:rPr>
                <w:spacing w:val="-3"/>
                <w:sz w:val="24"/>
                <w:szCs w:val="24"/>
              </w:rPr>
              <w:t xml:space="preserve"> </w:t>
            </w:r>
            <w:r w:rsidRPr="008E5759">
              <w:rPr>
                <w:sz w:val="24"/>
                <w:szCs w:val="24"/>
              </w:rPr>
              <w:t>потребителей</w:t>
            </w:r>
            <w:r w:rsidRPr="008E5759">
              <w:rPr>
                <w:spacing w:val="-2"/>
                <w:sz w:val="24"/>
                <w:szCs w:val="24"/>
              </w:rPr>
              <w:t xml:space="preserve"> </w:t>
            </w:r>
            <w:r w:rsidRPr="008E5759">
              <w:rPr>
                <w:sz w:val="24"/>
                <w:szCs w:val="24"/>
              </w:rPr>
              <w:t>на</w:t>
            </w:r>
          </w:p>
          <w:p w14:paraId="5325A3FD" w14:textId="2744D3E7" w:rsidR="00346E42" w:rsidRPr="008E5759" w:rsidRDefault="00037EC3" w:rsidP="00300DDB">
            <w:pPr>
              <w:pStyle w:val="TableParagraph"/>
              <w:jc w:val="both"/>
              <w:rPr>
                <w:sz w:val="24"/>
                <w:szCs w:val="24"/>
              </w:rPr>
            </w:pPr>
            <w:r w:rsidRPr="008E5759">
              <w:rPr>
                <w:sz w:val="24"/>
                <w:szCs w:val="24"/>
              </w:rPr>
              <w:t>финансовом</w:t>
            </w:r>
            <w:r w:rsidRPr="008E5759">
              <w:rPr>
                <w:spacing w:val="-3"/>
                <w:sz w:val="24"/>
                <w:szCs w:val="24"/>
              </w:rPr>
              <w:t xml:space="preserve"> </w:t>
            </w:r>
            <w:r w:rsidRPr="008E5759">
              <w:rPr>
                <w:sz w:val="24"/>
                <w:szCs w:val="24"/>
              </w:rPr>
              <w:t>рынке.</w:t>
            </w:r>
          </w:p>
        </w:tc>
      </w:tr>
      <w:tr w:rsidR="00037EC3" w:rsidRPr="008E5759" w14:paraId="6B9E9C1B" w14:textId="77777777" w:rsidTr="00300DDB">
        <w:trPr>
          <w:trHeight w:val="6375"/>
        </w:trPr>
        <w:tc>
          <w:tcPr>
            <w:tcW w:w="993" w:type="dxa"/>
            <w:shd w:val="clear" w:color="auto" w:fill="auto"/>
          </w:tcPr>
          <w:p w14:paraId="65D3754E" w14:textId="77777777" w:rsidR="00037EC3" w:rsidRPr="008E5759" w:rsidRDefault="00037EC3" w:rsidP="00037EC3">
            <w:pPr>
              <w:widowControl w:val="0"/>
              <w:tabs>
                <w:tab w:val="left" w:pos="540"/>
              </w:tabs>
              <w:autoSpaceDE w:val="0"/>
              <w:autoSpaceDN w:val="0"/>
              <w:adjustRightInd w:val="0"/>
              <w:contextualSpacing/>
            </w:pPr>
          </w:p>
        </w:tc>
        <w:tc>
          <w:tcPr>
            <w:tcW w:w="2410" w:type="dxa"/>
            <w:shd w:val="clear" w:color="auto" w:fill="auto"/>
          </w:tcPr>
          <w:p w14:paraId="7C480B79" w14:textId="77777777" w:rsidR="00037EC3" w:rsidRPr="008E5759" w:rsidRDefault="00037EC3" w:rsidP="00037EC3">
            <w:pPr>
              <w:widowControl w:val="0"/>
              <w:tabs>
                <w:tab w:val="left" w:pos="540"/>
              </w:tabs>
              <w:autoSpaceDE w:val="0"/>
              <w:autoSpaceDN w:val="0"/>
              <w:adjustRightInd w:val="0"/>
              <w:contextualSpacing/>
            </w:pPr>
          </w:p>
        </w:tc>
        <w:tc>
          <w:tcPr>
            <w:tcW w:w="3119" w:type="dxa"/>
            <w:shd w:val="clear" w:color="auto" w:fill="auto"/>
          </w:tcPr>
          <w:p w14:paraId="72ED0E80" w14:textId="5D0E7E5A" w:rsidR="00037EC3" w:rsidRPr="008E5759" w:rsidRDefault="00037EC3" w:rsidP="00037EC3">
            <w:pPr>
              <w:widowControl w:val="0"/>
              <w:tabs>
                <w:tab w:val="left" w:pos="297"/>
              </w:tabs>
              <w:autoSpaceDE w:val="0"/>
              <w:autoSpaceDN w:val="0"/>
              <w:adjustRightInd w:val="0"/>
            </w:pPr>
            <w:r w:rsidRPr="008E5759">
              <w:t>5. Применяет современные модели развития и управления брендом организации.</w:t>
            </w:r>
          </w:p>
        </w:tc>
        <w:tc>
          <w:tcPr>
            <w:tcW w:w="3656" w:type="dxa"/>
            <w:shd w:val="clear" w:color="auto" w:fill="auto"/>
          </w:tcPr>
          <w:p w14:paraId="64433DDD" w14:textId="489502F1" w:rsidR="00385B3F" w:rsidRPr="008E5759" w:rsidRDefault="00300DDB" w:rsidP="00300DDB">
            <w:pPr>
              <w:pStyle w:val="af4"/>
              <w:shd w:val="clear" w:color="auto" w:fill="FFFFFF"/>
              <w:spacing w:before="0" w:beforeAutospacing="0" w:after="0" w:afterAutospacing="0"/>
              <w:jc w:val="both"/>
            </w:pPr>
            <w:r w:rsidRPr="008E5759">
              <w:rPr>
                <w:b/>
              </w:rPr>
              <w:t>Знать:</w:t>
            </w:r>
            <w:r w:rsidRPr="008E5759">
              <w:t xml:space="preserve"> </w:t>
            </w:r>
            <w:r w:rsidR="00385B3F" w:rsidRPr="008E5759">
              <w:t>знание и понимание сути брендов в восприятии целевых аудиторий и как нематериальных активов, которыми владеют и управляют компании</w:t>
            </w:r>
            <w:r w:rsidRPr="008E5759">
              <w:t>;</w:t>
            </w:r>
            <w:r w:rsidR="00385B3F" w:rsidRPr="008E5759">
              <w:t xml:space="preserve"> знание и понимание роли брендинга в бизнес-модели функционирования различных компаний на современных потребительских, деловых и других типов рынков; системные знания классических и современных теорий и инструментов брендинга </w:t>
            </w:r>
          </w:p>
          <w:p w14:paraId="0B5233EC" w14:textId="4BABDD62" w:rsidR="00037EC3" w:rsidRPr="008E5759" w:rsidRDefault="00300DDB" w:rsidP="00300DDB">
            <w:pPr>
              <w:pStyle w:val="af4"/>
              <w:shd w:val="clear" w:color="auto" w:fill="FFFFFF"/>
              <w:spacing w:before="0" w:beforeAutospacing="0" w:after="0" w:afterAutospacing="0"/>
              <w:jc w:val="both"/>
            </w:pPr>
            <w:r w:rsidRPr="008E5759">
              <w:rPr>
                <w:b/>
              </w:rPr>
              <w:t>Уметь</w:t>
            </w:r>
            <w:r w:rsidRPr="008E5759">
              <w:t xml:space="preserve">: разрабатывать </w:t>
            </w:r>
            <w:proofErr w:type="spellStart"/>
            <w:r w:rsidRPr="008E5759">
              <w:t>конкурентноспособные</w:t>
            </w:r>
            <w:proofErr w:type="spellEnd"/>
            <w:r w:rsidRPr="008E5759">
              <w:t xml:space="preserve"> и </w:t>
            </w:r>
            <w:proofErr w:type="spellStart"/>
            <w:r w:rsidRPr="008E5759">
              <w:t>охраноспособные</w:t>
            </w:r>
            <w:proofErr w:type="spellEnd"/>
            <w:r w:rsidRPr="008E5759">
              <w:t xml:space="preserve"> торговые марки, определять их позиционирование и идентичность, управлять их развитием с учетом маркетинговых и бизнес-стратегий </w:t>
            </w:r>
          </w:p>
        </w:tc>
      </w:tr>
    </w:tbl>
    <w:p w14:paraId="16D3C07F" w14:textId="77777777" w:rsidR="00BC5687" w:rsidRDefault="00BC5687" w:rsidP="00BC5687">
      <w:pPr>
        <w:spacing w:after="160" w:line="259" w:lineRule="auto"/>
        <w:rPr>
          <w:b/>
          <w:bCs/>
          <w:sz w:val="28"/>
          <w:szCs w:val="28"/>
        </w:rPr>
      </w:pPr>
    </w:p>
    <w:p w14:paraId="548C794A" w14:textId="46213356" w:rsidR="00B45C3D" w:rsidRPr="000D5E7E" w:rsidRDefault="00B45C3D" w:rsidP="003C3BA6">
      <w:pPr>
        <w:spacing w:after="160" w:line="259" w:lineRule="auto"/>
        <w:ind w:right="389"/>
        <w:rPr>
          <w:b/>
          <w:sz w:val="28"/>
          <w:szCs w:val="28"/>
        </w:rPr>
      </w:pPr>
      <w:r w:rsidRPr="000D5E7E">
        <w:rPr>
          <w:b/>
          <w:bCs/>
          <w:sz w:val="28"/>
          <w:szCs w:val="28"/>
        </w:rPr>
        <w:t>3. Место дисциплины в структуре образовательной программы</w:t>
      </w:r>
    </w:p>
    <w:p w14:paraId="2C15EBB8" w14:textId="1E53C27A" w:rsidR="00B45C3D" w:rsidRDefault="00B45C3D" w:rsidP="003C3BA6">
      <w:pPr>
        <w:spacing w:line="360" w:lineRule="auto"/>
        <w:ind w:right="389" w:firstLine="709"/>
        <w:jc w:val="both"/>
        <w:rPr>
          <w:b/>
          <w:bCs/>
          <w:sz w:val="28"/>
          <w:szCs w:val="28"/>
        </w:rPr>
      </w:pPr>
      <w:r w:rsidRPr="00BC16C8">
        <w:rPr>
          <w:sz w:val="28"/>
          <w:szCs w:val="28"/>
          <w:lang w:eastAsia="ar-SA"/>
        </w:rPr>
        <w:t>Дисциплина «</w:t>
      </w:r>
      <w:r w:rsidR="003C3BA6" w:rsidRPr="00BC16C8">
        <w:rPr>
          <w:sz w:val="28"/>
          <w:szCs w:val="28"/>
        </w:rPr>
        <w:t>Формирование имиджа и деловой репутации</w:t>
      </w:r>
      <w:r w:rsidRPr="00BC16C8">
        <w:rPr>
          <w:sz w:val="28"/>
          <w:szCs w:val="28"/>
          <w:lang w:eastAsia="ar-SA"/>
        </w:rPr>
        <w:t xml:space="preserve">» является дисциплиной </w:t>
      </w:r>
      <w:r w:rsidR="00750113" w:rsidRPr="00BC16C8">
        <w:rPr>
          <w:sz w:val="28"/>
          <w:szCs w:val="28"/>
          <w:lang w:eastAsia="ar-SA"/>
        </w:rPr>
        <w:t>цикла профиля (элективный)</w:t>
      </w:r>
      <w:r w:rsidR="002F5619" w:rsidRPr="00BC16C8">
        <w:rPr>
          <w:sz w:val="28"/>
          <w:szCs w:val="28"/>
          <w:lang w:eastAsia="ar-SA"/>
        </w:rPr>
        <w:t>, по направлению подготовки 38.03.02 – Менеджмент,</w:t>
      </w:r>
      <w:r w:rsidR="00750113" w:rsidRPr="00BC16C8">
        <w:rPr>
          <w:sz w:val="28"/>
          <w:szCs w:val="28"/>
          <w:lang w:eastAsia="ar-SA"/>
        </w:rPr>
        <w:t xml:space="preserve"> ОП «Маркетинг</w:t>
      </w:r>
      <w:proofErr w:type="gramStart"/>
      <w:r w:rsidR="00750113" w:rsidRPr="00BC16C8">
        <w:rPr>
          <w:sz w:val="28"/>
          <w:szCs w:val="28"/>
          <w:lang w:eastAsia="ar-SA"/>
        </w:rPr>
        <w:t xml:space="preserve">», </w:t>
      </w:r>
      <w:r w:rsidR="002F5619" w:rsidRPr="00BC16C8">
        <w:rPr>
          <w:sz w:val="28"/>
          <w:szCs w:val="28"/>
          <w:lang w:eastAsia="ar-SA"/>
        </w:rPr>
        <w:t xml:space="preserve"> профил</w:t>
      </w:r>
      <w:r w:rsidR="00066F3C" w:rsidRPr="00BC16C8">
        <w:rPr>
          <w:sz w:val="28"/>
          <w:szCs w:val="28"/>
          <w:lang w:eastAsia="ar-SA"/>
        </w:rPr>
        <w:t>ь</w:t>
      </w:r>
      <w:proofErr w:type="gramEnd"/>
      <w:r w:rsidR="002F5619" w:rsidRPr="00BC16C8">
        <w:rPr>
          <w:sz w:val="28"/>
          <w:szCs w:val="28"/>
          <w:lang w:eastAsia="ar-SA"/>
        </w:rPr>
        <w:t>: «Маркетинг</w:t>
      </w:r>
      <w:r w:rsidR="002F5619" w:rsidRPr="006A7B8D">
        <w:rPr>
          <w:sz w:val="28"/>
          <w:szCs w:val="28"/>
          <w:lang w:eastAsia="ar-SA"/>
        </w:rPr>
        <w:t>».</w:t>
      </w:r>
      <w:r w:rsidR="00F0086E">
        <w:rPr>
          <w:sz w:val="28"/>
          <w:szCs w:val="20"/>
          <w:lang w:eastAsia="ar-SA"/>
        </w:rPr>
        <w:t xml:space="preserve"> </w:t>
      </w:r>
    </w:p>
    <w:p w14:paraId="6000B188" w14:textId="77777777" w:rsidR="00B45C3D" w:rsidRPr="00B45C3D" w:rsidRDefault="00B45C3D" w:rsidP="003C3BA6">
      <w:pPr>
        <w:ind w:right="389"/>
        <w:jc w:val="both"/>
        <w:rPr>
          <w:bCs/>
          <w:sz w:val="28"/>
          <w:szCs w:val="28"/>
        </w:rPr>
      </w:pPr>
    </w:p>
    <w:p w14:paraId="15A79762" w14:textId="77777777" w:rsidR="006D7898" w:rsidRDefault="00F37703" w:rsidP="003C3BA6">
      <w:pPr>
        <w:ind w:right="389"/>
        <w:jc w:val="center"/>
        <w:rPr>
          <w:b/>
          <w:bCs/>
          <w:sz w:val="28"/>
          <w:szCs w:val="28"/>
        </w:rPr>
      </w:pPr>
      <w:r w:rsidRPr="000D5E7E">
        <w:rPr>
          <w:b/>
          <w:bCs/>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p w14:paraId="5967506F" w14:textId="7EC963A5" w:rsidR="006A1537" w:rsidRDefault="006A1537" w:rsidP="003C3BA6">
      <w:pPr>
        <w:keepNext/>
        <w:ind w:right="389"/>
        <w:jc w:val="right"/>
        <w:rPr>
          <w:sz w:val="28"/>
          <w:szCs w:val="28"/>
        </w:rPr>
      </w:pPr>
      <w:r w:rsidRPr="000D5E7E">
        <w:rPr>
          <w:sz w:val="28"/>
          <w:szCs w:val="28"/>
        </w:rPr>
        <w:t>Таблица 1</w:t>
      </w:r>
      <w:r w:rsidR="002F5619">
        <w:rPr>
          <w:sz w:val="28"/>
          <w:szCs w:val="28"/>
        </w:rPr>
        <w:t>.1.</w:t>
      </w:r>
      <w:r>
        <w:rPr>
          <w:sz w:val="28"/>
          <w:szCs w:val="28"/>
        </w:rPr>
        <w:t xml:space="preserve"> </w:t>
      </w:r>
    </w:p>
    <w:p w14:paraId="6B859740" w14:textId="77777777" w:rsidR="002A5B08" w:rsidRDefault="006A1537" w:rsidP="003C3BA6">
      <w:pPr>
        <w:keepNext/>
        <w:ind w:right="389"/>
        <w:jc w:val="right"/>
        <w:rPr>
          <w:sz w:val="28"/>
          <w:szCs w:val="28"/>
        </w:rPr>
      </w:pPr>
      <w:r>
        <w:rPr>
          <w:sz w:val="28"/>
          <w:szCs w:val="28"/>
        </w:rPr>
        <w:t>Очная форма</w:t>
      </w:r>
    </w:p>
    <w:p w14:paraId="7F0865C9" w14:textId="0E588D2D" w:rsidR="006A1537" w:rsidRPr="00750113" w:rsidRDefault="006A1537" w:rsidP="003C3BA6">
      <w:pPr>
        <w:keepNext/>
        <w:ind w:right="389"/>
        <w:jc w:val="center"/>
        <w:rPr>
          <w:strike/>
          <w:sz w:val="28"/>
          <w:szCs w:val="28"/>
        </w:rPr>
      </w:pPr>
    </w:p>
    <w:tbl>
      <w:tblPr>
        <w:tblpPr w:leftFromText="180" w:rightFromText="180" w:vertAnchor="text" w:horzAnchor="margin" w:tblpY="449"/>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34"/>
        <w:gridCol w:w="1955"/>
        <w:gridCol w:w="2071"/>
      </w:tblGrid>
      <w:tr w:rsidR="00ED47F6" w:rsidRPr="000D5E7E" w14:paraId="29FABE2D" w14:textId="77777777" w:rsidTr="00ED47F6">
        <w:tc>
          <w:tcPr>
            <w:tcW w:w="3019" w:type="pct"/>
            <w:shd w:val="clear" w:color="auto" w:fill="auto"/>
            <w:vAlign w:val="center"/>
          </w:tcPr>
          <w:p w14:paraId="206FC149" w14:textId="77777777" w:rsidR="00ED47F6" w:rsidRPr="000D5E7E" w:rsidRDefault="00ED47F6" w:rsidP="003C3BA6">
            <w:pPr>
              <w:keepNext/>
              <w:ind w:right="389"/>
              <w:jc w:val="center"/>
              <w:rPr>
                <w:rFonts w:eastAsia="Arial Unicode MS"/>
                <w:b/>
                <w:color w:val="000000"/>
              </w:rPr>
            </w:pPr>
            <w:r w:rsidRPr="000D5E7E">
              <w:rPr>
                <w:rFonts w:eastAsia="Arial Unicode MS"/>
                <w:b/>
                <w:color w:val="000000"/>
              </w:rPr>
              <w:t>Вид учебной работы   по дисциплине</w:t>
            </w:r>
          </w:p>
        </w:tc>
        <w:tc>
          <w:tcPr>
            <w:tcW w:w="962" w:type="pct"/>
            <w:shd w:val="clear" w:color="auto" w:fill="auto"/>
          </w:tcPr>
          <w:p w14:paraId="7A56C663" w14:textId="77777777" w:rsidR="00ED47F6" w:rsidRPr="000D5E7E" w:rsidRDefault="00ED47F6" w:rsidP="003C3BA6">
            <w:pPr>
              <w:keepNext/>
              <w:ind w:right="389"/>
              <w:jc w:val="center"/>
              <w:rPr>
                <w:rFonts w:eastAsia="Arial Unicode MS"/>
                <w:b/>
                <w:color w:val="000000"/>
              </w:rPr>
            </w:pPr>
            <w:r w:rsidRPr="000D5E7E">
              <w:rPr>
                <w:rFonts w:eastAsia="Arial Unicode MS"/>
                <w:b/>
                <w:color w:val="000000"/>
              </w:rPr>
              <w:t>Всего</w:t>
            </w:r>
          </w:p>
          <w:p w14:paraId="6E05BEFF" w14:textId="77777777" w:rsidR="00ED47F6" w:rsidRPr="000D5E7E" w:rsidRDefault="00ED47F6" w:rsidP="003C3BA6">
            <w:pPr>
              <w:keepNext/>
              <w:ind w:right="389"/>
              <w:jc w:val="center"/>
              <w:rPr>
                <w:rFonts w:eastAsia="Arial Unicode MS"/>
                <w:b/>
                <w:color w:val="000000"/>
              </w:rPr>
            </w:pPr>
            <w:r w:rsidRPr="000D5E7E">
              <w:rPr>
                <w:rFonts w:eastAsia="Arial Unicode MS"/>
                <w:b/>
                <w:color w:val="000000"/>
              </w:rPr>
              <w:t xml:space="preserve">(в </w:t>
            </w:r>
            <w:proofErr w:type="spellStart"/>
            <w:r w:rsidRPr="000D5E7E">
              <w:rPr>
                <w:rFonts w:eastAsia="Arial Unicode MS"/>
                <w:b/>
                <w:color w:val="000000"/>
              </w:rPr>
              <w:t>з.е</w:t>
            </w:r>
            <w:proofErr w:type="spellEnd"/>
            <w:r w:rsidRPr="000D5E7E">
              <w:rPr>
                <w:rFonts w:eastAsia="Arial Unicode MS"/>
                <w:b/>
                <w:color w:val="000000"/>
              </w:rPr>
              <w:t>. и часах)</w:t>
            </w:r>
          </w:p>
        </w:tc>
        <w:tc>
          <w:tcPr>
            <w:tcW w:w="1019" w:type="pct"/>
          </w:tcPr>
          <w:p w14:paraId="6D7D205D" w14:textId="77777777" w:rsidR="00ED47F6" w:rsidRPr="000D5E7E" w:rsidRDefault="00ED47F6" w:rsidP="003C3BA6">
            <w:pPr>
              <w:keepNext/>
              <w:ind w:right="389"/>
              <w:jc w:val="center"/>
              <w:rPr>
                <w:rFonts w:eastAsia="Arial Unicode MS"/>
                <w:b/>
                <w:color w:val="000000"/>
              </w:rPr>
            </w:pPr>
            <w:r>
              <w:rPr>
                <w:rFonts w:eastAsia="Arial Unicode MS"/>
                <w:b/>
                <w:color w:val="000000"/>
              </w:rPr>
              <w:t>семестр 7</w:t>
            </w:r>
          </w:p>
          <w:p w14:paraId="744F86FE" w14:textId="77777777" w:rsidR="00ED47F6" w:rsidRPr="000D5E7E" w:rsidRDefault="00ED47F6" w:rsidP="003C3BA6">
            <w:pPr>
              <w:keepNext/>
              <w:ind w:right="389"/>
              <w:jc w:val="center"/>
              <w:rPr>
                <w:rFonts w:eastAsia="Arial Unicode MS"/>
                <w:b/>
                <w:color w:val="000000"/>
              </w:rPr>
            </w:pPr>
            <w:r w:rsidRPr="000D5E7E">
              <w:rPr>
                <w:rFonts w:eastAsia="Arial Unicode MS"/>
                <w:b/>
                <w:color w:val="000000"/>
              </w:rPr>
              <w:t>(в часах)</w:t>
            </w:r>
          </w:p>
        </w:tc>
      </w:tr>
      <w:tr w:rsidR="00ED47F6" w:rsidRPr="000D5E7E" w14:paraId="2DB5D907" w14:textId="77777777" w:rsidTr="00ED47F6">
        <w:tc>
          <w:tcPr>
            <w:tcW w:w="3019" w:type="pct"/>
            <w:shd w:val="clear" w:color="auto" w:fill="auto"/>
          </w:tcPr>
          <w:p w14:paraId="135EA096" w14:textId="77777777" w:rsidR="00ED47F6" w:rsidRPr="000D5E7E" w:rsidRDefault="00ED47F6" w:rsidP="003C3BA6">
            <w:pPr>
              <w:keepNext/>
              <w:ind w:right="389"/>
              <w:rPr>
                <w:rFonts w:eastAsia="Arial Unicode MS"/>
                <w:b/>
                <w:color w:val="000000"/>
              </w:rPr>
            </w:pPr>
            <w:r w:rsidRPr="000D5E7E">
              <w:rPr>
                <w:rFonts w:eastAsia="Arial Unicode MS"/>
                <w:b/>
                <w:color w:val="000000"/>
              </w:rPr>
              <w:t xml:space="preserve">Общая трудоемкость дисциплины </w:t>
            </w:r>
          </w:p>
        </w:tc>
        <w:tc>
          <w:tcPr>
            <w:tcW w:w="962" w:type="pct"/>
            <w:shd w:val="clear" w:color="auto" w:fill="auto"/>
          </w:tcPr>
          <w:p w14:paraId="304364F9" w14:textId="77777777" w:rsidR="00ED47F6" w:rsidRPr="000D5E7E" w:rsidRDefault="00ED47F6" w:rsidP="003C3BA6">
            <w:pPr>
              <w:keepNext/>
              <w:ind w:right="389"/>
              <w:jc w:val="center"/>
              <w:rPr>
                <w:rFonts w:eastAsia="Arial Unicode MS"/>
                <w:b/>
                <w:color w:val="000000"/>
              </w:rPr>
            </w:pPr>
            <w:r>
              <w:rPr>
                <w:rFonts w:eastAsia="Arial Unicode MS"/>
                <w:b/>
                <w:color w:val="000000"/>
              </w:rPr>
              <w:t xml:space="preserve">3 </w:t>
            </w:r>
            <w:proofErr w:type="spellStart"/>
            <w:r>
              <w:rPr>
                <w:rFonts w:eastAsia="Arial Unicode MS"/>
                <w:b/>
                <w:color w:val="000000"/>
              </w:rPr>
              <w:t>з.е</w:t>
            </w:r>
            <w:proofErr w:type="spellEnd"/>
            <w:r>
              <w:rPr>
                <w:rFonts w:eastAsia="Arial Unicode MS"/>
                <w:b/>
                <w:color w:val="000000"/>
              </w:rPr>
              <w:t>./108</w:t>
            </w:r>
          </w:p>
        </w:tc>
        <w:tc>
          <w:tcPr>
            <w:tcW w:w="1019" w:type="pct"/>
          </w:tcPr>
          <w:p w14:paraId="24856D11" w14:textId="77777777" w:rsidR="00ED47F6" w:rsidRPr="000D5E7E" w:rsidRDefault="00ED47F6" w:rsidP="003C3BA6">
            <w:pPr>
              <w:keepNext/>
              <w:ind w:right="389"/>
              <w:jc w:val="center"/>
              <w:rPr>
                <w:rFonts w:eastAsia="Arial Unicode MS"/>
                <w:b/>
                <w:color w:val="000000"/>
              </w:rPr>
            </w:pPr>
            <w:r>
              <w:rPr>
                <w:rFonts w:eastAsia="Arial Unicode MS"/>
                <w:b/>
                <w:color w:val="000000"/>
              </w:rPr>
              <w:t>108</w:t>
            </w:r>
          </w:p>
        </w:tc>
      </w:tr>
      <w:tr w:rsidR="00ED47F6" w:rsidRPr="000D5E7E" w14:paraId="4D7994E2" w14:textId="77777777" w:rsidTr="00ED47F6">
        <w:tc>
          <w:tcPr>
            <w:tcW w:w="3019" w:type="pct"/>
            <w:shd w:val="clear" w:color="auto" w:fill="auto"/>
          </w:tcPr>
          <w:p w14:paraId="3453AFB2" w14:textId="77777777" w:rsidR="00ED47F6" w:rsidRPr="000D5E7E" w:rsidRDefault="00ED47F6" w:rsidP="003C3BA6">
            <w:pPr>
              <w:keepNext/>
              <w:ind w:right="389"/>
              <w:rPr>
                <w:rFonts w:eastAsia="Arial Unicode MS"/>
                <w:b/>
                <w:i/>
                <w:color w:val="000000"/>
              </w:rPr>
            </w:pPr>
            <w:r w:rsidRPr="000D5E7E">
              <w:rPr>
                <w:rFonts w:eastAsia="Arial Unicode MS"/>
                <w:b/>
                <w:i/>
                <w:color w:val="000000"/>
              </w:rPr>
              <w:t xml:space="preserve">Контактная работа - Аудиторные занятия </w:t>
            </w:r>
          </w:p>
        </w:tc>
        <w:tc>
          <w:tcPr>
            <w:tcW w:w="962" w:type="pct"/>
            <w:shd w:val="clear" w:color="auto" w:fill="auto"/>
          </w:tcPr>
          <w:p w14:paraId="09880474" w14:textId="77777777" w:rsidR="00ED47F6" w:rsidRPr="000D5E7E" w:rsidRDefault="00ED47F6" w:rsidP="003C3BA6">
            <w:pPr>
              <w:keepNext/>
              <w:ind w:right="389"/>
              <w:jc w:val="center"/>
              <w:rPr>
                <w:rFonts w:eastAsia="Arial Unicode MS"/>
                <w:b/>
                <w:color w:val="000000"/>
              </w:rPr>
            </w:pPr>
            <w:r>
              <w:rPr>
                <w:rFonts w:eastAsia="Arial Unicode MS"/>
                <w:b/>
                <w:color w:val="000000"/>
              </w:rPr>
              <w:t>34</w:t>
            </w:r>
          </w:p>
        </w:tc>
        <w:tc>
          <w:tcPr>
            <w:tcW w:w="1019" w:type="pct"/>
          </w:tcPr>
          <w:p w14:paraId="421F7FE0" w14:textId="77777777" w:rsidR="00ED47F6" w:rsidRPr="000D5E7E" w:rsidRDefault="00ED47F6" w:rsidP="003C3BA6">
            <w:pPr>
              <w:keepNext/>
              <w:ind w:right="389"/>
              <w:jc w:val="center"/>
              <w:rPr>
                <w:rFonts w:eastAsia="Arial Unicode MS"/>
                <w:b/>
                <w:color w:val="000000"/>
              </w:rPr>
            </w:pPr>
            <w:r>
              <w:rPr>
                <w:rFonts w:eastAsia="Arial Unicode MS"/>
                <w:b/>
                <w:color w:val="000000"/>
              </w:rPr>
              <w:t>34</w:t>
            </w:r>
          </w:p>
        </w:tc>
      </w:tr>
      <w:tr w:rsidR="00ED47F6" w:rsidRPr="000D5E7E" w14:paraId="21146A85" w14:textId="77777777" w:rsidTr="00ED47F6">
        <w:tc>
          <w:tcPr>
            <w:tcW w:w="3019" w:type="pct"/>
            <w:shd w:val="clear" w:color="auto" w:fill="auto"/>
          </w:tcPr>
          <w:p w14:paraId="4C517A24" w14:textId="77777777" w:rsidR="00ED47F6" w:rsidRPr="000D5E7E" w:rsidRDefault="00ED47F6" w:rsidP="003C3BA6">
            <w:pPr>
              <w:keepNext/>
              <w:ind w:right="389"/>
              <w:rPr>
                <w:rFonts w:eastAsia="Arial Unicode MS"/>
                <w:i/>
                <w:color w:val="000000"/>
              </w:rPr>
            </w:pPr>
            <w:r w:rsidRPr="000D5E7E">
              <w:rPr>
                <w:rFonts w:eastAsia="Arial Unicode MS"/>
                <w:i/>
                <w:color w:val="000000"/>
              </w:rPr>
              <w:t xml:space="preserve">Лекции </w:t>
            </w:r>
          </w:p>
        </w:tc>
        <w:tc>
          <w:tcPr>
            <w:tcW w:w="962" w:type="pct"/>
            <w:shd w:val="clear" w:color="auto" w:fill="auto"/>
          </w:tcPr>
          <w:p w14:paraId="6CC7A153" w14:textId="77777777" w:rsidR="00ED47F6" w:rsidRPr="000D5E7E" w:rsidRDefault="00ED47F6" w:rsidP="003C3BA6">
            <w:pPr>
              <w:keepNext/>
              <w:ind w:right="389"/>
              <w:jc w:val="center"/>
              <w:rPr>
                <w:rFonts w:eastAsia="Arial Unicode MS"/>
                <w:color w:val="000000"/>
              </w:rPr>
            </w:pPr>
            <w:r>
              <w:rPr>
                <w:rFonts w:eastAsia="Arial Unicode MS"/>
                <w:color w:val="000000"/>
              </w:rPr>
              <w:t>16</w:t>
            </w:r>
          </w:p>
        </w:tc>
        <w:tc>
          <w:tcPr>
            <w:tcW w:w="1019" w:type="pct"/>
          </w:tcPr>
          <w:p w14:paraId="4184DCB9" w14:textId="77777777" w:rsidR="00ED47F6" w:rsidRPr="000D5E7E" w:rsidRDefault="00ED47F6" w:rsidP="003C3BA6">
            <w:pPr>
              <w:keepNext/>
              <w:ind w:right="389"/>
              <w:jc w:val="center"/>
              <w:rPr>
                <w:rFonts w:eastAsia="Arial Unicode MS"/>
                <w:color w:val="000000"/>
              </w:rPr>
            </w:pPr>
            <w:r>
              <w:rPr>
                <w:rFonts w:eastAsia="Arial Unicode MS"/>
                <w:color w:val="000000"/>
              </w:rPr>
              <w:t>16</w:t>
            </w:r>
          </w:p>
        </w:tc>
      </w:tr>
      <w:tr w:rsidR="00ED47F6" w:rsidRPr="000D5E7E" w14:paraId="5087588A" w14:textId="77777777" w:rsidTr="00ED47F6">
        <w:tc>
          <w:tcPr>
            <w:tcW w:w="3019" w:type="pct"/>
            <w:shd w:val="clear" w:color="auto" w:fill="auto"/>
          </w:tcPr>
          <w:p w14:paraId="27472478" w14:textId="77777777" w:rsidR="00ED47F6" w:rsidRPr="000D5E7E" w:rsidRDefault="00ED47F6" w:rsidP="003C3BA6">
            <w:pPr>
              <w:keepNext/>
              <w:ind w:right="389"/>
              <w:rPr>
                <w:rFonts w:eastAsia="Arial Unicode MS"/>
                <w:i/>
                <w:color w:val="000000"/>
              </w:rPr>
            </w:pPr>
            <w:r w:rsidRPr="000D5E7E">
              <w:rPr>
                <w:rFonts w:eastAsia="Arial Unicode MS"/>
                <w:i/>
                <w:color w:val="000000"/>
              </w:rPr>
              <w:t>Семинары, практические занятия</w:t>
            </w:r>
          </w:p>
        </w:tc>
        <w:tc>
          <w:tcPr>
            <w:tcW w:w="962" w:type="pct"/>
            <w:shd w:val="clear" w:color="auto" w:fill="auto"/>
          </w:tcPr>
          <w:p w14:paraId="6F4ED340" w14:textId="77777777" w:rsidR="00ED47F6" w:rsidRPr="000D5E7E" w:rsidRDefault="00ED47F6" w:rsidP="003C3BA6">
            <w:pPr>
              <w:keepNext/>
              <w:ind w:right="389"/>
              <w:jc w:val="center"/>
              <w:rPr>
                <w:rFonts w:eastAsia="Arial Unicode MS"/>
                <w:color w:val="000000"/>
              </w:rPr>
            </w:pPr>
            <w:r>
              <w:rPr>
                <w:rFonts w:eastAsia="Arial Unicode MS"/>
                <w:color w:val="000000"/>
              </w:rPr>
              <w:t>18</w:t>
            </w:r>
          </w:p>
        </w:tc>
        <w:tc>
          <w:tcPr>
            <w:tcW w:w="1019" w:type="pct"/>
          </w:tcPr>
          <w:p w14:paraId="3E0B3F47" w14:textId="77777777" w:rsidR="00ED47F6" w:rsidRPr="000D5E7E" w:rsidRDefault="00ED47F6" w:rsidP="003C3BA6">
            <w:pPr>
              <w:keepNext/>
              <w:ind w:right="389"/>
              <w:jc w:val="center"/>
              <w:rPr>
                <w:rFonts w:eastAsia="Arial Unicode MS"/>
                <w:color w:val="000000"/>
              </w:rPr>
            </w:pPr>
            <w:r>
              <w:rPr>
                <w:rFonts w:eastAsia="Arial Unicode MS"/>
                <w:color w:val="000000"/>
              </w:rPr>
              <w:t>16</w:t>
            </w:r>
          </w:p>
        </w:tc>
      </w:tr>
      <w:tr w:rsidR="00ED47F6" w:rsidRPr="000D5E7E" w14:paraId="202364FA" w14:textId="77777777" w:rsidTr="00ED47F6">
        <w:tc>
          <w:tcPr>
            <w:tcW w:w="3019" w:type="pct"/>
            <w:shd w:val="clear" w:color="auto" w:fill="auto"/>
          </w:tcPr>
          <w:p w14:paraId="735C867D" w14:textId="77777777" w:rsidR="00ED47F6" w:rsidRPr="000D5E7E" w:rsidRDefault="00ED47F6" w:rsidP="003C3BA6">
            <w:pPr>
              <w:keepNext/>
              <w:ind w:right="389"/>
              <w:rPr>
                <w:rFonts w:eastAsia="Arial Unicode MS"/>
                <w:b/>
                <w:i/>
                <w:color w:val="000000"/>
              </w:rPr>
            </w:pPr>
            <w:r w:rsidRPr="000D5E7E">
              <w:rPr>
                <w:rFonts w:eastAsia="Arial Unicode MS"/>
                <w:b/>
                <w:i/>
                <w:color w:val="000000"/>
              </w:rPr>
              <w:t>Самостоятельная работа</w:t>
            </w:r>
          </w:p>
        </w:tc>
        <w:tc>
          <w:tcPr>
            <w:tcW w:w="962" w:type="pct"/>
            <w:shd w:val="clear" w:color="auto" w:fill="auto"/>
          </w:tcPr>
          <w:p w14:paraId="3FA059E1" w14:textId="77777777" w:rsidR="00ED47F6" w:rsidRPr="000D5E7E" w:rsidRDefault="00ED47F6" w:rsidP="003C3BA6">
            <w:pPr>
              <w:keepNext/>
              <w:ind w:right="389"/>
              <w:jc w:val="center"/>
              <w:rPr>
                <w:rFonts w:eastAsia="Arial Unicode MS"/>
                <w:b/>
                <w:color w:val="000000"/>
              </w:rPr>
            </w:pPr>
            <w:r>
              <w:rPr>
                <w:rFonts w:eastAsia="Arial Unicode MS"/>
                <w:b/>
                <w:color w:val="000000"/>
              </w:rPr>
              <w:t>74</w:t>
            </w:r>
          </w:p>
        </w:tc>
        <w:tc>
          <w:tcPr>
            <w:tcW w:w="1019" w:type="pct"/>
          </w:tcPr>
          <w:p w14:paraId="05A4D8F2" w14:textId="77777777" w:rsidR="00ED47F6" w:rsidRPr="000D5E7E" w:rsidRDefault="00ED47F6" w:rsidP="003C3BA6">
            <w:pPr>
              <w:keepNext/>
              <w:ind w:right="389"/>
              <w:jc w:val="center"/>
              <w:rPr>
                <w:rFonts w:eastAsia="Arial Unicode MS"/>
                <w:b/>
                <w:color w:val="000000"/>
              </w:rPr>
            </w:pPr>
            <w:r>
              <w:rPr>
                <w:rFonts w:eastAsia="Arial Unicode MS"/>
                <w:b/>
                <w:color w:val="000000"/>
              </w:rPr>
              <w:t>74</w:t>
            </w:r>
          </w:p>
        </w:tc>
      </w:tr>
      <w:tr w:rsidR="00ED47F6" w:rsidRPr="000D5E7E" w14:paraId="043E8B0D" w14:textId="77777777" w:rsidTr="00ED47F6">
        <w:tc>
          <w:tcPr>
            <w:tcW w:w="3019" w:type="pct"/>
            <w:shd w:val="clear" w:color="auto" w:fill="auto"/>
            <w:vAlign w:val="center"/>
          </w:tcPr>
          <w:p w14:paraId="08E592FB" w14:textId="77777777" w:rsidR="00ED47F6" w:rsidRPr="000D5E7E" w:rsidRDefault="00ED47F6" w:rsidP="003C3BA6">
            <w:pPr>
              <w:keepNext/>
              <w:ind w:right="389"/>
              <w:rPr>
                <w:rFonts w:eastAsia="Arial Unicode MS"/>
                <w:color w:val="000000"/>
              </w:rPr>
            </w:pPr>
            <w:r w:rsidRPr="000D5E7E">
              <w:rPr>
                <w:rFonts w:eastAsia="Arial Unicode MS"/>
                <w:color w:val="000000"/>
              </w:rPr>
              <w:t>Вид текущего контроля</w:t>
            </w:r>
          </w:p>
        </w:tc>
        <w:tc>
          <w:tcPr>
            <w:tcW w:w="962" w:type="pct"/>
            <w:shd w:val="clear" w:color="auto" w:fill="auto"/>
          </w:tcPr>
          <w:p w14:paraId="6A445796" w14:textId="77777777" w:rsidR="00ED47F6" w:rsidRPr="000D5E7E" w:rsidRDefault="00ED47F6" w:rsidP="003C3BA6">
            <w:pPr>
              <w:keepNext/>
              <w:ind w:right="389"/>
              <w:jc w:val="center"/>
              <w:rPr>
                <w:rFonts w:eastAsia="Arial Unicode MS"/>
                <w:i/>
                <w:color w:val="000000"/>
              </w:rPr>
            </w:pPr>
            <w:r>
              <w:rPr>
                <w:rFonts w:eastAsia="Arial Unicode MS"/>
                <w:i/>
                <w:color w:val="000000"/>
              </w:rPr>
              <w:t>Домашнее творческое задание</w:t>
            </w:r>
          </w:p>
        </w:tc>
        <w:tc>
          <w:tcPr>
            <w:tcW w:w="1019" w:type="pct"/>
            <w:shd w:val="clear" w:color="auto" w:fill="auto"/>
          </w:tcPr>
          <w:p w14:paraId="5AE0FC5E" w14:textId="77777777" w:rsidR="00ED47F6" w:rsidRPr="000D5E7E" w:rsidRDefault="00ED47F6" w:rsidP="003C3BA6">
            <w:pPr>
              <w:keepNext/>
              <w:ind w:right="389"/>
              <w:jc w:val="center"/>
              <w:rPr>
                <w:rFonts w:eastAsia="Arial Unicode MS"/>
                <w:i/>
                <w:color w:val="000000"/>
              </w:rPr>
            </w:pPr>
            <w:r>
              <w:rPr>
                <w:rFonts w:eastAsia="Arial Unicode MS"/>
                <w:i/>
                <w:color w:val="000000"/>
              </w:rPr>
              <w:t>Домашнее творческое задание</w:t>
            </w:r>
          </w:p>
        </w:tc>
      </w:tr>
      <w:tr w:rsidR="00ED47F6" w:rsidRPr="000D5E7E" w14:paraId="25A92C29" w14:textId="77777777" w:rsidTr="00ED47F6">
        <w:tc>
          <w:tcPr>
            <w:tcW w:w="3019" w:type="pct"/>
            <w:shd w:val="clear" w:color="auto" w:fill="auto"/>
          </w:tcPr>
          <w:p w14:paraId="6E693096" w14:textId="77777777" w:rsidR="00ED47F6" w:rsidRPr="000D5E7E" w:rsidRDefault="00ED47F6" w:rsidP="003C3BA6">
            <w:pPr>
              <w:keepNext/>
              <w:ind w:right="389"/>
              <w:rPr>
                <w:rFonts w:eastAsia="Arial Unicode MS"/>
                <w:color w:val="000000"/>
              </w:rPr>
            </w:pPr>
            <w:r w:rsidRPr="000D5E7E">
              <w:rPr>
                <w:rFonts w:eastAsia="Arial Unicode MS"/>
                <w:color w:val="000000"/>
              </w:rPr>
              <w:t>Вид промежуточной аттестации</w:t>
            </w:r>
          </w:p>
        </w:tc>
        <w:tc>
          <w:tcPr>
            <w:tcW w:w="962" w:type="pct"/>
            <w:shd w:val="clear" w:color="auto" w:fill="auto"/>
          </w:tcPr>
          <w:p w14:paraId="5479D38A" w14:textId="77777777" w:rsidR="00ED47F6" w:rsidRPr="000D5E7E" w:rsidRDefault="00ED47F6" w:rsidP="003C3BA6">
            <w:pPr>
              <w:keepNext/>
              <w:ind w:right="389"/>
              <w:jc w:val="center"/>
              <w:rPr>
                <w:rFonts w:eastAsia="Arial Unicode MS"/>
                <w:i/>
                <w:color w:val="000000"/>
              </w:rPr>
            </w:pPr>
            <w:r>
              <w:rPr>
                <w:rFonts w:eastAsia="Arial Unicode MS"/>
                <w:i/>
                <w:color w:val="000000"/>
              </w:rPr>
              <w:t>Зачет</w:t>
            </w:r>
          </w:p>
        </w:tc>
        <w:tc>
          <w:tcPr>
            <w:tcW w:w="1019" w:type="pct"/>
            <w:shd w:val="clear" w:color="auto" w:fill="auto"/>
          </w:tcPr>
          <w:p w14:paraId="60B54872" w14:textId="77777777" w:rsidR="00ED47F6" w:rsidRPr="000D5E7E" w:rsidRDefault="00ED47F6" w:rsidP="003C3BA6">
            <w:pPr>
              <w:keepNext/>
              <w:ind w:right="389"/>
              <w:jc w:val="center"/>
              <w:rPr>
                <w:rFonts w:eastAsia="Arial Unicode MS"/>
                <w:i/>
                <w:color w:val="000000"/>
              </w:rPr>
            </w:pPr>
            <w:r>
              <w:rPr>
                <w:rFonts w:eastAsia="Arial Unicode MS"/>
                <w:i/>
                <w:color w:val="000000"/>
              </w:rPr>
              <w:t>Зачет</w:t>
            </w:r>
          </w:p>
        </w:tc>
      </w:tr>
    </w:tbl>
    <w:p w14:paraId="5D408C4B" w14:textId="77777777" w:rsidR="00F37703" w:rsidRPr="008A4E47" w:rsidRDefault="00F37703" w:rsidP="003C3BA6">
      <w:pPr>
        <w:ind w:right="389"/>
        <w:jc w:val="both"/>
        <w:rPr>
          <w:sz w:val="28"/>
          <w:szCs w:val="28"/>
          <w:lang w:eastAsia="x-none"/>
        </w:rPr>
      </w:pPr>
    </w:p>
    <w:p w14:paraId="2649D5A5" w14:textId="77777777" w:rsidR="00ED47F6" w:rsidRDefault="00ED47F6" w:rsidP="003C3BA6">
      <w:pPr>
        <w:ind w:right="389"/>
        <w:jc w:val="center"/>
        <w:rPr>
          <w:b/>
          <w:bCs/>
          <w:sz w:val="28"/>
          <w:szCs w:val="28"/>
        </w:rPr>
      </w:pPr>
    </w:p>
    <w:p w14:paraId="2B466F32" w14:textId="7167D264" w:rsidR="00ED47F6" w:rsidRPr="002C7717" w:rsidRDefault="008136A6" w:rsidP="002C7717">
      <w:pPr>
        <w:keepNext/>
        <w:ind w:right="389"/>
        <w:jc w:val="right"/>
        <w:rPr>
          <w:sz w:val="28"/>
          <w:szCs w:val="28"/>
        </w:rPr>
      </w:pPr>
      <w:r>
        <w:rPr>
          <w:sz w:val="28"/>
          <w:szCs w:val="28"/>
        </w:rPr>
        <w:t>Очно-з</w:t>
      </w:r>
      <w:r w:rsidR="00ED47F6">
        <w:rPr>
          <w:sz w:val="28"/>
          <w:szCs w:val="28"/>
        </w:rPr>
        <w:t>аочная форма</w:t>
      </w:r>
      <w:r w:rsidR="00750113">
        <w:rPr>
          <w:sz w:val="28"/>
          <w:szCs w:val="28"/>
        </w:rPr>
        <w:t xml:space="preserve"> (2021, 2022 </w:t>
      </w:r>
      <w:proofErr w:type="spellStart"/>
      <w:r w:rsidR="00750113">
        <w:rPr>
          <w:sz w:val="28"/>
          <w:szCs w:val="28"/>
        </w:rPr>
        <w:t>г.п</w:t>
      </w:r>
      <w:proofErr w:type="spellEnd"/>
      <w:r w:rsidR="00750113">
        <w:rPr>
          <w:sz w:val="28"/>
          <w:szCs w:val="28"/>
        </w:rPr>
        <w:t>.)</w:t>
      </w:r>
    </w:p>
    <w:tbl>
      <w:tblPr>
        <w:tblpPr w:leftFromText="180" w:rightFromText="180" w:vertAnchor="text" w:horzAnchor="margin" w:tblpY="949"/>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21"/>
        <w:gridCol w:w="1982"/>
        <w:gridCol w:w="2057"/>
      </w:tblGrid>
      <w:tr w:rsidR="00ED47F6" w:rsidRPr="000D5E7E" w14:paraId="14C187AE" w14:textId="77777777" w:rsidTr="00ED47F6">
        <w:tc>
          <w:tcPr>
            <w:tcW w:w="3019" w:type="pct"/>
            <w:shd w:val="clear" w:color="auto" w:fill="auto"/>
            <w:vAlign w:val="center"/>
          </w:tcPr>
          <w:p w14:paraId="482490C7" w14:textId="77777777" w:rsidR="00ED47F6" w:rsidRPr="000D5E7E" w:rsidRDefault="00ED47F6" w:rsidP="003C3BA6">
            <w:pPr>
              <w:keepNext/>
              <w:ind w:right="389"/>
              <w:jc w:val="center"/>
              <w:rPr>
                <w:rFonts w:eastAsia="Arial Unicode MS"/>
                <w:b/>
                <w:color w:val="000000"/>
              </w:rPr>
            </w:pPr>
            <w:r w:rsidRPr="000D5E7E">
              <w:rPr>
                <w:rFonts w:eastAsia="Arial Unicode MS"/>
                <w:b/>
                <w:color w:val="000000"/>
              </w:rPr>
              <w:t>Вид учебной работы   по дисциплине</w:t>
            </w:r>
          </w:p>
        </w:tc>
        <w:tc>
          <w:tcPr>
            <w:tcW w:w="962" w:type="pct"/>
            <w:shd w:val="clear" w:color="auto" w:fill="auto"/>
          </w:tcPr>
          <w:p w14:paraId="3DD3044D" w14:textId="77777777" w:rsidR="00ED47F6" w:rsidRPr="009E3F90" w:rsidRDefault="00ED47F6" w:rsidP="003C3BA6">
            <w:pPr>
              <w:keepNext/>
              <w:ind w:right="389"/>
              <w:jc w:val="center"/>
              <w:rPr>
                <w:rFonts w:eastAsia="Arial Unicode MS"/>
                <w:b/>
                <w:color w:val="000000"/>
              </w:rPr>
            </w:pPr>
            <w:r w:rsidRPr="009E3F90">
              <w:rPr>
                <w:rFonts w:eastAsia="Arial Unicode MS"/>
                <w:b/>
                <w:color w:val="000000"/>
              </w:rPr>
              <w:t>Всего</w:t>
            </w:r>
          </w:p>
          <w:p w14:paraId="6358C7ED" w14:textId="77777777" w:rsidR="00ED47F6" w:rsidRPr="009E3F90" w:rsidRDefault="00ED47F6" w:rsidP="003C3BA6">
            <w:pPr>
              <w:keepNext/>
              <w:ind w:right="389"/>
              <w:jc w:val="center"/>
              <w:rPr>
                <w:rFonts w:eastAsia="Arial Unicode MS"/>
                <w:b/>
                <w:color w:val="000000"/>
              </w:rPr>
            </w:pPr>
            <w:r w:rsidRPr="009E3F90">
              <w:rPr>
                <w:rFonts w:eastAsia="Arial Unicode MS"/>
                <w:b/>
                <w:color w:val="000000"/>
              </w:rPr>
              <w:t xml:space="preserve">(в </w:t>
            </w:r>
            <w:proofErr w:type="spellStart"/>
            <w:r w:rsidRPr="009E3F90">
              <w:rPr>
                <w:rFonts w:eastAsia="Arial Unicode MS"/>
                <w:b/>
                <w:color w:val="000000"/>
              </w:rPr>
              <w:t>з.е</w:t>
            </w:r>
            <w:proofErr w:type="spellEnd"/>
            <w:r w:rsidRPr="009E3F90">
              <w:rPr>
                <w:rFonts w:eastAsia="Arial Unicode MS"/>
                <w:b/>
                <w:color w:val="000000"/>
              </w:rPr>
              <w:t>. и часах)</w:t>
            </w:r>
          </w:p>
        </w:tc>
        <w:tc>
          <w:tcPr>
            <w:tcW w:w="1019" w:type="pct"/>
          </w:tcPr>
          <w:p w14:paraId="5FFAB3A6" w14:textId="4B758858" w:rsidR="00ED47F6" w:rsidRPr="009E3F90" w:rsidRDefault="00ED47F6" w:rsidP="003C3BA6">
            <w:pPr>
              <w:keepNext/>
              <w:ind w:right="389"/>
              <w:jc w:val="center"/>
              <w:rPr>
                <w:rFonts w:eastAsia="Arial Unicode MS"/>
                <w:b/>
                <w:color w:val="000000"/>
              </w:rPr>
            </w:pPr>
            <w:r w:rsidRPr="009E3F90">
              <w:rPr>
                <w:rFonts w:eastAsia="Arial Unicode MS"/>
                <w:b/>
                <w:color w:val="000000"/>
              </w:rPr>
              <w:t>семестр 8</w:t>
            </w:r>
          </w:p>
          <w:p w14:paraId="2FCADE5E" w14:textId="77777777" w:rsidR="00ED47F6" w:rsidRPr="009E3F90" w:rsidRDefault="00ED47F6" w:rsidP="003C3BA6">
            <w:pPr>
              <w:keepNext/>
              <w:ind w:right="389"/>
              <w:jc w:val="center"/>
              <w:rPr>
                <w:rFonts w:eastAsia="Arial Unicode MS"/>
                <w:b/>
                <w:color w:val="000000"/>
              </w:rPr>
            </w:pPr>
            <w:r w:rsidRPr="009E3F90">
              <w:rPr>
                <w:rFonts w:eastAsia="Arial Unicode MS"/>
                <w:b/>
                <w:color w:val="000000"/>
              </w:rPr>
              <w:t>(в часах)</w:t>
            </w:r>
          </w:p>
        </w:tc>
      </w:tr>
      <w:tr w:rsidR="00ED47F6" w:rsidRPr="000D5E7E" w14:paraId="79D7DDC4" w14:textId="77777777" w:rsidTr="00ED47F6">
        <w:tc>
          <w:tcPr>
            <w:tcW w:w="3019" w:type="pct"/>
            <w:shd w:val="clear" w:color="auto" w:fill="auto"/>
          </w:tcPr>
          <w:p w14:paraId="5F7ED548" w14:textId="77777777" w:rsidR="00ED47F6" w:rsidRPr="000D5E7E" w:rsidRDefault="00ED47F6" w:rsidP="003C3BA6">
            <w:pPr>
              <w:keepNext/>
              <w:ind w:right="389"/>
              <w:rPr>
                <w:rFonts w:eastAsia="Arial Unicode MS"/>
                <w:b/>
                <w:color w:val="000000"/>
              </w:rPr>
            </w:pPr>
            <w:r w:rsidRPr="000D5E7E">
              <w:rPr>
                <w:rFonts w:eastAsia="Arial Unicode MS"/>
                <w:b/>
                <w:color w:val="000000"/>
              </w:rPr>
              <w:t xml:space="preserve">Общая трудоемкость дисциплины </w:t>
            </w:r>
          </w:p>
        </w:tc>
        <w:tc>
          <w:tcPr>
            <w:tcW w:w="962" w:type="pct"/>
            <w:shd w:val="clear" w:color="auto" w:fill="auto"/>
          </w:tcPr>
          <w:p w14:paraId="1FC91867" w14:textId="77777777" w:rsidR="00ED47F6" w:rsidRPr="009E3F90" w:rsidRDefault="00ED47F6" w:rsidP="003C3BA6">
            <w:pPr>
              <w:keepNext/>
              <w:ind w:right="389"/>
              <w:jc w:val="center"/>
              <w:rPr>
                <w:rFonts w:eastAsia="Arial Unicode MS"/>
                <w:b/>
                <w:color w:val="000000"/>
              </w:rPr>
            </w:pPr>
            <w:r w:rsidRPr="009E3F90">
              <w:rPr>
                <w:rFonts w:eastAsia="Arial Unicode MS"/>
                <w:b/>
                <w:color w:val="000000"/>
              </w:rPr>
              <w:t xml:space="preserve">3 </w:t>
            </w:r>
            <w:proofErr w:type="spellStart"/>
            <w:r w:rsidRPr="009E3F90">
              <w:rPr>
                <w:rFonts w:eastAsia="Arial Unicode MS"/>
                <w:b/>
                <w:color w:val="000000"/>
              </w:rPr>
              <w:t>з.е</w:t>
            </w:r>
            <w:proofErr w:type="spellEnd"/>
            <w:r w:rsidRPr="009E3F90">
              <w:rPr>
                <w:rFonts w:eastAsia="Arial Unicode MS"/>
                <w:b/>
                <w:color w:val="000000"/>
              </w:rPr>
              <w:t>./108</w:t>
            </w:r>
          </w:p>
        </w:tc>
        <w:tc>
          <w:tcPr>
            <w:tcW w:w="1019" w:type="pct"/>
          </w:tcPr>
          <w:p w14:paraId="00B9FAD1" w14:textId="77777777" w:rsidR="00ED47F6" w:rsidRPr="009E3F90" w:rsidRDefault="00ED47F6" w:rsidP="003C3BA6">
            <w:pPr>
              <w:keepNext/>
              <w:ind w:right="389"/>
              <w:jc w:val="center"/>
              <w:rPr>
                <w:rFonts w:eastAsia="Arial Unicode MS"/>
                <w:b/>
                <w:color w:val="000000"/>
              </w:rPr>
            </w:pPr>
            <w:r w:rsidRPr="009E3F90">
              <w:rPr>
                <w:rFonts w:eastAsia="Arial Unicode MS"/>
                <w:b/>
                <w:color w:val="000000"/>
              </w:rPr>
              <w:t>108</w:t>
            </w:r>
          </w:p>
        </w:tc>
      </w:tr>
      <w:tr w:rsidR="00ED47F6" w:rsidRPr="000D5E7E" w14:paraId="319F3A35" w14:textId="77777777" w:rsidTr="00ED47F6">
        <w:tc>
          <w:tcPr>
            <w:tcW w:w="3019" w:type="pct"/>
            <w:shd w:val="clear" w:color="auto" w:fill="auto"/>
          </w:tcPr>
          <w:p w14:paraId="6963B119" w14:textId="77777777" w:rsidR="00ED47F6" w:rsidRPr="000D5E7E" w:rsidRDefault="00ED47F6" w:rsidP="003C3BA6">
            <w:pPr>
              <w:keepNext/>
              <w:ind w:right="389"/>
              <w:rPr>
                <w:rFonts w:eastAsia="Arial Unicode MS"/>
                <w:b/>
                <w:i/>
                <w:color w:val="000000"/>
              </w:rPr>
            </w:pPr>
            <w:r w:rsidRPr="000D5E7E">
              <w:rPr>
                <w:rFonts w:eastAsia="Arial Unicode MS"/>
                <w:b/>
                <w:i/>
                <w:color w:val="000000"/>
              </w:rPr>
              <w:t xml:space="preserve">Контактная работа - Аудиторные занятия </w:t>
            </w:r>
          </w:p>
        </w:tc>
        <w:tc>
          <w:tcPr>
            <w:tcW w:w="962" w:type="pct"/>
            <w:shd w:val="clear" w:color="auto" w:fill="auto"/>
          </w:tcPr>
          <w:p w14:paraId="308DEC11" w14:textId="16B453C8" w:rsidR="00ED47F6" w:rsidRPr="009E3F90" w:rsidRDefault="009E3F90" w:rsidP="003C3BA6">
            <w:pPr>
              <w:keepNext/>
              <w:ind w:right="389"/>
              <w:jc w:val="center"/>
              <w:rPr>
                <w:rFonts w:eastAsia="Arial Unicode MS"/>
                <w:b/>
                <w:color w:val="000000"/>
              </w:rPr>
            </w:pPr>
            <w:r w:rsidRPr="009E3F90">
              <w:rPr>
                <w:rFonts w:eastAsia="Arial Unicode MS"/>
                <w:b/>
                <w:color w:val="000000"/>
              </w:rPr>
              <w:t>16</w:t>
            </w:r>
          </w:p>
        </w:tc>
        <w:tc>
          <w:tcPr>
            <w:tcW w:w="1019" w:type="pct"/>
          </w:tcPr>
          <w:p w14:paraId="4FA615CD" w14:textId="310EF384" w:rsidR="00ED47F6" w:rsidRPr="009E3F90" w:rsidRDefault="009E3F90" w:rsidP="003C3BA6">
            <w:pPr>
              <w:keepNext/>
              <w:ind w:right="389"/>
              <w:jc w:val="center"/>
              <w:rPr>
                <w:rFonts w:eastAsia="Arial Unicode MS"/>
                <w:b/>
                <w:color w:val="000000"/>
              </w:rPr>
            </w:pPr>
            <w:r w:rsidRPr="009E3F90">
              <w:rPr>
                <w:rFonts w:eastAsia="Arial Unicode MS"/>
                <w:b/>
                <w:color w:val="000000"/>
              </w:rPr>
              <w:t>16</w:t>
            </w:r>
          </w:p>
        </w:tc>
      </w:tr>
      <w:tr w:rsidR="00ED47F6" w:rsidRPr="000D5E7E" w14:paraId="24BFC8F6" w14:textId="77777777" w:rsidTr="00ED47F6">
        <w:tc>
          <w:tcPr>
            <w:tcW w:w="3019" w:type="pct"/>
            <w:shd w:val="clear" w:color="auto" w:fill="auto"/>
          </w:tcPr>
          <w:p w14:paraId="4488C9D6" w14:textId="77777777" w:rsidR="00ED47F6" w:rsidRPr="000D5E7E" w:rsidRDefault="00ED47F6" w:rsidP="003C3BA6">
            <w:pPr>
              <w:keepNext/>
              <w:ind w:right="389"/>
              <w:rPr>
                <w:rFonts w:eastAsia="Arial Unicode MS"/>
                <w:i/>
                <w:color w:val="000000"/>
              </w:rPr>
            </w:pPr>
            <w:r w:rsidRPr="000D5E7E">
              <w:rPr>
                <w:rFonts w:eastAsia="Arial Unicode MS"/>
                <w:i/>
                <w:color w:val="000000"/>
              </w:rPr>
              <w:t xml:space="preserve">Лекции </w:t>
            </w:r>
          </w:p>
        </w:tc>
        <w:tc>
          <w:tcPr>
            <w:tcW w:w="962" w:type="pct"/>
            <w:shd w:val="clear" w:color="auto" w:fill="auto"/>
          </w:tcPr>
          <w:p w14:paraId="4EB3F4A0" w14:textId="4CF96B83" w:rsidR="00ED47F6" w:rsidRPr="009E3F90" w:rsidRDefault="009E3F90" w:rsidP="003C3BA6">
            <w:pPr>
              <w:keepNext/>
              <w:ind w:right="389"/>
              <w:jc w:val="center"/>
              <w:rPr>
                <w:rFonts w:eastAsia="Arial Unicode MS"/>
                <w:color w:val="000000"/>
              </w:rPr>
            </w:pPr>
            <w:r w:rsidRPr="009E3F90">
              <w:rPr>
                <w:rFonts w:eastAsia="Arial Unicode MS"/>
                <w:color w:val="000000"/>
              </w:rPr>
              <w:t>8</w:t>
            </w:r>
          </w:p>
        </w:tc>
        <w:tc>
          <w:tcPr>
            <w:tcW w:w="1019" w:type="pct"/>
          </w:tcPr>
          <w:p w14:paraId="68BC8ED1" w14:textId="24949905" w:rsidR="00ED47F6" w:rsidRPr="009E3F90" w:rsidRDefault="009E3F90" w:rsidP="003C3BA6">
            <w:pPr>
              <w:keepNext/>
              <w:ind w:right="389"/>
              <w:jc w:val="center"/>
              <w:rPr>
                <w:rFonts w:eastAsia="Arial Unicode MS"/>
                <w:color w:val="000000"/>
              </w:rPr>
            </w:pPr>
            <w:r w:rsidRPr="009E3F90">
              <w:rPr>
                <w:rFonts w:eastAsia="Arial Unicode MS"/>
                <w:color w:val="000000"/>
              </w:rPr>
              <w:t>8</w:t>
            </w:r>
          </w:p>
        </w:tc>
      </w:tr>
      <w:tr w:rsidR="00ED47F6" w:rsidRPr="000D5E7E" w14:paraId="3EAAFF03" w14:textId="77777777" w:rsidTr="00ED47F6">
        <w:tc>
          <w:tcPr>
            <w:tcW w:w="3019" w:type="pct"/>
            <w:shd w:val="clear" w:color="auto" w:fill="auto"/>
          </w:tcPr>
          <w:p w14:paraId="6C8D4175" w14:textId="77777777" w:rsidR="00ED47F6" w:rsidRPr="000D5E7E" w:rsidRDefault="00ED47F6" w:rsidP="003C3BA6">
            <w:pPr>
              <w:keepNext/>
              <w:ind w:right="389"/>
              <w:rPr>
                <w:rFonts w:eastAsia="Arial Unicode MS"/>
                <w:i/>
                <w:color w:val="000000"/>
              </w:rPr>
            </w:pPr>
            <w:r w:rsidRPr="000D5E7E">
              <w:rPr>
                <w:rFonts w:eastAsia="Arial Unicode MS"/>
                <w:i/>
                <w:color w:val="000000"/>
              </w:rPr>
              <w:t>Семинары, практические занятия</w:t>
            </w:r>
          </w:p>
        </w:tc>
        <w:tc>
          <w:tcPr>
            <w:tcW w:w="962" w:type="pct"/>
            <w:shd w:val="clear" w:color="auto" w:fill="auto"/>
          </w:tcPr>
          <w:p w14:paraId="02151946" w14:textId="313C5CEB" w:rsidR="00ED47F6" w:rsidRPr="009E3F90" w:rsidRDefault="009E3F90" w:rsidP="003C3BA6">
            <w:pPr>
              <w:keepNext/>
              <w:ind w:right="389"/>
              <w:jc w:val="center"/>
              <w:rPr>
                <w:rFonts w:eastAsia="Arial Unicode MS"/>
                <w:color w:val="000000"/>
              </w:rPr>
            </w:pPr>
            <w:r w:rsidRPr="009E3F90">
              <w:rPr>
                <w:rFonts w:eastAsia="Arial Unicode MS"/>
                <w:color w:val="000000"/>
              </w:rPr>
              <w:t>8</w:t>
            </w:r>
          </w:p>
        </w:tc>
        <w:tc>
          <w:tcPr>
            <w:tcW w:w="1019" w:type="pct"/>
          </w:tcPr>
          <w:p w14:paraId="7E7737F7" w14:textId="07905EAA" w:rsidR="00ED47F6" w:rsidRPr="009E3F90" w:rsidRDefault="009E3F90" w:rsidP="003C3BA6">
            <w:pPr>
              <w:keepNext/>
              <w:ind w:right="389"/>
              <w:jc w:val="center"/>
              <w:rPr>
                <w:rFonts w:eastAsia="Arial Unicode MS"/>
                <w:color w:val="000000"/>
              </w:rPr>
            </w:pPr>
            <w:r w:rsidRPr="009E3F90">
              <w:rPr>
                <w:rFonts w:eastAsia="Arial Unicode MS"/>
                <w:color w:val="000000"/>
              </w:rPr>
              <w:t>8</w:t>
            </w:r>
          </w:p>
        </w:tc>
      </w:tr>
      <w:tr w:rsidR="00ED47F6" w:rsidRPr="000D5E7E" w14:paraId="5251EEA4" w14:textId="77777777" w:rsidTr="00ED47F6">
        <w:tc>
          <w:tcPr>
            <w:tcW w:w="3019" w:type="pct"/>
            <w:shd w:val="clear" w:color="auto" w:fill="auto"/>
          </w:tcPr>
          <w:p w14:paraId="4105DF72" w14:textId="77777777" w:rsidR="00ED47F6" w:rsidRPr="000D5E7E" w:rsidRDefault="00ED47F6" w:rsidP="003C3BA6">
            <w:pPr>
              <w:keepNext/>
              <w:ind w:right="389"/>
              <w:rPr>
                <w:rFonts w:eastAsia="Arial Unicode MS"/>
                <w:b/>
                <w:i/>
                <w:color w:val="000000"/>
              </w:rPr>
            </w:pPr>
            <w:r w:rsidRPr="000D5E7E">
              <w:rPr>
                <w:rFonts w:eastAsia="Arial Unicode MS"/>
                <w:b/>
                <w:i/>
                <w:color w:val="000000"/>
              </w:rPr>
              <w:t>Самостоятельная работа</w:t>
            </w:r>
          </w:p>
        </w:tc>
        <w:tc>
          <w:tcPr>
            <w:tcW w:w="962" w:type="pct"/>
            <w:shd w:val="clear" w:color="auto" w:fill="auto"/>
          </w:tcPr>
          <w:p w14:paraId="1959EB96" w14:textId="7EF00F53" w:rsidR="00ED47F6" w:rsidRPr="009E3F90" w:rsidRDefault="009E3F90" w:rsidP="003C3BA6">
            <w:pPr>
              <w:keepNext/>
              <w:ind w:right="389"/>
              <w:jc w:val="center"/>
              <w:rPr>
                <w:rFonts w:eastAsia="Arial Unicode MS"/>
                <w:b/>
                <w:color w:val="000000"/>
              </w:rPr>
            </w:pPr>
            <w:r w:rsidRPr="009E3F90">
              <w:rPr>
                <w:rFonts w:eastAsia="Arial Unicode MS"/>
                <w:b/>
                <w:color w:val="000000"/>
              </w:rPr>
              <w:t>92</w:t>
            </w:r>
          </w:p>
        </w:tc>
        <w:tc>
          <w:tcPr>
            <w:tcW w:w="1019" w:type="pct"/>
          </w:tcPr>
          <w:p w14:paraId="29AFA4CC" w14:textId="6414A055" w:rsidR="00ED47F6" w:rsidRPr="009E3F90" w:rsidRDefault="009E3F90" w:rsidP="003C3BA6">
            <w:pPr>
              <w:keepNext/>
              <w:ind w:right="389"/>
              <w:jc w:val="center"/>
              <w:rPr>
                <w:rFonts w:eastAsia="Arial Unicode MS"/>
                <w:b/>
                <w:color w:val="000000"/>
              </w:rPr>
            </w:pPr>
            <w:r w:rsidRPr="009E3F90">
              <w:rPr>
                <w:rFonts w:eastAsia="Arial Unicode MS"/>
                <w:b/>
                <w:color w:val="000000"/>
              </w:rPr>
              <w:t>92</w:t>
            </w:r>
          </w:p>
        </w:tc>
      </w:tr>
      <w:tr w:rsidR="00ED47F6" w:rsidRPr="000D5E7E" w14:paraId="17FEB2D9" w14:textId="77777777" w:rsidTr="00ED47F6">
        <w:tc>
          <w:tcPr>
            <w:tcW w:w="3019" w:type="pct"/>
            <w:shd w:val="clear" w:color="auto" w:fill="auto"/>
            <w:vAlign w:val="center"/>
          </w:tcPr>
          <w:p w14:paraId="2C3CDCD3" w14:textId="77777777" w:rsidR="00ED47F6" w:rsidRPr="000D5E7E" w:rsidRDefault="00ED47F6" w:rsidP="003C3BA6">
            <w:pPr>
              <w:keepNext/>
              <w:ind w:right="389"/>
              <w:rPr>
                <w:rFonts w:eastAsia="Arial Unicode MS"/>
                <w:color w:val="000000"/>
              </w:rPr>
            </w:pPr>
            <w:r w:rsidRPr="000D5E7E">
              <w:rPr>
                <w:rFonts w:eastAsia="Arial Unicode MS"/>
                <w:color w:val="000000"/>
              </w:rPr>
              <w:t>Вид текущего контроля</w:t>
            </w:r>
          </w:p>
        </w:tc>
        <w:tc>
          <w:tcPr>
            <w:tcW w:w="962" w:type="pct"/>
            <w:shd w:val="clear" w:color="auto" w:fill="auto"/>
          </w:tcPr>
          <w:p w14:paraId="35F05CED" w14:textId="50599B5C" w:rsidR="00ED47F6" w:rsidRPr="002C7717" w:rsidRDefault="009E3F90" w:rsidP="003C3BA6">
            <w:pPr>
              <w:keepNext/>
              <w:ind w:right="389"/>
              <w:jc w:val="center"/>
              <w:rPr>
                <w:rFonts w:eastAsia="Arial Unicode MS"/>
                <w:i/>
                <w:color w:val="000000"/>
              </w:rPr>
            </w:pPr>
            <w:r w:rsidRPr="002C7717">
              <w:rPr>
                <w:rFonts w:eastAsia="Arial Unicode MS"/>
                <w:i/>
                <w:color w:val="000000"/>
              </w:rPr>
              <w:t>Контрольная работа</w:t>
            </w:r>
            <w:r w:rsidR="00750113" w:rsidRPr="002C7717">
              <w:rPr>
                <w:rFonts w:eastAsia="Arial Unicode MS"/>
                <w:i/>
                <w:color w:val="000000"/>
              </w:rPr>
              <w:t>/ Домашнее творческое задание</w:t>
            </w:r>
          </w:p>
        </w:tc>
        <w:tc>
          <w:tcPr>
            <w:tcW w:w="1019" w:type="pct"/>
            <w:shd w:val="clear" w:color="auto" w:fill="auto"/>
          </w:tcPr>
          <w:p w14:paraId="6129B481" w14:textId="29AAED3A" w:rsidR="00ED47F6" w:rsidRPr="002C7717" w:rsidRDefault="00750113" w:rsidP="003C3BA6">
            <w:pPr>
              <w:keepNext/>
              <w:ind w:right="389"/>
              <w:jc w:val="center"/>
              <w:rPr>
                <w:rFonts w:eastAsia="Arial Unicode MS"/>
                <w:i/>
                <w:color w:val="000000"/>
              </w:rPr>
            </w:pPr>
            <w:r w:rsidRPr="002C7717">
              <w:rPr>
                <w:rFonts w:eastAsia="Arial Unicode MS"/>
                <w:i/>
                <w:color w:val="000000"/>
              </w:rPr>
              <w:t>Контрольная работа/ Домашнее творческое задание</w:t>
            </w:r>
          </w:p>
        </w:tc>
      </w:tr>
      <w:tr w:rsidR="00ED47F6" w:rsidRPr="000D5E7E" w14:paraId="503968F3" w14:textId="77777777" w:rsidTr="00ED47F6">
        <w:tc>
          <w:tcPr>
            <w:tcW w:w="3019" w:type="pct"/>
            <w:shd w:val="clear" w:color="auto" w:fill="auto"/>
          </w:tcPr>
          <w:p w14:paraId="211FFD95" w14:textId="77777777" w:rsidR="00ED47F6" w:rsidRPr="000D5E7E" w:rsidRDefault="00ED47F6" w:rsidP="003C3BA6">
            <w:pPr>
              <w:keepNext/>
              <w:ind w:right="389"/>
              <w:rPr>
                <w:rFonts w:eastAsia="Arial Unicode MS"/>
                <w:color w:val="000000"/>
              </w:rPr>
            </w:pPr>
            <w:r w:rsidRPr="000D5E7E">
              <w:rPr>
                <w:rFonts w:eastAsia="Arial Unicode MS"/>
                <w:color w:val="000000"/>
              </w:rPr>
              <w:t>Вид промежуточной аттестации</w:t>
            </w:r>
          </w:p>
        </w:tc>
        <w:tc>
          <w:tcPr>
            <w:tcW w:w="962" w:type="pct"/>
            <w:shd w:val="clear" w:color="auto" w:fill="auto"/>
          </w:tcPr>
          <w:p w14:paraId="6350134B" w14:textId="77777777" w:rsidR="00ED47F6" w:rsidRPr="000D5E7E" w:rsidRDefault="00ED47F6" w:rsidP="003C3BA6">
            <w:pPr>
              <w:keepNext/>
              <w:ind w:right="389"/>
              <w:jc w:val="center"/>
              <w:rPr>
                <w:rFonts w:eastAsia="Arial Unicode MS"/>
                <w:i/>
                <w:color w:val="000000"/>
              </w:rPr>
            </w:pPr>
            <w:r>
              <w:rPr>
                <w:rFonts w:eastAsia="Arial Unicode MS"/>
                <w:i/>
                <w:color w:val="000000"/>
              </w:rPr>
              <w:t>Зачет</w:t>
            </w:r>
          </w:p>
        </w:tc>
        <w:tc>
          <w:tcPr>
            <w:tcW w:w="1019" w:type="pct"/>
            <w:shd w:val="clear" w:color="auto" w:fill="auto"/>
          </w:tcPr>
          <w:p w14:paraId="1201201B" w14:textId="77777777" w:rsidR="00ED47F6" w:rsidRPr="000D5E7E" w:rsidRDefault="00ED47F6" w:rsidP="003C3BA6">
            <w:pPr>
              <w:keepNext/>
              <w:ind w:right="389"/>
              <w:jc w:val="center"/>
              <w:rPr>
                <w:rFonts w:eastAsia="Arial Unicode MS"/>
                <w:i/>
                <w:color w:val="000000"/>
              </w:rPr>
            </w:pPr>
            <w:r>
              <w:rPr>
                <w:rFonts w:eastAsia="Arial Unicode MS"/>
                <w:i/>
                <w:color w:val="000000"/>
              </w:rPr>
              <w:t>Зачет</w:t>
            </w:r>
          </w:p>
        </w:tc>
      </w:tr>
    </w:tbl>
    <w:p w14:paraId="457C1482" w14:textId="77777777" w:rsidR="00ED47F6" w:rsidRPr="000D5E7E" w:rsidRDefault="00ED47F6" w:rsidP="003C3BA6">
      <w:pPr>
        <w:ind w:right="389"/>
        <w:jc w:val="both"/>
        <w:rPr>
          <w:sz w:val="28"/>
          <w:szCs w:val="28"/>
          <w:lang w:eastAsia="x-none"/>
        </w:rPr>
      </w:pPr>
    </w:p>
    <w:p w14:paraId="659A315F" w14:textId="13D09921" w:rsidR="00750113" w:rsidRDefault="00750113" w:rsidP="00750113">
      <w:pPr>
        <w:keepNext/>
        <w:ind w:right="389"/>
        <w:jc w:val="right"/>
        <w:rPr>
          <w:sz w:val="28"/>
          <w:szCs w:val="28"/>
        </w:rPr>
      </w:pPr>
      <w:r>
        <w:rPr>
          <w:sz w:val="28"/>
          <w:szCs w:val="28"/>
        </w:rPr>
        <w:t xml:space="preserve">Таблица 1.2. </w:t>
      </w:r>
    </w:p>
    <w:p w14:paraId="05F6CFB3" w14:textId="77777777" w:rsidR="00ED47F6" w:rsidRDefault="00ED47F6" w:rsidP="003C3BA6">
      <w:pPr>
        <w:ind w:right="389"/>
        <w:jc w:val="center"/>
        <w:rPr>
          <w:b/>
          <w:bCs/>
          <w:sz w:val="28"/>
          <w:szCs w:val="28"/>
        </w:rPr>
      </w:pPr>
    </w:p>
    <w:p w14:paraId="722481B4" w14:textId="77777777" w:rsidR="003C3BA6" w:rsidRDefault="003C3BA6" w:rsidP="003C3BA6">
      <w:pPr>
        <w:ind w:right="389"/>
        <w:jc w:val="center"/>
        <w:rPr>
          <w:b/>
          <w:bCs/>
          <w:sz w:val="28"/>
          <w:szCs w:val="28"/>
        </w:rPr>
      </w:pPr>
    </w:p>
    <w:p w14:paraId="10530393" w14:textId="7C340158" w:rsidR="00F37703" w:rsidRPr="000D5E7E" w:rsidRDefault="00F37703" w:rsidP="003C3BA6">
      <w:pPr>
        <w:ind w:right="389"/>
        <w:jc w:val="center"/>
        <w:rPr>
          <w:b/>
          <w:bCs/>
          <w:sz w:val="28"/>
          <w:szCs w:val="28"/>
        </w:rPr>
      </w:pPr>
      <w:r w:rsidRPr="000D5E7E">
        <w:rPr>
          <w:b/>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5BBCC836" w14:textId="77777777" w:rsidR="00F37703" w:rsidRPr="000D5E7E" w:rsidRDefault="00F37703" w:rsidP="003C3BA6">
      <w:pPr>
        <w:ind w:right="389"/>
        <w:jc w:val="both"/>
        <w:rPr>
          <w:b/>
          <w:bCs/>
          <w:sz w:val="28"/>
          <w:szCs w:val="28"/>
        </w:rPr>
      </w:pPr>
    </w:p>
    <w:p w14:paraId="7459A717" w14:textId="77777777" w:rsidR="00F37703" w:rsidRPr="000D5E7E" w:rsidRDefault="00F37703" w:rsidP="003C3BA6">
      <w:pPr>
        <w:ind w:right="389"/>
        <w:jc w:val="both"/>
        <w:rPr>
          <w:b/>
          <w:bCs/>
          <w:sz w:val="28"/>
          <w:szCs w:val="28"/>
        </w:rPr>
      </w:pPr>
      <w:bookmarkStart w:id="0" w:name="_GoBack"/>
      <w:bookmarkEnd w:id="0"/>
    </w:p>
    <w:p w14:paraId="03D3B2D8" w14:textId="682264EE" w:rsidR="00F37703" w:rsidRPr="00346E42" w:rsidRDefault="00F37703" w:rsidP="003C3BA6">
      <w:pPr>
        <w:ind w:right="389"/>
        <w:jc w:val="center"/>
        <w:rPr>
          <w:b/>
          <w:bCs/>
          <w:sz w:val="28"/>
          <w:szCs w:val="28"/>
        </w:rPr>
      </w:pPr>
      <w:r w:rsidRPr="000D5E7E">
        <w:rPr>
          <w:b/>
          <w:bCs/>
          <w:sz w:val="28"/>
          <w:szCs w:val="28"/>
        </w:rPr>
        <w:t>5.1. Содержание дисциплины</w:t>
      </w:r>
    </w:p>
    <w:p w14:paraId="1C713307" w14:textId="77777777" w:rsidR="00ED47F6" w:rsidRPr="00ED47F6" w:rsidRDefault="00ED47F6" w:rsidP="003C3BA6">
      <w:pPr>
        <w:pStyle w:val="3"/>
        <w:spacing w:before="168" w:line="360" w:lineRule="auto"/>
        <w:ind w:right="389"/>
        <w:rPr>
          <w:szCs w:val="28"/>
        </w:rPr>
      </w:pPr>
      <w:r w:rsidRPr="00ED47F6">
        <w:rPr>
          <w:szCs w:val="28"/>
        </w:rPr>
        <w:lastRenderedPageBreak/>
        <w:t>Тема</w:t>
      </w:r>
      <w:r w:rsidRPr="00ED47F6">
        <w:rPr>
          <w:spacing w:val="3"/>
          <w:szCs w:val="28"/>
        </w:rPr>
        <w:t xml:space="preserve"> </w:t>
      </w:r>
      <w:r w:rsidRPr="00ED47F6">
        <w:rPr>
          <w:szCs w:val="28"/>
        </w:rPr>
        <w:t>1.</w:t>
      </w:r>
      <w:r w:rsidRPr="00ED47F6">
        <w:rPr>
          <w:spacing w:val="-4"/>
          <w:szCs w:val="28"/>
        </w:rPr>
        <w:t xml:space="preserve"> </w:t>
      </w:r>
      <w:r w:rsidRPr="00ED47F6">
        <w:rPr>
          <w:spacing w:val="11"/>
          <w:szCs w:val="28"/>
        </w:rPr>
        <w:t>Понятие</w:t>
      </w:r>
      <w:r w:rsidRPr="00ED47F6">
        <w:rPr>
          <w:spacing w:val="30"/>
          <w:szCs w:val="28"/>
        </w:rPr>
        <w:t xml:space="preserve"> </w:t>
      </w:r>
      <w:r w:rsidRPr="00ED47F6">
        <w:rPr>
          <w:spacing w:val="10"/>
          <w:szCs w:val="28"/>
        </w:rPr>
        <w:t>имиджа</w:t>
      </w:r>
      <w:r w:rsidRPr="00ED47F6">
        <w:rPr>
          <w:spacing w:val="34"/>
          <w:szCs w:val="28"/>
        </w:rPr>
        <w:t xml:space="preserve"> </w:t>
      </w:r>
      <w:r w:rsidRPr="00ED47F6">
        <w:rPr>
          <w:szCs w:val="28"/>
        </w:rPr>
        <w:t>и</w:t>
      </w:r>
      <w:r w:rsidRPr="00ED47F6">
        <w:rPr>
          <w:spacing w:val="30"/>
          <w:szCs w:val="28"/>
        </w:rPr>
        <w:t xml:space="preserve"> </w:t>
      </w:r>
      <w:r w:rsidRPr="00ED47F6">
        <w:rPr>
          <w:spacing w:val="11"/>
          <w:szCs w:val="28"/>
        </w:rPr>
        <w:t>деловой</w:t>
      </w:r>
      <w:r w:rsidRPr="00ED47F6">
        <w:rPr>
          <w:spacing w:val="33"/>
          <w:szCs w:val="28"/>
        </w:rPr>
        <w:t xml:space="preserve"> </w:t>
      </w:r>
      <w:r w:rsidRPr="00ED47F6">
        <w:rPr>
          <w:spacing w:val="11"/>
          <w:szCs w:val="28"/>
        </w:rPr>
        <w:t>репутации,</w:t>
      </w:r>
      <w:r w:rsidRPr="00ED47F6">
        <w:rPr>
          <w:spacing w:val="32"/>
          <w:szCs w:val="28"/>
        </w:rPr>
        <w:t xml:space="preserve"> </w:t>
      </w:r>
      <w:r w:rsidRPr="00ED47F6">
        <w:rPr>
          <w:szCs w:val="28"/>
        </w:rPr>
        <w:t>их</w:t>
      </w:r>
      <w:r w:rsidRPr="00ED47F6">
        <w:rPr>
          <w:spacing w:val="38"/>
          <w:szCs w:val="28"/>
        </w:rPr>
        <w:t xml:space="preserve"> </w:t>
      </w:r>
      <w:r w:rsidRPr="00ED47F6">
        <w:rPr>
          <w:szCs w:val="28"/>
        </w:rPr>
        <w:t>значение</w:t>
      </w:r>
      <w:r w:rsidRPr="00ED47F6">
        <w:rPr>
          <w:spacing w:val="3"/>
          <w:szCs w:val="28"/>
        </w:rPr>
        <w:t xml:space="preserve"> </w:t>
      </w:r>
      <w:r w:rsidRPr="00ED47F6">
        <w:rPr>
          <w:szCs w:val="28"/>
        </w:rPr>
        <w:t>в</w:t>
      </w:r>
      <w:r w:rsidRPr="00ED47F6">
        <w:rPr>
          <w:spacing w:val="-67"/>
          <w:szCs w:val="28"/>
        </w:rPr>
        <w:t xml:space="preserve"> </w:t>
      </w:r>
      <w:r w:rsidRPr="00ED47F6">
        <w:rPr>
          <w:szCs w:val="28"/>
        </w:rPr>
        <w:t>позиционировании</w:t>
      </w:r>
      <w:r w:rsidRPr="00ED47F6">
        <w:rPr>
          <w:spacing w:val="-4"/>
          <w:szCs w:val="28"/>
        </w:rPr>
        <w:t xml:space="preserve"> </w:t>
      </w:r>
      <w:r w:rsidRPr="00ED47F6">
        <w:rPr>
          <w:szCs w:val="28"/>
        </w:rPr>
        <w:t>компании.</w:t>
      </w:r>
    </w:p>
    <w:p w14:paraId="3DBF5CD3" w14:textId="77777777" w:rsidR="00ED47F6" w:rsidRPr="00ED47F6" w:rsidRDefault="00ED47F6" w:rsidP="003C3BA6">
      <w:pPr>
        <w:pStyle w:val="ab"/>
        <w:spacing w:line="360" w:lineRule="auto"/>
        <w:ind w:right="389" w:firstLine="707"/>
        <w:jc w:val="both"/>
        <w:rPr>
          <w:sz w:val="28"/>
          <w:szCs w:val="28"/>
        </w:rPr>
      </w:pPr>
      <w:r w:rsidRPr="00ED47F6">
        <w:rPr>
          <w:sz w:val="28"/>
          <w:szCs w:val="28"/>
        </w:rPr>
        <w:t>Сущность</w:t>
      </w:r>
      <w:r w:rsidRPr="00ED47F6">
        <w:rPr>
          <w:spacing w:val="1"/>
          <w:sz w:val="28"/>
          <w:szCs w:val="28"/>
        </w:rPr>
        <w:t xml:space="preserve"> </w:t>
      </w:r>
      <w:r w:rsidRPr="00ED47F6">
        <w:rPr>
          <w:sz w:val="28"/>
          <w:szCs w:val="28"/>
        </w:rPr>
        <w:t>понятий</w:t>
      </w:r>
      <w:r w:rsidRPr="00ED47F6">
        <w:rPr>
          <w:spacing w:val="1"/>
          <w:sz w:val="28"/>
          <w:szCs w:val="28"/>
        </w:rPr>
        <w:t xml:space="preserve"> </w:t>
      </w:r>
      <w:r w:rsidRPr="00ED47F6">
        <w:rPr>
          <w:sz w:val="28"/>
          <w:szCs w:val="28"/>
        </w:rPr>
        <w:t>имидж</w:t>
      </w:r>
      <w:r w:rsidRPr="00ED47F6">
        <w:rPr>
          <w:spacing w:val="1"/>
          <w:sz w:val="28"/>
          <w:szCs w:val="28"/>
        </w:rPr>
        <w:t xml:space="preserve"> </w:t>
      </w:r>
      <w:r w:rsidRPr="00ED47F6">
        <w:rPr>
          <w:sz w:val="28"/>
          <w:szCs w:val="28"/>
        </w:rPr>
        <w:t>и</w:t>
      </w:r>
      <w:r w:rsidRPr="00ED47F6">
        <w:rPr>
          <w:spacing w:val="1"/>
          <w:sz w:val="28"/>
          <w:szCs w:val="28"/>
        </w:rPr>
        <w:t xml:space="preserve"> </w:t>
      </w:r>
      <w:r w:rsidRPr="00ED47F6">
        <w:rPr>
          <w:sz w:val="28"/>
          <w:szCs w:val="28"/>
        </w:rPr>
        <w:t>деловая</w:t>
      </w:r>
      <w:r w:rsidRPr="00ED47F6">
        <w:rPr>
          <w:spacing w:val="1"/>
          <w:sz w:val="28"/>
          <w:szCs w:val="28"/>
        </w:rPr>
        <w:t xml:space="preserve"> </w:t>
      </w:r>
      <w:r w:rsidRPr="00ED47F6">
        <w:rPr>
          <w:sz w:val="28"/>
          <w:szCs w:val="28"/>
        </w:rPr>
        <w:t>репутация</w:t>
      </w:r>
      <w:r w:rsidRPr="00ED47F6">
        <w:rPr>
          <w:spacing w:val="1"/>
          <w:sz w:val="28"/>
          <w:szCs w:val="28"/>
        </w:rPr>
        <w:t xml:space="preserve"> </w:t>
      </w:r>
      <w:r w:rsidRPr="00ED47F6">
        <w:rPr>
          <w:sz w:val="28"/>
          <w:szCs w:val="28"/>
        </w:rPr>
        <w:t>компании,</w:t>
      </w:r>
      <w:r w:rsidRPr="00ED47F6">
        <w:rPr>
          <w:spacing w:val="1"/>
          <w:sz w:val="28"/>
          <w:szCs w:val="28"/>
        </w:rPr>
        <w:t xml:space="preserve"> </w:t>
      </w:r>
      <w:r w:rsidRPr="00ED47F6">
        <w:rPr>
          <w:sz w:val="28"/>
          <w:szCs w:val="28"/>
        </w:rPr>
        <w:t>общее</w:t>
      </w:r>
      <w:r w:rsidRPr="00ED47F6">
        <w:rPr>
          <w:spacing w:val="1"/>
          <w:sz w:val="28"/>
          <w:szCs w:val="28"/>
        </w:rPr>
        <w:t xml:space="preserve"> </w:t>
      </w:r>
      <w:r w:rsidRPr="00ED47F6">
        <w:rPr>
          <w:sz w:val="28"/>
          <w:szCs w:val="28"/>
        </w:rPr>
        <w:t>и</w:t>
      </w:r>
      <w:r w:rsidRPr="00ED47F6">
        <w:rPr>
          <w:spacing w:val="1"/>
          <w:sz w:val="28"/>
          <w:szCs w:val="28"/>
        </w:rPr>
        <w:t xml:space="preserve"> </w:t>
      </w:r>
      <w:r w:rsidRPr="00ED47F6">
        <w:rPr>
          <w:sz w:val="28"/>
          <w:szCs w:val="28"/>
        </w:rPr>
        <w:t>различия.</w:t>
      </w:r>
      <w:r w:rsidRPr="00ED47F6">
        <w:rPr>
          <w:spacing w:val="1"/>
          <w:sz w:val="28"/>
          <w:szCs w:val="28"/>
        </w:rPr>
        <w:t xml:space="preserve"> </w:t>
      </w:r>
      <w:r w:rsidRPr="00ED47F6">
        <w:rPr>
          <w:sz w:val="28"/>
          <w:szCs w:val="28"/>
        </w:rPr>
        <w:t>Взаимосвязь</w:t>
      </w:r>
      <w:r w:rsidRPr="00ED47F6">
        <w:rPr>
          <w:spacing w:val="1"/>
          <w:sz w:val="28"/>
          <w:szCs w:val="28"/>
        </w:rPr>
        <w:t xml:space="preserve"> </w:t>
      </w:r>
      <w:r w:rsidRPr="00ED47F6">
        <w:rPr>
          <w:sz w:val="28"/>
          <w:szCs w:val="28"/>
        </w:rPr>
        <w:t>корпоративного</w:t>
      </w:r>
      <w:r w:rsidRPr="00ED47F6">
        <w:rPr>
          <w:spacing w:val="1"/>
          <w:sz w:val="28"/>
          <w:szCs w:val="28"/>
        </w:rPr>
        <w:t xml:space="preserve"> </w:t>
      </w:r>
      <w:r w:rsidRPr="00ED47F6">
        <w:rPr>
          <w:sz w:val="28"/>
          <w:szCs w:val="28"/>
        </w:rPr>
        <w:t>имиджа</w:t>
      </w:r>
      <w:r w:rsidRPr="00ED47F6">
        <w:rPr>
          <w:spacing w:val="1"/>
          <w:sz w:val="28"/>
          <w:szCs w:val="28"/>
        </w:rPr>
        <w:t xml:space="preserve"> </w:t>
      </w:r>
      <w:r w:rsidRPr="00ED47F6">
        <w:rPr>
          <w:sz w:val="28"/>
          <w:szCs w:val="28"/>
        </w:rPr>
        <w:t>и</w:t>
      </w:r>
      <w:r w:rsidRPr="00ED47F6">
        <w:rPr>
          <w:spacing w:val="1"/>
          <w:sz w:val="28"/>
          <w:szCs w:val="28"/>
        </w:rPr>
        <w:t xml:space="preserve"> </w:t>
      </w:r>
      <w:r w:rsidRPr="00ED47F6">
        <w:rPr>
          <w:sz w:val="28"/>
          <w:szCs w:val="28"/>
        </w:rPr>
        <w:t>деловой</w:t>
      </w:r>
      <w:r w:rsidRPr="00ED47F6">
        <w:rPr>
          <w:spacing w:val="1"/>
          <w:sz w:val="28"/>
          <w:szCs w:val="28"/>
        </w:rPr>
        <w:t xml:space="preserve"> </w:t>
      </w:r>
      <w:r w:rsidRPr="00ED47F6">
        <w:rPr>
          <w:sz w:val="28"/>
          <w:szCs w:val="28"/>
        </w:rPr>
        <w:t>репутации</w:t>
      </w:r>
      <w:r w:rsidRPr="00ED47F6">
        <w:rPr>
          <w:spacing w:val="1"/>
          <w:sz w:val="28"/>
          <w:szCs w:val="28"/>
        </w:rPr>
        <w:t xml:space="preserve"> </w:t>
      </w:r>
      <w:r w:rsidRPr="00ED47F6">
        <w:rPr>
          <w:sz w:val="28"/>
          <w:szCs w:val="28"/>
        </w:rPr>
        <w:t>компании.</w:t>
      </w:r>
      <w:r w:rsidRPr="00ED47F6">
        <w:rPr>
          <w:spacing w:val="1"/>
          <w:sz w:val="28"/>
          <w:szCs w:val="28"/>
        </w:rPr>
        <w:t xml:space="preserve"> </w:t>
      </w:r>
      <w:r w:rsidRPr="00ED47F6">
        <w:rPr>
          <w:sz w:val="28"/>
          <w:szCs w:val="28"/>
        </w:rPr>
        <w:t>Принципы</w:t>
      </w:r>
      <w:r w:rsidRPr="00ED47F6">
        <w:rPr>
          <w:spacing w:val="1"/>
          <w:sz w:val="28"/>
          <w:szCs w:val="28"/>
        </w:rPr>
        <w:t xml:space="preserve"> </w:t>
      </w:r>
      <w:r w:rsidRPr="00ED47F6">
        <w:rPr>
          <w:sz w:val="28"/>
          <w:szCs w:val="28"/>
        </w:rPr>
        <w:t>формирования</w:t>
      </w:r>
      <w:r w:rsidRPr="00ED47F6">
        <w:rPr>
          <w:spacing w:val="1"/>
          <w:sz w:val="28"/>
          <w:szCs w:val="28"/>
        </w:rPr>
        <w:t xml:space="preserve"> </w:t>
      </w:r>
      <w:r w:rsidRPr="00ED47F6">
        <w:rPr>
          <w:sz w:val="28"/>
          <w:szCs w:val="28"/>
        </w:rPr>
        <w:t>деловой</w:t>
      </w:r>
      <w:r w:rsidRPr="00ED47F6">
        <w:rPr>
          <w:spacing w:val="1"/>
          <w:sz w:val="28"/>
          <w:szCs w:val="28"/>
        </w:rPr>
        <w:t xml:space="preserve"> </w:t>
      </w:r>
      <w:r w:rsidRPr="00ED47F6">
        <w:rPr>
          <w:sz w:val="28"/>
          <w:szCs w:val="28"/>
        </w:rPr>
        <w:t>репутации.</w:t>
      </w:r>
      <w:r w:rsidRPr="00ED47F6">
        <w:rPr>
          <w:spacing w:val="71"/>
          <w:sz w:val="28"/>
          <w:szCs w:val="28"/>
        </w:rPr>
        <w:t xml:space="preserve"> </w:t>
      </w:r>
      <w:r w:rsidRPr="00ED47F6">
        <w:rPr>
          <w:sz w:val="28"/>
          <w:szCs w:val="28"/>
        </w:rPr>
        <w:t>Процесс</w:t>
      </w:r>
      <w:r w:rsidRPr="00ED47F6">
        <w:rPr>
          <w:spacing w:val="-67"/>
          <w:sz w:val="28"/>
          <w:szCs w:val="28"/>
        </w:rPr>
        <w:t xml:space="preserve"> </w:t>
      </w:r>
      <w:r w:rsidRPr="00ED47F6">
        <w:rPr>
          <w:sz w:val="28"/>
          <w:szCs w:val="28"/>
        </w:rPr>
        <w:t>управления</w:t>
      </w:r>
      <w:r w:rsidRPr="00ED47F6">
        <w:rPr>
          <w:spacing w:val="1"/>
          <w:sz w:val="28"/>
          <w:szCs w:val="28"/>
        </w:rPr>
        <w:t xml:space="preserve"> </w:t>
      </w:r>
      <w:r w:rsidRPr="00ED47F6">
        <w:rPr>
          <w:sz w:val="28"/>
          <w:szCs w:val="28"/>
        </w:rPr>
        <w:t>деловой</w:t>
      </w:r>
      <w:r w:rsidRPr="00ED47F6">
        <w:rPr>
          <w:spacing w:val="1"/>
          <w:sz w:val="28"/>
          <w:szCs w:val="28"/>
        </w:rPr>
        <w:t xml:space="preserve"> </w:t>
      </w:r>
      <w:r w:rsidRPr="00ED47F6">
        <w:rPr>
          <w:sz w:val="28"/>
          <w:szCs w:val="28"/>
        </w:rPr>
        <w:t>репутацией.</w:t>
      </w:r>
      <w:r w:rsidRPr="00ED47F6">
        <w:rPr>
          <w:spacing w:val="1"/>
          <w:sz w:val="28"/>
          <w:szCs w:val="28"/>
        </w:rPr>
        <w:t xml:space="preserve"> </w:t>
      </w:r>
      <w:r w:rsidRPr="00ED47F6">
        <w:rPr>
          <w:sz w:val="28"/>
          <w:szCs w:val="28"/>
        </w:rPr>
        <w:t>Модели</w:t>
      </w:r>
      <w:r w:rsidRPr="00ED47F6">
        <w:rPr>
          <w:spacing w:val="1"/>
          <w:sz w:val="28"/>
          <w:szCs w:val="28"/>
        </w:rPr>
        <w:t xml:space="preserve"> </w:t>
      </w:r>
      <w:r w:rsidRPr="00ED47F6">
        <w:rPr>
          <w:sz w:val="28"/>
          <w:szCs w:val="28"/>
        </w:rPr>
        <w:t>количественной</w:t>
      </w:r>
      <w:r w:rsidRPr="00ED47F6">
        <w:rPr>
          <w:spacing w:val="1"/>
          <w:sz w:val="28"/>
          <w:szCs w:val="28"/>
        </w:rPr>
        <w:t xml:space="preserve"> </w:t>
      </w:r>
      <w:r w:rsidRPr="00ED47F6">
        <w:rPr>
          <w:sz w:val="28"/>
          <w:szCs w:val="28"/>
        </w:rPr>
        <w:t>оценки</w:t>
      </w:r>
      <w:r w:rsidRPr="00ED47F6">
        <w:rPr>
          <w:spacing w:val="1"/>
          <w:sz w:val="28"/>
          <w:szCs w:val="28"/>
        </w:rPr>
        <w:t xml:space="preserve"> </w:t>
      </w:r>
      <w:r w:rsidRPr="00ED47F6">
        <w:rPr>
          <w:sz w:val="28"/>
          <w:szCs w:val="28"/>
        </w:rPr>
        <w:t>деловой</w:t>
      </w:r>
      <w:r w:rsidRPr="00ED47F6">
        <w:rPr>
          <w:spacing w:val="-67"/>
          <w:sz w:val="28"/>
          <w:szCs w:val="28"/>
        </w:rPr>
        <w:t xml:space="preserve"> </w:t>
      </w:r>
      <w:r w:rsidRPr="00ED47F6">
        <w:rPr>
          <w:sz w:val="28"/>
          <w:szCs w:val="28"/>
        </w:rPr>
        <w:t>репутации</w:t>
      </w:r>
      <w:r w:rsidRPr="00ED47F6">
        <w:rPr>
          <w:spacing w:val="1"/>
          <w:sz w:val="28"/>
          <w:szCs w:val="28"/>
        </w:rPr>
        <w:t xml:space="preserve"> </w:t>
      </w:r>
      <w:r w:rsidRPr="00ED47F6">
        <w:rPr>
          <w:sz w:val="28"/>
          <w:szCs w:val="28"/>
        </w:rPr>
        <w:t>компании.</w:t>
      </w:r>
      <w:r w:rsidRPr="00ED47F6">
        <w:rPr>
          <w:spacing w:val="1"/>
          <w:sz w:val="28"/>
          <w:szCs w:val="28"/>
        </w:rPr>
        <w:t xml:space="preserve"> </w:t>
      </w:r>
      <w:r w:rsidRPr="00ED47F6">
        <w:rPr>
          <w:sz w:val="28"/>
          <w:szCs w:val="28"/>
        </w:rPr>
        <w:t>Факторы</w:t>
      </w:r>
      <w:r w:rsidRPr="00ED47F6">
        <w:rPr>
          <w:spacing w:val="1"/>
          <w:sz w:val="28"/>
          <w:szCs w:val="28"/>
        </w:rPr>
        <w:t xml:space="preserve"> </w:t>
      </w:r>
      <w:r w:rsidRPr="00ED47F6">
        <w:rPr>
          <w:sz w:val="28"/>
          <w:szCs w:val="28"/>
        </w:rPr>
        <w:t>внешней</w:t>
      </w:r>
      <w:r w:rsidRPr="00ED47F6">
        <w:rPr>
          <w:spacing w:val="1"/>
          <w:sz w:val="28"/>
          <w:szCs w:val="28"/>
        </w:rPr>
        <w:t xml:space="preserve"> </w:t>
      </w:r>
      <w:r w:rsidRPr="00ED47F6">
        <w:rPr>
          <w:sz w:val="28"/>
          <w:szCs w:val="28"/>
        </w:rPr>
        <w:t>и</w:t>
      </w:r>
      <w:r w:rsidRPr="00ED47F6">
        <w:rPr>
          <w:spacing w:val="1"/>
          <w:sz w:val="28"/>
          <w:szCs w:val="28"/>
        </w:rPr>
        <w:t xml:space="preserve"> </w:t>
      </w:r>
      <w:r w:rsidRPr="00ED47F6">
        <w:rPr>
          <w:sz w:val="28"/>
          <w:szCs w:val="28"/>
        </w:rPr>
        <w:t>внутренней</w:t>
      </w:r>
      <w:r w:rsidRPr="00ED47F6">
        <w:rPr>
          <w:spacing w:val="1"/>
          <w:sz w:val="28"/>
          <w:szCs w:val="28"/>
        </w:rPr>
        <w:t xml:space="preserve"> </w:t>
      </w:r>
      <w:r w:rsidRPr="00ED47F6">
        <w:rPr>
          <w:sz w:val="28"/>
          <w:szCs w:val="28"/>
        </w:rPr>
        <w:t>среды</w:t>
      </w:r>
      <w:r w:rsidRPr="00ED47F6">
        <w:rPr>
          <w:spacing w:val="1"/>
          <w:sz w:val="28"/>
          <w:szCs w:val="28"/>
        </w:rPr>
        <w:t xml:space="preserve"> </w:t>
      </w:r>
      <w:r w:rsidRPr="00ED47F6">
        <w:rPr>
          <w:sz w:val="28"/>
          <w:szCs w:val="28"/>
        </w:rPr>
        <w:t>компании,</w:t>
      </w:r>
      <w:r w:rsidRPr="00ED47F6">
        <w:rPr>
          <w:spacing w:val="1"/>
          <w:sz w:val="28"/>
          <w:szCs w:val="28"/>
        </w:rPr>
        <w:t xml:space="preserve"> </w:t>
      </w:r>
      <w:r w:rsidRPr="00ED47F6">
        <w:rPr>
          <w:sz w:val="28"/>
          <w:szCs w:val="28"/>
        </w:rPr>
        <w:t>влияющие на ее репутацию. Система стейкхолдеров современной компании и</w:t>
      </w:r>
      <w:r w:rsidRPr="00ED47F6">
        <w:rPr>
          <w:spacing w:val="-67"/>
          <w:sz w:val="28"/>
          <w:szCs w:val="28"/>
        </w:rPr>
        <w:t xml:space="preserve"> </w:t>
      </w:r>
      <w:r w:rsidRPr="00ED47F6">
        <w:rPr>
          <w:sz w:val="28"/>
          <w:szCs w:val="28"/>
        </w:rPr>
        <w:t>обеспечение</w:t>
      </w:r>
      <w:r w:rsidRPr="00ED47F6">
        <w:rPr>
          <w:spacing w:val="1"/>
          <w:sz w:val="28"/>
          <w:szCs w:val="28"/>
        </w:rPr>
        <w:t xml:space="preserve"> </w:t>
      </w:r>
      <w:r w:rsidRPr="00ED47F6">
        <w:rPr>
          <w:sz w:val="28"/>
          <w:szCs w:val="28"/>
        </w:rPr>
        <w:t>баланса</w:t>
      </w:r>
      <w:r w:rsidRPr="00ED47F6">
        <w:rPr>
          <w:spacing w:val="1"/>
          <w:sz w:val="28"/>
          <w:szCs w:val="28"/>
        </w:rPr>
        <w:t xml:space="preserve"> </w:t>
      </w:r>
      <w:r w:rsidRPr="00ED47F6">
        <w:rPr>
          <w:sz w:val="28"/>
          <w:szCs w:val="28"/>
        </w:rPr>
        <w:t>интересов</w:t>
      </w:r>
      <w:r w:rsidRPr="00ED47F6">
        <w:rPr>
          <w:spacing w:val="1"/>
          <w:sz w:val="28"/>
          <w:szCs w:val="28"/>
        </w:rPr>
        <w:t xml:space="preserve"> </w:t>
      </w:r>
      <w:r w:rsidRPr="00ED47F6">
        <w:rPr>
          <w:sz w:val="28"/>
          <w:szCs w:val="28"/>
        </w:rPr>
        <w:t>заинтересованных</w:t>
      </w:r>
      <w:r w:rsidRPr="00ED47F6">
        <w:rPr>
          <w:spacing w:val="1"/>
          <w:sz w:val="28"/>
          <w:szCs w:val="28"/>
        </w:rPr>
        <w:t xml:space="preserve"> </w:t>
      </w:r>
      <w:r w:rsidRPr="00ED47F6">
        <w:rPr>
          <w:sz w:val="28"/>
          <w:szCs w:val="28"/>
        </w:rPr>
        <w:t>сторон.</w:t>
      </w:r>
      <w:r w:rsidRPr="00ED47F6">
        <w:rPr>
          <w:spacing w:val="1"/>
          <w:sz w:val="28"/>
          <w:szCs w:val="28"/>
        </w:rPr>
        <w:t xml:space="preserve"> </w:t>
      </w:r>
      <w:r w:rsidRPr="00ED47F6">
        <w:rPr>
          <w:sz w:val="28"/>
          <w:szCs w:val="28"/>
        </w:rPr>
        <w:t>Потенциал</w:t>
      </w:r>
      <w:r w:rsidRPr="00ED47F6">
        <w:rPr>
          <w:spacing w:val="1"/>
          <w:sz w:val="28"/>
          <w:szCs w:val="28"/>
        </w:rPr>
        <w:t xml:space="preserve"> </w:t>
      </w:r>
      <w:r w:rsidRPr="00ED47F6">
        <w:rPr>
          <w:sz w:val="28"/>
          <w:szCs w:val="28"/>
        </w:rPr>
        <w:t>и</w:t>
      </w:r>
      <w:r w:rsidRPr="00ED47F6">
        <w:rPr>
          <w:spacing w:val="1"/>
          <w:sz w:val="28"/>
          <w:szCs w:val="28"/>
        </w:rPr>
        <w:t xml:space="preserve"> </w:t>
      </w:r>
      <w:r w:rsidRPr="00ED47F6">
        <w:rPr>
          <w:sz w:val="28"/>
          <w:szCs w:val="28"/>
        </w:rPr>
        <w:t>практическая</w:t>
      </w:r>
      <w:r w:rsidRPr="00ED47F6">
        <w:rPr>
          <w:spacing w:val="-1"/>
          <w:sz w:val="28"/>
          <w:szCs w:val="28"/>
        </w:rPr>
        <w:t xml:space="preserve"> </w:t>
      </w:r>
      <w:r w:rsidRPr="00ED47F6">
        <w:rPr>
          <w:sz w:val="28"/>
          <w:szCs w:val="28"/>
        </w:rPr>
        <w:t>ценность</w:t>
      </w:r>
      <w:r w:rsidRPr="00ED47F6">
        <w:rPr>
          <w:spacing w:val="-1"/>
          <w:sz w:val="28"/>
          <w:szCs w:val="28"/>
        </w:rPr>
        <w:t xml:space="preserve"> </w:t>
      </w:r>
      <w:r w:rsidRPr="00ED47F6">
        <w:rPr>
          <w:sz w:val="28"/>
          <w:szCs w:val="28"/>
        </w:rPr>
        <w:t>деловой</w:t>
      </w:r>
      <w:r w:rsidRPr="00ED47F6">
        <w:rPr>
          <w:spacing w:val="-3"/>
          <w:sz w:val="28"/>
          <w:szCs w:val="28"/>
        </w:rPr>
        <w:t xml:space="preserve"> </w:t>
      </w:r>
      <w:r w:rsidRPr="00ED47F6">
        <w:rPr>
          <w:sz w:val="28"/>
          <w:szCs w:val="28"/>
        </w:rPr>
        <w:t>репутации</w:t>
      </w:r>
      <w:r w:rsidRPr="00ED47F6">
        <w:rPr>
          <w:spacing w:val="-1"/>
          <w:sz w:val="28"/>
          <w:szCs w:val="28"/>
        </w:rPr>
        <w:t xml:space="preserve"> </w:t>
      </w:r>
      <w:r w:rsidRPr="00ED47F6">
        <w:rPr>
          <w:sz w:val="28"/>
          <w:szCs w:val="28"/>
        </w:rPr>
        <w:t>компании.</w:t>
      </w:r>
    </w:p>
    <w:p w14:paraId="7158D6DA" w14:textId="77777777" w:rsidR="00ED47F6" w:rsidRPr="00ED47F6" w:rsidRDefault="00ED47F6" w:rsidP="008E5759">
      <w:pPr>
        <w:pStyle w:val="3"/>
        <w:ind w:right="389"/>
        <w:rPr>
          <w:szCs w:val="28"/>
        </w:rPr>
      </w:pPr>
      <w:r w:rsidRPr="00ED47F6">
        <w:rPr>
          <w:szCs w:val="28"/>
        </w:rPr>
        <w:t>Тема 2. Социальная компетентность</w:t>
      </w:r>
      <w:r w:rsidRPr="00ED47F6">
        <w:rPr>
          <w:spacing w:val="-67"/>
          <w:szCs w:val="28"/>
        </w:rPr>
        <w:t xml:space="preserve"> </w:t>
      </w:r>
      <w:r w:rsidRPr="00ED47F6">
        <w:rPr>
          <w:szCs w:val="28"/>
        </w:rPr>
        <w:t>и</w:t>
      </w:r>
      <w:r w:rsidRPr="00ED47F6">
        <w:rPr>
          <w:spacing w:val="-1"/>
          <w:szCs w:val="28"/>
        </w:rPr>
        <w:t xml:space="preserve"> </w:t>
      </w:r>
      <w:r w:rsidRPr="00ED47F6">
        <w:rPr>
          <w:szCs w:val="28"/>
        </w:rPr>
        <w:t>ответственность.</w:t>
      </w:r>
    </w:p>
    <w:p w14:paraId="73BAD211" w14:textId="7634AF60" w:rsidR="00ED47F6" w:rsidRDefault="00ED47F6" w:rsidP="003C3BA6">
      <w:pPr>
        <w:pStyle w:val="ab"/>
        <w:spacing w:before="67" w:line="360" w:lineRule="auto"/>
        <w:ind w:right="389"/>
        <w:jc w:val="both"/>
        <w:rPr>
          <w:sz w:val="28"/>
          <w:szCs w:val="28"/>
        </w:rPr>
      </w:pPr>
      <w:r w:rsidRPr="00ED47F6">
        <w:rPr>
          <w:sz w:val="28"/>
          <w:szCs w:val="28"/>
        </w:rPr>
        <w:t>Социальная</w:t>
      </w:r>
      <w:r w:rsidRPr="00ED47F6">
        <w:rPr>
          <w:spacing w:val="63"/>
          <w:sz w:val="28"/>
          <w:szCs w:val="28"/>
        </w:rPr>
        <w:t xml:space="preserve"> </w:t>
      </w:r>
      <w:r w:rsidRPr="00ED47F6">
        <w:rPr>
          <w:sz w:val="28"/>
          <w:szCs w:val="28"/>
        </w:rPr>
        <w:t>ответственность</w:t>
      </w:r>
      <w:r w:rsidRPr="00ED47F6">
        <w:rPr>
          <w:spacing w:val="127"/>
          <w:sz w:val="28"/>
          <w:szCs w:val="28"/>
        </w:rPr>
        <w:t xml:space="preserve"> </w:t>
      </w:r>
      <w:r w:rsidRPr="00ED47F6">
        <w:rPr>
          <w:sz w:val="28"/>
          <w:szCs w:val="28"/>
        </w:rPr>
        <w:t>бизнеса:</w:t>
      </w:r>
      <w:r w:rsidRPr="00ED47F6">
        <w:rPr>
          <w:spacing w:val="130"/>
          <w:sz w:val="28"/>
          <w:szCs w:val="28"/>
        </w:rPr>
        <w:t xml:space="preserve"> </w:t>
      </w:r>
      <w:r w:rsidRPr="00ED47F6">
        <w:rPr>
          <w:sz w:val="28"/>
          <w:szCs w:val="28"/>
        </w:rPr>
        <w:t>мировой</w:t>
      </w:r>
      <w:r w:rsidRPr="00ED47F6">
        <w:rPr>
          <w:spacing w:val="129"/>
          <w:sz w:val="28"/>
          <w:szCs w:val="28"/>
        </w:rPr>
        <w:t xml:space="preserve"> </w:t>
      </w:r>
      <w:r w:rsidRPr="00ED47F6">
        <w:rPr>
          <w:sz w:val="28"/>
          <w:szCs w:val="28"/>
        </w:rPr>
        <w:t>опыт,</w:t>
      </w:r>
      <w:r w:rsidRPr="00ED47F6">
        <w:rPr>
          <w:spacing w:val="130"/>
          <w:sz w:val="28"/>
          <w:szCs w:val="28"/>
        </w:rPr>
        <w:t xml:space="preserve"> </w:t>
      </w:r>
      <w:r w:rsidRPr="00ED47F6">
        <w:rPr>
          <w:sz w:val="28"/>
          <w:szCs w:val="28"/>
        </w:rPr>
        <w:t>структура</w:t>
      </w:r>
      <w:r w:rsidRPr="00ED47F6">
        <w:rPr>
          <w:spacing w:val="131"/>
          <w:sz w:val="28"/>
          <w:szCs w:val="28"/>
        </w:rPr>
        <w:t xml:space="preserve"> </w:t>
      </w:r>
      <w:r w:rsidRPr="00ED47F6">
        <w:rPr>
          <w:sz w:val="28"/>
          <w:szCs w:val="28"/>
        </w:rPr>
        <w:t>и</w:t>
      </w:r>
      <w:r w:rsidR="003C3BA6" w:rsidRPr="003C3BA6">
        <w:rPr>
          <w:sz w:val="28"/>
          <w:szCs w:val="28"/>
        </w:rPr>
        <w:t xml:space="preserve"> </w:t>
      </w:r>
      <w:r w:rsidR="003C3BA6" w:rsidRPr="00ED47F6">
        <w:rPr>
          <w:sz w:val="28"/>
          <w:szCs w:val="28"/>
        </w:rPr>
        <w:t>тенденции.</w:t>
      </w:r>
      <w:r w:rsidR="003C3BA6" w:rsidRPr="00ED47F6">
        <w:rPr>
          <w:spacing w:val="1"/>
          <w:sz w:val="28"/>
          <w:szCs w:val="28"/>
        </w:rPr>
        <w:t xml:space="preserve"> </w:t>
      </w:r>
      <w:r w:rsidR="003C3BA6" w:rsidRPr="00ED47F6">
        <w:rPr>
          <w:sz w:val="28"/>
          <w:szCs w:val="28"/>
        </w:rPr>
        <w:t>История</w:t>
      </w:r>
      <w:r w:rsidR="003C3BA6" w:rsidRPr="00ED47F6">
        <w:rPr>
          <w:spacing w:val="1"/>
          <w:sz w:val="28"/>
          <w:szCs w:val="28"/>
        </w:rPr>
        <w:t xml:space="preserve"> </w:t>
      </w:r>
      <w:r w:rsidR="003C3BA6" w:rsidRPr="00ED47F6">
        <w:rPr>
          <w:sz w:val="28"/>
          <w:szCs w:val="28"/>
        </w:rPr>
        <w:t>развития</w:t>
      </w:r>
      <w:r w:rsidR="003C3BA6" w:rsidRPr="00ED47F6">
        <w:rPr>
          <w:spacing w:val="1"/>
          <w:sz w:val="28"/>
          <w:szCs w:val="28"/>
        </w:rPr>
        <w:t xml:space="preserve"> </w:t>
      </w:r>
      <w:r w:rsidR="003C3BA6" w:rsidRPr="00ED47F6">
        <w:rPr>
          <w:sz w:val="28"/>
          <w:szCs w:val="28"/>
        </w:rPr>
        <w:t>социальной</w:t>
      </w:r>
      <w:r w:rsidR="003C3BA6" w:rsidRPr="00ED47F6">
        <w:rPr>
          <w:spacing w:val="1"/>
          <w:sz w:val="28"/>
          <w:szCs w:val="28"/>
        </w:rPr>
        <w:t xml:space="preserve"> </w:t>
      </w:r>
      <w:r w:rsidR="003C3BA6" w:rsidRPr="00ED47F6">
        <w:rPr>
          <w:sz w:val="28"/>
          <w:szCs w:val="28"/>
        </w:rPr>
        <w:t>ответственности</w:t>
      </w:r>
      <w:r w:rsidR="003C3BA6" w:rsidRPr="00ED47F6">
        <w:rPr>
          <w:spacing w:val="1"/>
          <w:sz w:val="28"/>
          <w:szCs w:val="28"/>
        </w:rPr>
        <w:t xml:space="preserve"> </w:t>
      </w:r>
      <w:r w:rsidR="003C3BA6" w:rsidRPr="00ED47F6">
        <w:rPr>
          <w:sz w:val="28"/>
          <w:szCs w:val="28"/>
        </w:rPr>
        <w:t>бизнеса.</w:t>
      </w:r>
      <w:r w:rsidR="003C3BA6" w:rsidRPr="00ED47F6">
        <w:rPr>
          <w:spacing w:val="1"/>
          <w:sz w:val="28"/>
          <w:szCs w:val="28"/>
        </w:rPr>
        <w:t xml:space="preserve"> </w:t>
      </w:r>
      <w:r w:rsidR="003C3BA6" w:rsidRPr="00ED47F6">
        <w:rPr>
          <w:sz w:val="28"/>
          <w:szCs w:val="28"/>
        </w:rPr>
        <w:t>Виды</w:t>
      </w:r>
      <w:r w:rsidR="003C3BA6" w:rsidRPr="00ED47F6">
        <w:rPr>
          <w:spacing w:val="1"/>
          <w:sz w:val="28"/>
          <w:szCs w:val="28"/>
        </w:rPr>
        <w:t xml:space="preserve"> </w:t>
      </w:r>
      <w:r w:rsidR="003C3BA6" w:rsidRPr="00ED47F6">
        <w:rPr>
          <w:sz w:val="28"/>
          <w:szCs w:val="28"/>
        </w:rPr>
        <w:t>социальной ответственности. Принципы социальной ответственности. Роль</w:t>
      </w:r>
      <w:r w:rsidR="003C3BA6" w:rsidRPr="00ED47F6">
        <w:rPr>
          <w:spacing w:val="1"/>
          <w:sz w:val="28"/>
          <w:szCs w:val="28"/>
        </w:rPr>
        <w:t xml:space="preserve"> </w:t>
      </w:r>
      <w:r w:rsidR="003C3BA6" w:rsidRPr="00ED47F6">
        <w:rPr>
          <w:sz w:val="28"/>
          <w:szCs w:val="28"/>
        </w:rPr>
        <w:t>международных</w:t>
      </w:r>
      <w:r w:rsidR="003C3BA6" w:rsidRPr="00ED47F6">
        <w:rPr>
          <w:spacing w:val="1"/>
          <w:sz w:val="28"/>
          <w:szCs w:val="28"/>
        </w:rPr>
        <w:t xml:space="preserve"> </w:t>
      </w:r>
      <w:r w:rsidR="003C3BA6" w:rsidRPr="00ED47F6">
        <w:rPr>
          <w:sz w:val="28"/>
          <w:szCs w:val="28"/>
        </w:rPr>
        <w:t>организаций</w:t>
      </w:r>
      <w:r w:rsidR="003C3BA6" w:rsidRPr="00ED47F6">
        <w:rPr>
          <w:spacing w:val="1"/>
          <w:sz w:val="28"/>
          <w:szCs w:val="28"/>
        </w:rPr>
        <w:t xml:space="preserve"> </w:t>
      </w:r>
      <w:r w:rsidR="003C3BA6" w:rsidRPr="00ED47F6">
        <w:rPr>
          <w:sz w:val="28"/>
          <w:szCs w:val="28"/>
        </w:rPr>
        <w:t>и</w:t>
      </w:r>
      <w:r w:rsidR="003C3BA6" w:rsidRPr="00ED47F6">
        <w:rPr>
          <w:spacing w:val="1"/>
          <w:sz w:val="28"/>
          <w:szCs w:val="28"/>
        </w:rPr>
        <w:t xml:space="preserve"> </w:t>
      </w:r>
      <w:r w:rsidR="003C3BA6" w:rsidRPr="00ED47F6">
        <w:rPr>
          <w:sz w:val="28"/>
          <w:szCs w:val="28"/>
        </w:rPr>
        <w:t>институтов</w:t>
      </w:r>
      <w:r w:rsidR="003C3BA6" w:rsidRPr="00ED47F6">
        <w:rPr>
          <w:spacing w:val="1"/>
          <w:sz w:val="28"/>
          <w:szCs w:val="28"/>
        </w:rPr>
        <w:t xml:space="preserve"> </w:t>
      </w:r>
      <w:r w:rsidR="003C3BA6" w:rsidRPr="00ED47F6">
        <w:rPr>
          <w:sz w:val="28"/>
          <w:szCs w:val="28"/>
        </w:rPr>
        <w:t>в</w:t>
      </w:r>
      <w:r w:rsidR="003C3BA6" w:rsidRPr="00ED47F6">
        <w:rPr>
          <w:spacing w:val="1"/>
          <w:sz w:val="28"/>
          <w:szCs w:val="28"/>
        </w:rPr>
        <w:t xml:space="preserve"> </w:t>
      </w:r>
      <w:r w:rsidR="003C3BA6" w:rsidRPr="00ED47F6">
        <w:rPr>
          <w:sz w:val="28"/>
          <w:szCs w:val="28"/>
        </w:rPr>
        <w:t>регулировании</w:t>
      </w:r>
      <w:r w:rsidR="003C3BA6" w:rsidRPr="00ED47F6">
        <w:rPr>
          <w:spacing w:val="71"/>
          <w:sz w:val="28"/>
          <w:szCs w:val="28"/>
        </w:rPr>
        <w:t xml:space="preserve"> </w:t>
      </w:r>
      <w:r w:rsidR="003C3BA6" w:rsidRPr="00ED47F6">
        <w:rPr>
          <w:sz w:val="28"/>
          <w:szCs w:val="28"/>
        </w:rPr>
        <w:t>норм</w:t>
      </w:r>
      <w:r w:rsidR="003C3BA6" w:rsidRPr="00ED47F6">
        <w:rPr>
          <w:spacing w:val="1"/>
          <w:sz w:val="28"/>
          <w:szCs w:val="28"/>
        </w:rPr>
        <w:t xml:space="preserve"> </w:t>
      </w:r>
      <w:r w:rsidR="003C3BA6" w:rsidRPr="00ED47F6">
        <w:rPr>
          <w:sz w:val="28"/>
          <w:szCs w:val="28"/>
        </w:rPr>
        <w:t>социальной</w:t>
      </w:r>
      <w:r w:rsidR="003C3BA6" w:rsidRPr="00ED47F6">
        <w:rPr>
          <w:spacing w:val="1"/>
          <w:sz w:val="28"/>
          <w:szCs w:val="28"/>
        </w:rPr>
        <w:t xml:space="preserve"> </w:t>
      </w:r>
      <w:r w:rsidR="003C3BA6" w:rsidRPr="00ED47F6">
        <w:rPr>
          <w:sz w:val="28"/>
          <w:szCs w:val="28"/>
        </w:rPr>
        <w:t>ответственности</w:t>
      </w:r>
      <w:r w:rsidR="003C3BA6" w:rsidRPr="00ED47F6">
        <w:rPr>
          <w:spacing w:val="1"/>
          <w:sz w:val="28"/>
          <w:szCs w:val="28"/>
        </w:rPr>
        <w:t xml:space="preserve"> </w:t>
      </w:r>
      <w:r w:rsidR="003C3BA6" w:rsidRPr="00ED47F6">
        <w:rPr>
          <w:sz w:val="28"/>
          <w:szCs w:val="28"/>
        </w:rPr>
        <w:t>бизнеса.</w:t>
      </w:r>
      <w:r w:rsidR="003C3BA6" w:rsidRPr="00ED47F6">
        <w:rPr>
          <w:spacing w:val="1"/>
          <w:sz w:val="28"/>
          <w:szCs w:val="28"/>
        </w:rPr>
        <w:t xml:space="preserve"> </w:t>
      </w:r>
      <w:r w:rsidR="003C3BA6" w:rsidRPr="00ED47F6">
        <w:rPr>
          <w:sz w:val="28"/>
          <w:szCs w:val="28"/>
        </w:rPr>
        <w:t>Финансовые</w:t>
      </w:r>
      <w:r w:rsidR="003C3BA6" w:rsidRPr="00ED47F6">
        <w:rPr>
          <w:spacing w:val="1"/>
          <w:sz w:val="28"/>
          <w:szCs w:val="28"/>
        </w:rPr>
        <w:t xml:space="preserve"> </w:t>
      </w:r>
      <w:r w:rsidR="003C3BA6" w:rsidRPr="00ED47F6">
        <w:rPr>
          <w:sz w:val="28"/>
          <w:szCs w:val="28"/>
        </w:rPr>
        <w:t>выгоды</w:t>
      </w:r>
      <w:r w:rsidR="003C3BA6" w:rsidRPr="00ED47F6">
        <w:rPr>
          <w:spacing w:val="1"/>
          <w:sz w:val="28"/>
          <w:szCs w:val="28"/>
        </w:rPr>
        <w:t xml:space="preserve"> </w:t>
      </w:r>
      <w:r w:rsidR="003C3BA6" w:rsidRPr="00ED47F6">
        <w:rPr>
          <w:sz w:val="28"/>
          <w:szCs w:val="28"/>
        </w:rPr>
        <w:t>социальной</w:t>
      </w:r>
      <w:r w:rsidR="003C3BA6" w:rsidRPr="00ED47F6">
        <w:rPr>
          <w:spacing w:val="1"/>
          <w:sz w:val="28"/>
          <w:szCs w:val="28"/>
        </w:rPr>
        <w:t xml:space="preserve"> </w:t>
      </w:r>
      <w:r w:rsidR="003C3BA6" w:rsidRPr="00ED47F6">
        <w:rPr>
          <w:sz w:val="28"/>
          <w:szCs w:val="28"/>
        </w:rPr>
        <w:t>ответственности для компании. Корпоративные социальные программы и их</w:t>
      </w:r>
      <w:r w:rsidR="003C3BA6" w:rsidRPr="00ED47F6">
        <w:rPr>
          <w:spacing w:val="1"/>
          <w:sz w:val="28"/>
          <w:szCs w:val="28"/>
        </w:rPr>
        <w:t xml:space="preserve"> </w:t>
      </w:r>
      <w:r w:rsidR="003C3BA6" w:rsidRPr="00ED47F6">
        <w:rPr>
          <w:sz w:val="28"/>
          <w:szCs w:val="28"/>
        </w:rPr>
        <w:t>направления.</w:t>
      </w:r>
    </w:p>
    <w:p w14:paraId="6119C3CB" w14:textId="77777777" w:rsidR="003C3BA6" w:rsidRPr="00ED47F6" w:rsidRDefault="003C3BA6" w:rsidP="003C3BA6">
      <w:pPr>
        <w:pStyle w:val="3"/>
        <w:spacing w:before="14" w:line="235" w:lineRule="auto"/>
        <w:ind w:right="389"/>
        <w:rPr>
          <w:szCs w:val="28"/>
        </w:rPr>
      </w:pPr>
      <w:r w:rsidRPr="00ED47F6">
        <w:rPr>
          <w:szCs w:val="28"/>
        </w:rPr>
        <w:t>Тема 3. Корпоративная культура как фактор, определяющий</w:t>
      </w:r>
      <w:r w:rsidRPr="00ED47F6">
        <w:rPr>
          <w:spacing w:val="-67"/>
          <w:szCs w:val="28"/>
        </w:rPr>
        <w:t xml:space="preserve"> </w:t>
      </w:r>
      <w:r w:rsidRPr="00ED47F6">
        <w:rPr>
          <w:szCs w:val="28"/>
        </w:rPr>
        <w:t>узнаваемость</w:t>
      </w:r>
      <w:r w:rsidRPr="00ED47F6">
        <w:rPr>
          <w:spacing w:val="-2"/>
          <w:szCs w:val="28"/>
        </w:rPr>
        <w:t xml:space="preserve"> </w:t>
      </w:r>
      <w:r w:rsidRPr="00ED47F6">
        <w:rPr>
          <w:szCs w:val="28"/>
        </w:rPr>
        <w:t>и</w:t>
      </w:r>
      <w:r w:rsidRPr="00ED47F6">
        <w:rPr>
          <w:spacing w:val="-3"/>
          <w:szCs w:val="28"/>
        </w:rPr>
        <w:t xml:space="preserve"> </w:t>
      </w:r>
      <w:r w:rsidRPr="00ED47F6">
        <w:rPr>
          <w:szCs w:val="28"/>
        </w:rPr>
        <w:t>деловую</w:t>
      </w:r>
      <w:r w:rsidRPr="00ED47F6">
        <w:rPr>
          <w:spacing w:val="-3"/>
          <w:szCs w:val="28"/>
        </w:rPr>
        <w:t xml:space="preserve"> </w:t>
      </w:r>
      <w:r w:rsidRPr="00ED47F6">
        <w:rPr>
          <w:szCs w:val="28"/>
        </w:rPr>
        <w:t>репутацию</w:t>
      </w:r>
      <w:r w:rsidRPr="00ED47F6">
        <w:rPr>
          <w:spacing w:val="-2"/>
          <w:szCs w:val="28"/>
        </w:rPr>
        <w:t xml:space="preserve"> </w:t>
      </w:r>
      <w:r w:rsidRPr="00ED47F6">
        <w:rPr>
          <w:szCs w:val="28"/>
        </w:rPr>
        <w:t>компании.</w:t>
      </w:r>
    </w:p>
    <w:p w14:paraId="3479390F" w14:textId="77777777" w:rsidR="003C3BA6" w:rsidRPr="00ED47F6" w:rsidRDefault="003C3BA6" w:rsidP="003C3BA6">
      <w:pPr>
        <w:pStyle w:val="ab"/>
        <w:spacing w:before="157" w:line="360" w:lineRule="auto"/>
        <w:ind w:right="389" w:firstLine="707"/>
        <w:jc w:val="both"/>
        <w:rPr>
          <w:sz w:val="28"/>
          <w:szCs w:val="28"/>
        </w:rPr>
      </w:pPr>
      <w:r w:rsidRPr="00ED47F6">
        <w:rPr>
          <w:sz w:val="28"/>
          <w:szCs w:val="28"/>
        </w:rPr>
        <w:t>Корпоративная культура как система общих корпоративных ценностей</w:t>
      </w:r>
      <w:r w:rsidRPr="00ED47F6">
        <w:rPr>
          <w:spacing w:val="1"/>
          <w:sz w:val="28"/>
          <w:szCs w:val="28"/>
        </w:rPr>
        <w:t xml:space="preserve"> </w:t>
      </w:r>
      <w:r w:rsidRPr="00ED47F6">
        <w:rPr>
          <w:sz w:val="28"/>
          <w:szCs w:val="28"/>
        </w:rPr>
        <w:t>компании.</w:t>
      </w:r>
      <w:r w:rsidRPr="00ED47F6">
        <w:rPr>
          <w:spacing w:val="1"/>
          <w:sz w:val="28"/>
          <w:szCs w:val="28"/>
        </w:rPr>
        <w:t xml:space="preserve"> </w:t>
      </w:r>
      <w:r w:rsidRPr="00ED47F6">
        <w:rPr>
          <w:sz w:val="28"/>
          <w:szCs w:val="28"/>
        </w:rPr>
        <w:t>Прагматический и феноменологический подходы к пониманию</w:t>
      </w:r>
      <w:r w:rsidRPr="00ED47F6">
        <w:rPr>
          <w:spacing w:val="1"/>
          <w:sz w:val="28"/>
          <w:szCs w:val="28"/>
        </w:rPr>
        <w:t xml:space="preserve"> </w:t>
      </w:r>
      <w:r w:rsidRPr="00ED47F6">
        <w:rPr>
          <w:sz w:val="28"/>
          <w:szCs w:val="28"/>
        </w:rPr>
        <w:t>сущности</w:t>
      </w:r>
      <w:r w:rsidRPr="00ED47F6">
        <w:rPr>
          <w:spacing w:val="1"/>
          <w:sz w:val="28"/>
          <w:szCs w:val="28"/>
        </w:rPr>
        <w:t xml:space="preserve"> </w:t>
      </w:r>
      <w:r w:rsidRPr="00ED47F6">
        <w:rPr>
          <w:sz w:val="28"/>
          <w:szCs w:val="28"/>
        </w:rPr>
        <w:t>корпоративной</w:t>
      </w:r>
      <w:r w:rsidRPr="00ED47F6">
        <w:rPr>
          <w:spacing w:val="1"/>
          <w:sz w:val="28"/>
          <w:szCs w:val="28"/>
        </w:rPr>
        <w:t xml:space="preserve"> </w:t>
      </w:r>
      <w:r w:rsidRPr="00ED47F6">
        <w:rPr>
          <w:sz w:val="28"/>
          <w:szCs w:val="28"/>
        </w:rPr>
        <w:t>культуры.</w:t>
      </w:r>
      <w:r w:rsidRPr="00ED47F6">
        <w:rPr>
          <w:spacing w:val="1"/>
          <w:sz w:val="28"/>
          <w:szCs w:val="28"/>
        </w:rPr>
        <w:t xml:space="preserve"> </w:t>
      </w:r>
      <w:r w:rsidRPr="00ED47F6">
        <w:rPr>
          <w:sz w:val="28"/>
          <w:szCs w:val="28"/>
        </w:rPr>
        <w:t>Отличительные</w:t>
      </w:r>
      <w:r w:rsidRPr="00ED47F6">
        <w:rPr>
          <w:spacing w:val="1"/>
          <w:sz w:val="28"/>
          <w:szCs w:val="28"/>
        </w:rPr>
        <w:t xml:space="preserve"> </w:t>
      </w:r>
      <w:r w:rsidRPr="00ED47F6">
        <w:rPr>
          <w:sz w:val="28"/>
          <w:szCs w:val="28"/>
        </w:rPr>
        <w:t>особенности</w:t>
      </w:r>
      <w:r w:rsidRPr="00ED47F6">
        <w:rPr>
          <w:spacing w:val="1"/>
          <w:sz w:val="28"/>
          <w:szCs w:val="28"/>
        </w:rPr>
        <w:t xml:space="preserve"> </w:t>
      </w:r>
      <w:r w:rsidRPr="00ED47F6">
        <w:rPr>
          <w:sz w:val="28"/>
          <w:szCs w:val="28"/>
        </w:rPr>
        <w:t>и</w:t>
      </w:r>
      <w:r w:rsidRPr="00ED47F6">
        <w:rPr>
          <w:spacing w:val="1"/>
          <w:sz w:val="28"/>
          <w:szCs w:val="28"/>
        </w:rPr>
        <w:t xml:space="preserve"> </w:t>
      </w:r>
      <w:r w:rsidRPr="00ED47F6">
        <w:rPr>
          <w:sz w:val="28"/>
          <w:szCs w:val="28"/>
        </w:rPr>
        <w:t>типы</w:t>
      </w:r>
      <w:r w:rsidRPr="00ED47F6">
        <w:rPr>
          <w:spacing w:val="1"/>
          <w:sz w:val="28"/>
          <w:szCs w:val="28"/>
        </w:rPr>
        <w:t xml:space="preserve"> </w:t>
      </w:r>
      <w:r w:rsidRPr="00ED47F6">
        <w:rPr>
          <w:sz w:val="28"/>
          <w:szCs w:val="28"/>
        </w:rPr>
        <w:t>корпоративных</w:t>
      </w:r>
      <w:r w:rsidRPr="00ED47F6">
        <w:rPr>
          <w:spacing w:val="1"/>
          <w:sz w:val="28"/>
          <w:szCs w:val="28"/>
        </w:rPr>
        <w:t xml:space="preserve"> </w:t>
      </w:r>
      <w:r w:rsidRPr="00ED47F6">
        <w:rPr>
          <w:sz w:val="28"/>
          <w:szCs w:val="28"/>
        </w:rPr>
        <w:t>культур.</w:t>
      </w:r>
      <w:r w:rsidRPr="00ED47F6">
        <w:rPr>
          <w:spacing w:val="1"/>
          <w:sz w:val="28"/>
          <w:szCs w:val="28"/>
        </w:rPr>
        <w:t xml:space="preserve"> </w:t>
      </w:r>
      <w:r w:rsidRPr="00ED47F6">
        <w:rPr>
          <w:sz w:val="28"/>
          <w:szCs w:val="28"/>
        </w:rPr>
        <w:t>Характеристика</w:t>
      </w:r>
      <w:r w:rsidRPr="00ED47F6">
        <w:rPr>
          <w:spacing w:val="1"/>
          <w:sz w:val="28"/>
          <w:szCs w:val="28"/>
        </w:rPr>
        <w:t xml:space="preserve"> </w:t>
      </w:r>
      <w:r w:rsidRPr="00ED47F6">
        <w:rPr>
          <w:sz w:val="28"/>
          <w:szCs w:val="28"/>
        </w:rPr>
        <w:t>элементов</w:t>
      </w:r>
      <w:r w:rsidRPr="00ED47F6">
        <w:rPr>
          <w:spacing w:val="71"/>
          <w:sz w:val="28"/>
          <w:szCs w:val="28"/>
        </w:rPr>
        <w:t xml:space="preserve"> </w:t>
      </w:r>
      <w:r w:rsidRPr="00ED47F6">
        <w:rPr>
          <w:sz w:val="28"/>
          <w:szCs w:val="28"/>
        </w:rPr>
        <w:t>корпоративной</w:t>
      </w:r>
      <w:r w:rsidRPr="00ED47F6">
        <w:rPr>
          <w:spacing w:val="1"/>
          <w:sz w:val="28"/>
          <w:szCs w:val="28"/>
        </w:rPr>
        <w:t xml:space="preserve"> </w:t>
      </w:r>
      <w:r w:rsidRPr="00ED47F6">
        <w:rPr>
          <w:sz w:val="28"/>
          <w:szCs w:val="28"/>
        </w:rPr>
        <w:t>культуры.</w:t>
      </w:r>
      <w:r w:rsidRPr="00ED47F6">
        <w:rPr>
          <w:spacing w:val="1"/>
          <w:sz w:val="28"/>
          <w:szCs w:val="28"/>
        </w:rPr>
        <w:t xml:space="preserve"> </w:t>
      </w:r>
      <w:r w:rsidRPr="00ED47F6">
        <w:rPr>
          <w:sz w:val="28"/>
          <w:szCs w:val="28"/>
        </w:rPr>
        <w:t>Алгоритм</w:t>
      </w:r>
      <w:r w:rsidRPr="00ED47F6">
        <w:rPr>
          <w:spacing w:val="1"/>
          <w:sz w:val="28"/>
          <w:szCs w:val="28"/>
        </w:rPr>
        <w:t xml:space="preserve"> </w:t>
      </w:r>
      <w:r w:rsidRPr="00ED47F6">
        <w:rPr>
          <w:sz w:val="28"/>
          <w:szCs w:val="28"/>
        </w:rPr>
        <w:t>формирования</w:t>
      </w:r>
      <w:r w:rsidRPr="00ED47F6">
        <w:rPr>
          <w:spacing w:val="1"/>
          <w:sz w:val="28"/>
          <w:szCs w:val="28"/>
        </w:rPr>
        <w:t xml:space="preserve"> </w:t>
      </w:r>
      <w:r w:rsidRPr="00ED47F6">
        <w:rPr>
          <w:sz w:val="28"/>
          <w:szCs w:val="28"/>
        </w:rPr>
        <w:t>ценностей</w:t>
      </w:r>
      <w:r w:rsidRPr="00ED47F6">
        <w:rPr>
          <w:spacing w:val="1"/>
          <w:sz w:val="28"/>
          <w:szCs w:val="28"/>
        </w:rPr>
        <w:t xml:space="preserve"> </w:t>
      </w:r>
      <w:r w:rsidRPr="00ED47F6">
        <w:rPr>
          <w:sz w:val="28"/>
          <w:szCs w:val="28"/>
        </w:rPr>
        <w:t>корпоративной</w:t>
      </w:r>
      <w:r w:rsidRPr="00ED47F6">
        <w:rPr>
          <w:spacing w:val="1"/>
          <w:sz w:val="28"/>
          <w:szCs w:val="28"/>
        </w:rPr>
        <w:t xml:space="preserve"> </w:t>
      </w:r>
      <w:r w:rsidRPr="00ED47F6">
        <w:rPr>
          <w:sz w:val="28"/>
          <w:szCs w:val="28"/>
        </w:rPr>
        <w:t>культуры.</w:t>
      </w:r>
      <w:r w:rsidRPr="00ED47F6">
        <w:rPr>
          <w:spacing w:val="1"/>
          <w:sz w:val="28"/>
          <w:szCs w:val="28"/>
        </w:rPr>
        <w:t xml:space="preserve"> </w:t>
      </w:r>
      <w:r w:rsidRPr="00ED47F6">
        <w:rPr>
          <w:sz w:val="28"/>
          <w:szCs w:val="28"/>
        </w:rPr>
        <w:t>Факторы,</w:t>
      </w:r>
      <w:r w:rsidRPr="00ED47F6">
        <w:rPr>
          <w:spacing w:val="1"/>
          <w:sz w:val="28"/>
          <w:szCs w:val="28"/>
        </w:rPr>
        <w:t xml:space="preserve"> </w:t>
      </w:r>
      <w:r w:rsidRPr="00ED47F6">
        <w:rPr>
          <w:sz w:val="28"/>
          <w:szCs w:val="28"/>
        </w:rPr>
        <w:t>влияющие</w:t>
      </w:r>
      <w:r w:rsidRPr="00ED47F6">
        <w:rPr>
          <w:spacing w:val="1"/>
          <w:sz w:val="28"/>
          <w:szCs w:val="28"/>
        </w:rPr>
        <w:t xml:space="preserve"> </w:t>
      </w:r>
      <w:r w:rsidRPr="00ED47F6">
        <w:rPr>
          <w:sz w:val="28"/>
          <w:szCs w:val="28"/>
        </w:rPr>
        <w:t>на</w:t>
      </w:r>
      <w:r w:rsidRPr="00ED47F6">
        <w:rPr>
          <w:spacing w:val="1"/>
          <w:sz w:val="28"/>
          <w:szCs w:val="28"/>
        </w:rPr>
        <w:t xml:space="preserve"> </w:t>
      </w:r>
      <w:r w:rsidRPr="00ED47F6">
        <w:rPr>
          <w:sz w:val="28"/>
          <w:szCs w:val="28"/>
        </w:rPr>
        <w:t>формирование</w:t>
      </w:r>
      <w:r w:rsidRPr="00ED47F6">
        <w:rPr>
          <w:spacing w:val="1"/>
          <w:sz w:val="28"/>
          <w:szCs w:val="28"/>
        </w:rPr>
        <w:t xml:space="preserve"> </w:t>
      </w:r>
      <w:r w:rsidRPr="00ED47F6">
        <w:rPr>
          <w:sz w:val="28"/>
          <w:szCs w:val="28"/>
        </w:rPr>
        <w:t>корпоративной</w:t>
      </w:r>
      <w:r w:rsidRPr="00ED47F6">
        <w:rPr>
          <w:spacing w:val="1"/>
          <w:sz w:val="28"/>
          <w:szCs w:val="28"/>
        </w:rPr>
        <w:t xml:space="preserve"> </w:t>
      </w:r>
      <w:r w:rsidRPr="00ED47F6">
        <w:rPr>
          <w:sz w:val="28"/>
          <w:szCs w:val="28"/>
        </w:rPr>
        <w:t>культуры.</w:t>
      </w:r>
      <w:r w:rsidRPr="00ED47F6">
        <w:rPr>
          <w:spacing w:val="1"/>
          <w:sz w:val="28"/>
          <w:szCs w:val="28"/>
        </w:rPr>
        <w:t xml:space="preserve"> </w:t>
      </w:r>
      <w:r w:rsidRPr="00ED47F6">
        <w:rPr>
          <w:sz w:val="28"/>
          <w:szCs w:val="28"/>
        </w:rPr>
        <w:t>Характеристика функций корпоративной культуры. Влияние корпоративной</w:t>
      </w:r>
      <w:r w:rsidRPr="00ED47F6">
        <w:rPr>
          <w:spacing w:val="1"/>
          <w:sz w:val="28"/>
          <w:szCs w:val="28"/>
        </w:rPr>
        <w:t xml:space="preserve"> </w:t>
      </w:r>
      <w:r w:rsidRPr="00ED47F6">
        <w:rPr>
          <w:sz w:val="28"/>
          <w:szCs w:val="28"/>
        </w:rPr>
        <w:t>культуры</w:t>
      </w:r>
      <w:r w:rsidRPr="00ED47F6">
        <w:rPr>
          <w:spacing w:val="1"/>
          <w:sz w:val="28"/>
          <w:szCs w:val="28"/>
        </w:rPr>
        <w:t xml:space="preserve"> </w:t>
      </w:r>
      <w:r w:rsidRPr="00ED47F6">
        <w:rPr>
          <w:sz w:val="28"/>
          <w:szCs w:val="28"/>
        </w:rPr>
        <w:t>на</w:t>
      </w:r>
      <w:r w:rsidRPr="00ED47F6">
        <w:rPr>
          <w:spacing w:val="1"/>
          <w:sz w:val="28"/>
          <w:szCs w:val="28"/>
        </w:rPr>
        <w:t xml:space="preserve"> </w:t>
      </w:r>
      <w:r w:rsidRPr="00ED47F6">
        <w:rPr>
          <w:sz w:val="28"/>
          <w:szCs w:val="28"/>
        </w:rPr>
        <w:t>позиционирование</w:t>
      </w:r>
      <w:r w:rsidRPr="00ED47F6">
        <w:rPr>
          <w:spacing w:val="1"/>
          <w:sz w:val="28"/>
          <w:szCs w:val="28"/>
        </w:rPr>
        <w:t xml:space="preserve"> </w:t>
      </w:r>
      <w:r w:rsidRPr="00ED47F6">
        <w:rPr>
          <w:sz w:val="28"/>
          <w:szCs w:val="28"/>
        </w:rPr>
        <w:t>компании.</w:t>
      </w:r>
      <w:r w:rsidRPr="00ED47F6">
        <w:rPr>
          <w:spacing w:val="1"/>
          <w:sz w:val="28"/>
          <w:szCs w:val="28"/>
        </w:rPr>
        <w:t xml:space="preserve"> </w:t>
      </w:r>
      <w:r w:rsidRPr="00ED47F6">
        <w:rPr>
          <w:sz w:val="28"/>
          <w:szCs w:val="28"/>
        </w:rPr>
        <w:t>Особенности</w:t>
      </w:r>
      <w:r w:rsidRPr="00ED47F6">
        <w:rPr>
          <w:spacing w:val="1"/>
          <w:sz w:val="28"/>
          <w:szCs w:val="28"/>
        </w:rPr>
        <w:t xml:space="preserve"> </w:t>
      </w:r>
      <w:r w:rsidRPr="00ED47F6">
        <w:rPr>
          <w:sz w:val="28"/>
          <w:szCs w:val="28"/>
        </w:rPr>
        <w:t>влияния</w:t>
      </w:r>
      <w:r w:rsidRPr="00ED47F6">
        <w:rPr>
          <w:spacing w:val="1"/>
          <w:sz w:val="28"/>
          <w:szCs w:val="28"/>
        </w:rPr>
        <w:t xml:space="preserve"> </w:t>
      </w:r>
      <w:r w:rsidRPr="00ED47F6">
        <w:rPr>
          <w:sz w:val="28"/>
          <w:szCs w:val="28"/>
        </w:rPr>
        <w:t>корпоративной культуры на формирование деловой репутации современной</w:t>
      </w:r>
      <w:r w:rsidRPr="00ED47F6">
        <w:rPr>
          <w:spacing w:val="1"/>
          <w:sz w:val="28"/>
          <w:szCs w:val="28"/>
        </w:rPr>
        <w:t xml:space="preserve"> </w:t>
      </w:r>
      <w:r w:rsidRPr="00ED47F6">
        <w:rPr>
          <w:sz w:val="28"/>
          <w:szCs w:val="28"/>
        </w:rPr>
        <w:t>компании.</w:t>
      </w:r>
    </w:p>
    <w:p w14:paraId="298EC706" w14:textId="77777777" w:rsidR="003C3BA6" w:rsidRPr="00ED47F6" w:rsidRDefault="003C3BA6" w:rsidP="003C3BA6">
      <w:pPr>
        <w:pStyle w:val="3"/>
        <w:spacing w:before="8" w:line="322" w:lineRule="exact"/>
        <w:ind w:right="389"/>
        <w:rPr>
          <w:szCs w:val="28"/>
        </w:rPr>
      </w:pPr>
      <w:r w:rsidRPr="00ED47F6">
        <w:rPr>
          <w:szCs w:val="28"/>
        </w:rPr>
        <w:lastRenderedPageBreak/>
        <w:t>Тема</w:t>
      </w:r>
      <w:r w:rsidRPr="00ED47F6">
        <w:rPr>
          <w:spacing w:val="-3"/>
          <w:szCs w:val="28"/>
        </w:rPr>
        <w:t xml:space="preserve"> </w:t>
      </w:r>
      <w:r w:rsidRPr="00ED47F6">
        <w:rPr>
          <w:szCs w:val="28"/>
        </w:rPr>
        <w:t>4.</w:t>
      </w:r>
      <w:r w:rsidRPr="00ED47F6">
        <w:rPr>
          <w:spacing w:val="-4"/>
          <w:szCs w:val="28"/>
        </w:rPr>
        <w:t xml:space="preserve"> </w:t>
      </w:r>
      <w:r w:rsidRPr="00ED47F6">
        <w:rPr>
          <w:szCs w:val="28"/>
        </w:rPr>
        <w:t>Спонсорство</w:t>
      </w:r>
      <w:r w:rsidRPr="00ED47F6">
        <w:rPr>
          <w:spacing w:val="-3"/>
          <w:szCs w:val="28"/>
        </w:rPr>
        <w:t xml:space="preserve"> </w:t>
      </w:r>
      <w:r w:rsidRPr="00ED47F6">
        <w:rPr>
          <w:szCs w:val="28"/>
        </w:rPr>
        <w:t>как</w:t>
      </w:r>
      <w:r w:rsidRPr="00ED47F6">
        <w:rPr>
          <w:spacing w:val="-5"/>
          <w:szCs w:val="28"/>
        </w:rPr>
        <w:t xml:space="preserve"> </w:t>
      </w:r>
      <w:r w:rsidRPr="00ED47F6">
        <w:rPr>
          <w:szCs w:val="28"/>
        </w:rPr>
        <w:t>инструмент социально–культурных</w:t>
      </w:r>
      <w:r w:rsidRPr="00ED47F6">
        <w:rPr>
          <w:spacing w:val="-5"/>
          <w:szCs w:val="28"/>
        </w:rPr>
        <w:t xml:space="preserve"> </w:t>
      </w:r>
      <w:r w:rsidRPr="00ED47F6">
        <w:rPr>
          <w:szCs w:val="28"/>
        </w:rPr>
        <w:t>управленческих</w:t>
      </w:r>
      <w:r w:rsidRPr="00ED47F6">
        <w:rPr>
          <w:spacing w:val="-9"/>
          <w:szCs w:val="28"/>
        </w:rPr>
        <w:t xml:space="preserve"> </w:t>
      </w:r>
      <w:r w:rsidRPr="00ED47F6">
        <w:rPr>
          <w:szCs w:val="28"/>
        </w:rPr>
        <w:t>технологий.</w:t>
      </w:r>
    </w:p>
    <w:p w14:paraId="6575EB19" w14:textId="77777777" w:rsidR="003C3BA6" w:rsidRPr="00ED47F6" w:rsidRDefault="003C3BA6" w:rsidP="003C3BA6">
      <w:pPr>
        <w:pStyle w:val="ab"/>
        <w:spacing w:before="153" w:line="360" w:lineRule="auto"/>
        <w:ind w:right="389" w:firstLine="379"/>
        <w:jc w:val="both"/>
        <w:rPr>
          <w:sz w:val="28"/>
          <w:szCs w:val="28"/>
        </w:rPr>
      </w:pPr>
      <w:r w:rsidRPr="00ED47F6">
        <w:rPr>
          <w:sz w:val="28"/>
          <w:szCs w:val="28"/>
        </w:rPr>
        <w:t>Спонсорство,</w:t>
      </w:r>
      <w:r w:rsidRPr="00ED47F6">
        <w:rPr>
          <w:spacing w:val="1"/>
          <w:sz w:val="28"/>
          <w:szCs w:val="28"/>
        </w:rPr>
        <w:t xml:space="preserve"> </w:t>
      </w:r>
      <w:r w:rsidRPr="00ED47F6">
        <w:rPr>
          <w:sz w:val="28"/>
          <w:szCs w:val="28"/>
        </w:rPr>
        <w:t>как</w:t>
      </w:r>
      <w:r w:rsidRPr="00ED47F6">
        <w:rPr>
          <w:spacing w:val="1"/>
          <w:sz w:val="28"/>
          <w:szCs w:val="28"/>
        </w:rPr>
        <w:t xml:space="preserve"> </w:t>
      </w:r>
      <w:r w:rsidRPr="00ED47F6">
        <w:rPr>
          <w:sz w:val="28"/>
          <w:szCs w:val="28"/>
        </w:rPr>
        <w:t>эффективный</w:t>
      </w:r>
      <w:r w:rsidRPr="00ED47F6">
        <w:rPr>
          <w:spacing w:val="1"/>
          <w:sz w:val="28"/>
          <w:szCs w:val="28"/>
        </w:rPr>
        <w:t xml:space="preserve"> </w:t>
      </w:r>
      <w:r w:rsidRPr="00ED47F6">
        <w:rPr>
          <w:sz w:val="28"/>
          <w:szCs w:val="28"/>
        </w:rPr>
        <w:t>инструмент</w:t>
      </w:r>
      <w:r w:rsidRPr="00ED47F6">
        <w:rPr>
          <w:spacing w:val="1"/>
          <w:sz w:val="28"/>
          <w:szCs w:val="28"/>
        </w:rPr>
        <w:t xml:space="preserve"> </w:t>
      </w:r>
      <w:r w:rsidRPr="00ED47F6">
        <w:rPr>
          <w:sz w:val="28"/>
          <w:szCs w:val="28"/>
        </w:rPr>
        <w:t>социально–культурных</w:t>
      </w:r>
      <w:r w:rsidRPr="00ED47F6">
        <w:rPr>
          <w:spacing w:val="1"/>
          <w:sz w:val="28"/>
          <w:szCs w:val="28"/>
        </w:rPr>
        <w:t xml:space="preserve"> </w:t>
      </w:r>
      <w:r w:rsidRPr="00ED47F6">
        <w:rPr>
          <w:sz w:val="28"/>
          <w:szCs w:val="28"/>
        </w:rPr>
        <w:t>управленческих</w:t>
      </w:r>
      <w:r w:rsidRPr="00ED47F6">
        <w:rPr>
          <w:spacing w:val="1"/>
          <w:sz w:val="28"/>
          <w:szCs w:val="28"/>
        </w:rPr>
        <w:t xml:space="preserve"> </w:t>
      </w:r>
      <w:r w:rsidRPr="00ED47F6">
        <w:rPr>
          <w:sz w:val="28"/>
          <w:szCs w:val="28"/>
        </w:rPr>
        <w:t>технологий.</w:t>
      </w:r>
      <w:r w:rsidRPr="00ED47F6">
        <w:rPr>
          <w:spacing w:val="1"/>
          <w:sz w:val="28"/>
          <w:szCs w:val="28"/>
        </w:rPr>
        <w:t xml:space="preserve"> </w:t>
      </w:r>
      <w:r w:rsidRPr="00ED47F6">
        <w:rPr>
          <w:sz w:val="28"/>
          <w:szCs w:val="28"/>
        </w:rPr>
        <w:t>Спонсорство</w:t>
      </w:r>
      <w:r w:rsidRPr="00ED47F6">
        <w:rPr>
          <w:spacing w:val="1"/>
          <w:sz w:val="28"/>
          <w:szCs w:val="28"/>
        </w:rPr>
        <w:t xml:space="preserve"> </w:t>
      </w:r>
      <w:r w:rsidRPr="00ED47F6">
        <w:rPr>
          <w:sz w:val="28"/>
          <w:szCs w:val="28"/>
        </w:rPr>
        <w:t>и</w:t>
      </w:r>
      <w:r w:rsidRPr="00ED47F6">
        <w:rPr>
          <w:spacing w:val="1"/>
          <w:sz w:val="28"/>
          <w:szCs w:val="28"/>
        </w:rPr>
        <w:t xml:space="preserve"> </w:t>
      </w:r>
      <w:r w:rsidRPr="00ED47F6">
        <w:rPr>
          <w:sz w:val="28"/>
          <w:szCs w:val="28"/>
        </w:rPr>
        <w:t>реклама,</w:t>
      </w:r>
      <w:r w:rsidRPr="00ED47F6">
        <w:rPr>
          <w:spacing w:val="1"/>
          <w:sz w:val="28"/>
          <w:szCs w:val="28"/>
        </w:rPr>
        <w:t xml:space="preserve"> </w:t>
      </w:r>
      <w:r w:rsidRPr="00ED47F6">
        <w:rPr>
          <w:sz w:val="28"/>
          <w:szCs w:val="28"/>
        </w:rPr>
        <w:t>спонсорство</w:t>
      </w:r>
      <w:r w:rsidRPr="00ED47F6">
        <w:rPr>
          <w:spacing w:val="1"/>
          <w:sz w:val="28"/>
          <w:szCs w:val="28"/>
        </w:rPr>
        <w:t xml:space="preserve"> </w:t>
      </w:r>
      <w:r w:rsidRPr="00ED47F6">
        <w:rPr>
          <w:sz w:val="28"/>
          <w:szCs w:val="28"/>
        </w:rPr>
        <w:t>и</w:t>
      </w:r>
      <w:r w:rsidRPr="00ED47F6">
        <w:rPr>
          <w:spacing w:val="1"/>
          <w:sz w:val="28"/>
          <w:szCs w:val="28"/>
        </w:rPr>
        <w:t xml:space="preserve"> </w:t>
      </w:r>
      <w:r w:rsidRPr="00ED47F6">
        <w:rPr>
          <w:sz w:val="28"/>
          <w:szCs w:val="28"/>
        </w:rPr>
        <w:t>благотворительность</w:t>
      </w:r>
      <w:r w:rsidRPr="00ED47F6">
        <w:rPr>
          <w:spacing w:val="1"/>
          <w:sz w:val="28"/>
          <w:szCs w:val="28"/>
        </w:rPr>
        <w:t xml:space="preserve"> </w:t>
      </w:r>
      <w:r w:rsidRPr="00ED47F6">
        <w:rPr>
          <w:sz w:val="28"/>
          <w:szCs w:val="28"/>
        </w:rPr>
        <w:t>–</w:t>
      </w:r>
      <w:r w:rsidRPr="00ED47F6">
        <w:rPr>
          <w:spacing w:val="1"/>
          <w:sz w:val="28"/>
          <w:szCs w:val="28"/>
        </w:rPr>
        <w:t xml:space="preserve"> </w:t>
      </w:r>
      <w:r w:rsidRPr="00ED47F6">
        <w:rPr>
          <w:sz w:val="28"/>
          <w:szCs w:val="28"/>
        </w:rPr>
        <w:t>общее</w:t>
      </w:r>
      <w:r w:rsidRPr="00ED47F6">
        <w:rPr>
          <w:spacing w:val="1"/>
          <w:sz w:val="28"/>
          <w:szCs w:val="28"/>
        </w:rPr>
        <w:t xml:space="preserve"> </w:t>
      </w:r>
      <w:r w:rsidRPr="00ED47F6">
        <w:rPr>
          <w:sz w:val="28"/>
          <w:szCs w:val="28"/>
        </w:rPr>
        <w:t>и</w:t>
      </w:r>
      <w:r w:rsidRPr="00ED47F6">
        <w:rPr>
          <w:spacing w:val="1"/>
          <w:sz w:val="28"/>
          <w:szCs w:val="28"/>
        </w:rPr>
        <w:t xml:space="preserve"> </w:t>
      </w:r>
      <w:r w:rsidRPr="00ED47F6">
        <w:rPr>
          <w:sz w:val="28"/>
          <w:szCs w:val="28"/>
        </w:rPr>
        <w:t>различия.</w:t>
      </w:r>
      <w:r w:rsidRPr="00ED47F6">
        <w:rPr>
          <w:spacing w:val="1"/>
          <w:sz w:val="28"/>
          <w:szCs w:val="28"/>
        </w:rPr>
        <w:t xml:space="preserve"> </w:t>
      </w:r>
      <w:r w:rsidRPr="00ED47F6">
        <w:rPr>
          <w:sz w:val="28"/>
          <w:szCs w:val="28"/>
        </w:rPr>
        <w:t>Основные</w:t>
      </w:r>
      <w:r w:rsidRPr="00ED47F6">
        <w:rPr>
          <w:spacing w:val="1"/>
          <w:sz w:val="28"/>
          <w:szCs w:val="28"/>
        </w:rPr>
        <w:t xml:space="preserve"> </w:t>
      </w:r>
      <w:r w:rsidRPr="00ED47F6">
        <w:rPr>
          <w:sz w:val="28"/>
          <w:szCs w:val="28"/>
        </w:rPr>
        <w:t>цели</w:t>
      </w:r>
      <w:r w:rsidRPr="00ED47F6">
        <w:rPr>
          <w:spacing w:val="1"/>
          <w:sz w:val="28"/>
          <w:szCs w:val="28"/>
        </w:rPr>
        <w:t xml:space="preserve"> </w:t>
      </w:r>
      <w:r w:rsidRPr="00ED47F6">
        <w:rPr>
          <w:sz w:val="28"/>
          <w:szCs w:val="28"/>
        </w:rPr>
        <w:t>спонсорства.</w:t>
      </w:r>
      <w:r w:rsidRPr="00ED47F6">
        <w:rPr>
          <w:spacing w:val="1"/>
          <w:sz w:val="28"/>
          <w:szCs w:val="28"/>
        </w:rPr>
        <w:t xml:space="preserve"> </w:t>
      </w:r>
      <w:r w:rsidRPr="00ED47F6">
        <w:rPr>
          <w:sz w:val="28"/>
          <w:szCs w:val="28"/>
        </w:rPr>
        <w:t>Способы</w:t>
      </w:r>
      <w:r w:rsidRPr="00ED47F6">
        <w:rPr>
          <w:spacing w:val="1"/>
          <w:sz w:val="28"/>
          <w:szCs w:val="28"/>
        </w:rPr>
        <w:t xml:space="preserve"> </w:t>
      </w:r>
      <w:r w:rsidRPr="00ED47F6">
        <w:rPr>
          <w:sz w:val="28"/>
          <w:szCs w:val="28"/>
        </w:rPr>
        <w:t>использования</w:t>
      </w:r>
      <w:r w:rsidRPr="00ED47F6">
        <w:rPr>
          <w:spacing w:val="1"/>
          <w:sz w:val="28"/>
          <w:szCs w:val="28"/>
        </w:rPr>
        <w:t xml:space="preserve"> </w:t>
      </w:r>
      <w:r w:rsidRPr="00ED47F6">
        <w:rPr>
          <w:sz w:val="28"/>
          <w:szCs w:val="28"/>
        </w:rPr>
        <w:t>спонсорства</w:t>
      </w:r>
      <w:r w:rsidRPr="00ED47F6">
        <w:rPr>
          <w:spacing w:val="1"/>
          <w:sz w:val="28"/>
          <w:szCs w:val="28"/>
        </w:rPr>
        <w:t xml:space="preserve"> </w:t>
      </w:r>
      <w:r w:rsidRPr="00ED47F6">
        <w:rPr>
          <w:sz w:val="28"/>
          <w:szCs w:val="28"/>
        </w:rPr>
        <w:t>для</w:t>
      </w:r>
      <w:r w:rsidRPr="00ED47F6">
        <w:rPr>
          <w:spacing w:val="1"/>
          <w:sz w:val="28"/>
          <w:szCs w:val="28"/>
        </w:rPr>
        <w:t xml:space="preserve"> </w:t>
      </w:r>
      <w:r w:rsidRPr="00ED47F6">
        <w:rPr>
          <w:sz w:val="28"/>
          <w:szCs w:val="28"/>
        </w:rPr>
        <w:t>создания</w:t>
      </w:r>
      <w:r w:rsidRPr="00ED47F6">
        <w:rPr>
          <w:spacing w:val="1"/>
          <w:sz w:val="28"/>
          <w:szCs w:val="28"/>
        </w:rPr>
        <w:t xml:space="preserve"> </w:t>
      </w:r>
      <w:r w:rsidRPr="00ED47F6">
        <w:rPr>
          <w:sz w:val="28"/>
          <w:szCs w:val="28"/>
        </w:rPr>
        <w:t>имиджа</w:t>
      </w:r>
      <w:r w:rsidRPr="00ED47F6">
        <w:rPr>
          <w:spacing w:val="1"/>
          <w:sz w:val="28"/>
          <w:szCs w:val="28"/>
        </w:rPr>
        <w:t xml:space="preserve"> </w:t>
      </w:r>
      <w:r w:rsidRPr="00ED47F6">
        <w:rPr>
          <w:sz w:val="28"/>
          <w:szCs w:val="28"/>
        </w:rPr>
        <w:t>и</w:t>
      </w:r>
      <w:r w:rsidRPr="00ED47F6">
        <w:rPr>
          <w:spacing w:val="1"/>
          <w:sz w:val="28"/>
          <w:szCs w:val="28"/>
        </w:rPr>
        <w:t xml:space="preserve"> </w:t>
      </w:r>
      <w:r w:rsidRPr="00ED47F6">
        <w:rPr>
          <w:sz w:val="28"/>
          <w:szCs w:val="28"/>
        </w:rPr>
        <w:t>деловой</w:t>
      </w:r>
      <w:r w:rsidRPr="00ED47F6">
        <w:rPr>
          <w:spacing w:val="-67"/>
          <w:sz w:val="28"/>
          <w:szCs w:val="28"/>
        </w:rPr>
        <w:t xml:space="preserve"> </w:t>
      </w:r>
      <w:r w:rsidRPr="00ED47F6">
        <w:rPr>
          <w:sz w:val="28"/>
          <w:szCs w:val="28"/>
        </w:rPr>
        <w:t>репутации</w:t>
      </w:r>
      <w:r w:rsidRPr="00ED47F6">
        <w:rPr>
          <w:spacing w:val="1"/>
          <w:sz w:val="28"/>
          <w:szCs w:val="28"/>
        </w:rPr>
        <w:t xml:space="preserve"> </w:t>
      </w:r>
      <w:r w:rsidRPr="00ED47F6">
        <w:rPr>
          <w:sz w:val="28"/>
          <w:szCs w:val="28"/>
        </w:rPr>
        <w:t>современной</w:t>
      </w:r>
      <w:r w:rsidRPr="00ED47F6">
        <w:rPr>
          <w:spacing w:val="1"/>
          <w:sz w:val="28"/>
          <w:szCs w:val="28"/>
        </w:rPr>
        <w:t xml:space="preserve"> </w:t>
      </w:r>
      <w:r w:rsidRPr="00ED47F6">
        <w:rPr>
          <w:sz w:val="28"/>
          <w:szCs w:val="28"/>
        </w:rPr>
        <w:t>компании.</w:t>
      </w:r>
      <w:r w:rsidRPr="00ED47F6">
        <w:rPr>
          <w:spacing w:val="1"/>
          <w:sz w:val="28"/>
          <w:szCs w:val="28"/>
        </w:rPr>
        <w:t xml:space="preserve"> </w:t>
      </w:r>
      <w:r w:rsidRPr="00ED47F6">
        <w:rPr>
          <w:sz w:val="28"/>
          <w:szCs w:val="28"/>
        </w:rPr>
        <w:t>Формирование</w:t>
      </w:r>
      <w:r w:rsidRPr="00ED47F6">
        <w:rPr>
          <w:spacing w:val="1"/>
          <w:sz w:val="28"/>
          <w:szCs w:val="28"/>
        </w:rPr>
        <w:t xml:space="preserve"> </w:t>
      </w:r>
      <w:r w:rsidRPr="00ED47F6">
        <w:rPr>
          <w:sz w:val="28"/>
          <w:szCs w:val="28"/>
        </w:rPr>
        <w:t>спонсорского</w:t>
      </w:r>
      <w:r w:rsidRPr="00ED47F6">
        <w:rPr>
          <w:spacing w:val="1"/>
          <w:sz w:val="28"/>
          <w:szCs w:val="28"/>
        </w:rPr>
        <w:t xml:space="preserve"> </w:t>
      </w:r>
      <w:r w:rsidRPr="00ED47F6">
        <w:rPr>
          <w:sz w:val="28"/>
          <w:szCs w:val="28"/>
        </w:rPr>
        <w:t>пакета,</w:t>
      </w:r>
      <w:r w:rsidRPr="00ED47F6">
        <w:rPr>
          <w:spacing w:val="1"/>
          <w:sz w:val="28"/>
          <w:szCs w:val="28"/>
        </w:rPr>
        <w:t xml:space="preserve"> </w:t>
      </w:r>
      <w:r w:rsidRPr="00ED47F6">
        <w:rPr>
          <w:sz w:val="28"/>
          <w:szCs w:val="28"/>
        </w:rPr>
        <w:t>нейтрализация</w:t>
      </w:r>
      <w:r w:rsidRPr="00ED47F6">
        <w:rPr>
          <w:spacing w:val="1"/>
          <w:sz w:val="28"/>
          <w:szCs w:val="28"/>
        </w:rPr>
        <w:t xml:space="preserve"> </w:t>
      </w:r>
      <w:r w:rsidRPr="00ED47F6">
        <w:rPr>
          <w:sz w:val="28"/>
          <w:szCs w:val="28"/>
        </w:rPr>
        <w:t>возникающих</w:t>
      </w:r>
      <w:r w:rsidRPr="00ED47F6">
        <w:rPr>
          <w:spacing w:val="1"/>
          <w:sz w:val="28"/>
          <w:szCs w:val="28"/>
        </w:rPr>
        <w:t xml:space="preserve"> </w:t>
      </w:r>
      <w:r w:rsidRPr="00ED47F6">
        <w:rPr>
          <w:sz w:val="28"/>
          <w:szCs w:val="28"/>
        </w:rPr>
        <w:t>при</w:t>
      </w:r>
      <w:r w:rsidRPr="00ED47F6">
        <w:rPr>
          <w:spacing w:val="1"/>
          <w:sz w:val="28"/>
          <w:szCs w:val="28"/>
        </w:rPr>
        <w:t xml:space="preserve"> </w:t>
      </w:r>
      <w:r w:rsidRPr="00ED47F6">
        <w:rPr>
          <w:sz w:val="28"/>
          <w:szCs w:val="28"/>
        </w:rPr>
        <w:t>этом</w:t>
      </w:r>
      <w:r w:rsidRPr="00ED47F6">
        <w:rPr>
          <w:spacing w:val="1"/>
          <w:sz w:val="28"/>
          <w:szCs w:val="28"/>
        </w:rPr>
        <w:t xml:space="preserve"> </w:t>
      </w:r>
      <w:r w:rsidRPr="00ED47F6">
        <w:rPr>
          <w:sz w:val="28"/>
          <w:szCs w:val="28"/>
        </w:rPr>
        <w:t>угроз.</w:t>
      </w:r>
      <w:r w:rsidRPr="00ED47F6">
        <w:rPr>
          <w:spacing w:val="1"/>
          <w:sz w:val="28"/>
          <w:szCs w:val="28"/>
        </w:rPr>
        <w:t xml:space="preserve"> </w:t>
      </w:r>
      <w:r w:rsidRPr="00ED47F6">
        <w:rPr>
          <w:sz w:val="28"/>
          <w:szCs w:val="28"/>
        </w:rPr>
        <w:t>Коммуникационная</w:t>
      </w:r>
      <w:r w:rsidRPr="00ED47F6">
        <w:rPr>
          <w:spacing w:val="1"/>
          <w:sz w:val="28"/>
          <w:szCs w:val="28"/>
        </w:rPr>
        <w:t xml:space="preserve"> </w:t>
      </w:r>
      <w:r w:rsidRPr="00ED47F6">
        <w:rPr>
          <w:sz w:val="28"/>
          <w:szCs w:val="28"/>
        </w:rPr>
        <w:t>деятельность</w:t>
      </w:r>
      <w:r w:rsidRPr="00ED47F6">
        <w:rPr>
          <w:spacing w:val="1"/>
          <w:sz w:val="28"/>
          <w:szCs w:val="28"/>
        </w:rPr>
        <w:t xml:space="preserve"> </w:t>
      </w:r>
      <w:r w:rsidRPr="00ED47F6">
        <w:rPr>
          <w:sz w:val="28"/>
          <w:szCs w:val="28"/>
        </w:rPr>
        <w:t>компании–спонсора.</w:t>
      </w:r>
      <w:r w:rsidRPr="00ED47F6">
        <w:rPr>
          <w:spacing w:val="1"/>
          <w:sz w:val="28"/>
          <w:szCs w:val="28"/>
        </w:rPr>
        <w:t xml:space="preserve"> </w:t>
      </w:r>
      <w:r w:rsidRPr="00ED47F6">
        <w:rPr>
          <w:sz w:val="28"/>
          <w:szCs w:val="28"/>
        </w:rPr>
        <w:t>Оценка</w:t>
      </w:r>
      <w:r w:rsidRPr="00ED47F6">
        <w:rPr>
          <w:spacing w:val="1"/>
          <w:sz w:val="28"/>
          <w:szCs w:val="28"/>
        </w:rPr>
        <w:t xml:space="preserve"> </w:t>
      </w:r>
      <w:r w:rsidRPr="00ED47F6">
        <w:rPr>
          <w:sz w:val="28"/>
          <w:szCs w:val="28"/>
        </w:rPr>
        <w:t>эффективности</w:t>
      </w:r>
      <w:r w:rsidRPr="00ED47F6">
        <w:rPr>
          <w:spacing w:val="1"/>
          <w:sz w:val="28"/>
          <w:szCs w:val="28"/>
        </w:rPr>
        <w:t xml:space="preserve"> </w:t>
      </w:r>
      <w:r w:rsidRPr="00ED47F6">
        <w:rPr>
          <w:sz w:val="28"/>
          <w:szCs w:val="28"/>
        </w:rPr>
        <w:t>спонсорского</w:t>
      </w:r>
      <w:r w:rsidRPr="00ED47F6">
        <w:rPr>
          <w:spacing w:val="1"/>
          <w:sz w:val="28"/>
          <w:szCs w:val="28"/>
        </w:rPr>
        <w:t xml:space="preserve"> </w:t>
      </w:r>
      <w:r w:rsidRPr="00ED47F6">
        <w:rPr>
          <w:sz w:val="28"/>
          <w:szCs w:val="28"/>
        </w:rPr>
        <w:t>проекта.</w:t>
      </w:r>
    </w:p>
    <w:p w14:paraId="3359DAFC" w14:textId="77777777" w:rsidR="003C3BA6" w:rsidRDefault="003C3BA6" w:rsidP="003C3BA6">
      <w:pPr>
        <w:pStyle w:val="3"/>
        <w:spacing w:before="8" w:line="357" w:lineRule="auto"/>
        <w:ind w:right="389"/>
        <w:rPr>
          <w:szCs w:val="28"/>
        </w:rPr>
      </w:pPr>
      <w:r w:rsidRPr="00ED47F6">
        <w:rPr>
          <w:szCs w:val="28"/>
        </w:rPr>
        <w:t>Тема</w:t>
      </w:r>
      <w:r w:rsidRPr="00ED47F6">
        <w:rPr>
          <w:spacing w:val="1"/>
          <w:szCs w:val="28"/>
        </w:rPr>
        <w:t xml:space="preserve"> </w:t>
      </w:r>
      <w:r w:rsidRPr="00ED47F6">
        <w:rPr>
          <w:szCs w:val="28"/>
        </w:rPr>
        <w:t>5.</w:t>
      </w:r>
      <w:r w:rsidRPr="00ED47F6">
        <w:rPr>
          <w:spacing w:val="1"/>
          <w:szCs w:val="28"/>
        </w:rPr>
        <w:t xml:space="preserve"> </w:t>
      </w:r>
      <w:r w:rsidRPr="00ED47F6">
        <w:rPr>
          <w:szCs w:val="28"/>
        </w:rPr>
        <w:t>Благотворительность</w:t>
      </w:r>
      <w:r w:rsidRPr="00ED47F6">
        <w:rPr>
          <w:spacing w:val="1"/>
          <w:szCs w:val="28"/>
        </w:rPr>
        <w:t xml:space="preserve"> </w:t>
      </w:r>
      <w:r w:rsidRPr="00ED47F6">
        <w:rPr>
          <w:szCs w:val="28"/>
        </w:rPr>
        <w:t>как</w:t>
      </w:r>
      <w:r w:rsidRPr="00ED47F6">
        <w:rPr>
          <w:spacing w:val="1"/>
          <w:szCs w:val="28"/>
        </w:rPr>
        <w:t xml:space="preserve"> </w:t>
      </w:r>
      <w:r w:rsidRPr="00ED47F6">
        <w:rPr>
          <w:szCs w:val="28"/>
        </w:rPr>
        <w:t>инструмент</w:t>
      </w:r>
      <w:r w:rsidRPr="00ED47F6">
        <w:rPr>
          <w:spacing w:val="1"/>
          <w:szCs w:val="28"/>
        </w:rPr>
        <w:t xml:space="preserve"> </w:t>
      </w:r>
      <w:r w:rsidRPr="00ED47F6">
        <w:rPr>
          <w:szCs w:val="28"/>
        </w:rPr>
        <w:t>эффективного</w:t>
      </w:r>
      <w:r w:rsidRPr="00ED47F6">
        <w:rPr>
          <w:spacing w:val="1"/>
          <w:szCs w:val="28"/>
        </w:rPr>
        <w:t xml:space="preserve"> </w:t>
      </w:r>
      <w:r w:rsidRPr="00ED47F6">
        <w:rPr>
          <w:szCs w:val="28"/>
        </w:rPr>
        <w:t>управления социальной ответственностью и способ улучшения деловой</w:t>
      </w:r>
      <w:r w:rsidRPr="00ED47F6">
        <w:rPr>
          <w:spacing w:val="1"/>
          <w:szCs w:val="28"/>
        </w:rPr>
        <w:t xml:space="preserve"> </w:t>
      </w:r>
      <w:r w:rsidRPr="00ED47F6">
        <w:rPr>
          <w:szCs w:val="28"/>
        </w:rPr>
        <w:t>репутации</w:t>
      </w:r>
    </w:p>
    <w:p w14:paraId="31C18AB8" w14:textId="77777777" w:rsidR="003C3BA6" w:rsidRPr="00ED47F6" w:rsidRDefault="003C3BA6" w:rsidP="003C3BA6">
      <w:pPr>
        <w:pStyle w:val="ab"/>
        <w:spacing w:before="67" w:line="360" w:lineRule="auto"/>
        <w:ind w:right="389"/>
        <w:jc w:val="both"/>
        <w:rPr>
          <w:sz w:val="28"/>
          <w:szCs w:val="28"/>
        </w:rPr>
      </w:pPr>
      <w:r w:rsidRPr="00ED47F6">
        <w:rPr>
          <w:sz w:val="28"/>
          <w:szCs w:val="28"/>
        </w:rPr>
        <w:t>Сущность</w:t>
      </w:r>
      <w:r w:rsidRPr="00ED47F6">
        <w:rPr>
          <w:spacing w:val="1"/>
          <w:sz w:val="28"/>
          <w:szCs w:val="28"/>
        </w:rPr>
        <w:t xml:space="preserve"> </w:t>
      </w:r>
      <w:r w:rsidRPr="00ED47F6">
        <w:rPr>
          <w:sz w:val="28"/>
          <w:szCs w:val="28"/>
        </w:rPr>
        <w:t>благотворительности,</w:t>
      </w:r>
      <w:r w:rsidRPr="00ED47F6">
        <w:rPr>
          <w:spacing w:val="1"/>
          <w:sz w:val="28"/>
          <w:szCs w:val="28"/>
        </w:rPr>
        <w:t xml:space="preserve"> </w:t>
      </w:r>
      <w:r w:rsidRPr="00ED47F6">
        <w:rPr>
          <w:sz w:val="28"/>
          <w:szCs w:val="28"/>
        </w:rPr>
        <w:t>ее</w:t>
      </w:r>
      <w:r w:rsidRPr="00ED47F6">
        <w:rPr>
          <w:spacing w:val="1"/>
          <w:sz w:val="28"/>
          <w:szCs w:val="28"/>
        </w:rPr>
        <w:t xml:space="preserve"> </w:t>
      </w:r>
      <w:r w:rsidRPr="00ED47F6">
        <w:rPr>
          <w:sz w:val="28"/>
          <w:szCs w:val="28"/>
        </w:rPr>
        <w:t>отличие</w:t>
      </w:r>
      <w:r w:rsidRPr="00ED47F6">
        <w:rPr>
          <w:spacing w:val="1"/>
          <w:sz w:val="28"/>
          <w:szCs w:val="28"/>
        </w:rPr>
        <w:t xml:space="preserve"> </w:t>
      </w:r>
      <w:r w:rsidRPr="00ED47F6">
        <w:rPr>
          <w:sz w:val="28"/>
          <w:szCs w:val="28"/>
        </w:rPr>
        <w:t>от</w:t>
      </w:r>
      <w:r w:rsidRPr="00ED47F6">
        <w:rPr>
          <w:spacing w:val="1"/>
          <w:sz w:val="28"/>
          <w:szCs w:val="28"/>
        </w:rPr>
        <w:t xml:space="preserve"> </w:t>
      </w:r>
      <w:r w:rsidRPr="00ED47F6">
        <w:rPr>
          <w:sz w:val="28"/>
          <w:szCs w:val="28"/>
        </w:rPr>
        <w:t>спонсорства.</w:t>
      </w:r>
      <w:r w:rsidRPr="00ED47F6">
        <w:rPr>
          <w:spacing w:val="1"/>
          <w:sz w:val="28"/>
          <w:szCs w:val="28"/>
        </w:rPr>
        <w:t xml:space="preserve"> </w:t>
      </w:r>
      <w:r w:rsidRPr="00ED47F6">
        <w:rPr>
          <w:sz w:val="28"/>
          <w:szCs w:val="28"/>
        </w:rPr>
        <w:t>Цели</w:t>
      </w:r>
      <w:r w:rsidRPr="00ED47F6">
        <w:rPr>
          <w:spacing w:val="1"/>
          <w:sz w:val="28"/>
          <w:szCs w:val="28"/>
        </w:rPr>
        <w:t xml:space="preserve"> </w:t>
      </w:r>
      <w:r w:rsidRPr="00ED47F6">
        <w:rPr>
          <w:sz w:val="28"/>
          <w:szCs w:val="28"/>
        </w:rPr>
        <w:t>осуществления</w:t>
      </w:r>
      <w:r w:rsidRPr="00ED47F6">
        <w:rPr>
          <w:spacing w:val="1"/>
          <w:sz w:val="28"/>
          <w:szCs w:val="28"/>
        </w:rPr>
        <w:t xml:space="preserve"> </w:t>
      </w:r>
      <w:r w:rsidRPr="00ED47F6">
        <w:rPr>
          <w:sz w:val="28"/>
          <w:szCs w:val="28"/>
        </w:rPr>
        <w:t>благотворительной</w:t>
      </w:r>
      <w:r w:rsidRPr="00ED47F6">
        <w:rPr>
          <w:spacing w:val="1"/>
          <w:sz w:val="28"/>
          <w:szCs w:val="28"/>
        </w:rPr>
        <w:t xml:space="preserve"> </w:t>
      </w:r>
      <w:r w:rsidRPr="00ED47F6">
        <w:rPr>
          <w:sz w:val="28"/>
          <w:szCs w:val="28"/>
        </w:rPr>
        <w:t>деятельности.</w:t>
      </w:r>
      <w:r w:rsidRPr="00ED47F6">
        <w:rPr>
          <w:spacing w:val="1"/>
          <w:sz w:val="28"/>
          <w:szCs w:val="28"/>
        </w:rPr>
        <w:t xml:space="preserve"> </w:t>
      </w:r>
      <w:r w:rsidRPr="00ED47F6">
        <w:rPr>
          <w:sz w:val="28"/>
          <w:szCs w:val="28"/>
        </w:rPr>
        <w:t>Субъекты</w:t>
      </w:r>
      <w:r w:rsidRPr="00ED47F6">
        <w:rPr>
          <w:spacing w:val="1"/>
          <w:sz w:val="28"/>
          <w:szCs w:val="28"/>
        </w:rPr>
        <w:t xml:space="preserve"> </w:t>
      </w:r>
      <w:r w:rsidRPr="00ED47F6">
        <w:rPr>
          <w:sz w:val="28"/>
          <w:szCs w:val="28"/>
        </w:rPr>
        <w:t>и</w:t>
      </w:r>
      <w:r w:rsidRPr="00ED47F6">
        <w:rPr>
          <w:spacing w:val="1"/>
          <w:sz w:val="28"/>
          <w:szCs w:val="28"/>
        </w:rPr>
        <w:t xml:space="preserve"> </w:t>
      </w:r>
      <w:r w:rsidRPr="00ED47F6">
        <w:rPr>
          <w:sz w:val="28"/>
          <w:szCs w:val="28"/>
        </w:rPr>
        <w:t>объекты</w:t>
      </w:r>
      <w:r w:rsidRPr="00ED47F6">
        <w:rPr>
          <w:spacing w:val="1"/>
          <w:sz w:val="28"/>
          <w:szCs w:val="28"/>
        </w:rPr>
        <w:t xml:space="preserve"> </w:t>
      </w:r>
      <w:r w:rsidRPr="00ED47F6">
        <w:rPr>
          <w:sz w:val="28"/>
          <w:szCs w:val="28"/>
        </w:rPr>
        <w:t>благотворительной деятельности; прямая и косвенная благотворительность.</w:t>
      </w:r>
      <w:r w:rsidRPr="00ED47F6">
        <w:rPr>
          <w:spacing w:val="1"/>
          <w:sz w:val="28"/>
          <w:szCs w:val="28"/>
        </w:rPr>
        <w:t xml:space="preserve"> </w:t>
      </w:r>
      <w:r w:rsidRPr="00ED47F6">
        <w:rPr>
          <w:sz w:val="28"/>
          <w:szCs w:val="28"/>
        </w:rPr>
        <w:t>Роль благотворительной</w:t>
      </w:r>
      <w:r w:rsidRPr="00ED47F6">
        <w:rPr>
          <w:spacing w:val="1"/>
          <w:sz w:val="28"/>
          <w:szCs w:val="28"/>
        </w:rPr>
        <w:t xml:space="preserve"> </w:t>
      </w:r>
      <w:r w:rsidRPr="00ED47F6">
        <w:rPr>
          <w:sz w:val="28"/>
          <w:szCs w:val="28"/>
        </w:rPr>
        <w:t>деятельности в создании</w:t>
      </w:r>
      <w:r w:rsidRPr="00ED47F6">
        <w:rPr>
          <w:spacing w:val="1"/>
          <w:sz w:val="28"/>
          <w:szCs w:val="28"/>
        </w:rPr>
        <w:t xml:space="preserve"> </w:t>
      </w:r>
      <w:r w:rsidRPr="00ED47F6">
        <w:rPr>
          <w:sz w:val="28"/>
          <w:szCs w:val="28"/>
        </w:rPr>
        <w:t>положительной</w:t>
      </w:r>
      <w:r w:rsidRPr="00ED47F6">
        <w:rPr>
          <w:spacing w:val="1"/>
          <w:sz w:val="28"/>
          <w:szCs w:val="28"/>
        </w:rPr>
        <w:t xml:space="preserve"> </w:t>
      </w:r>
      <w:r w:rsidRPr="00ED47F6">
        <w:rPr>
          <w:sz w:val="28"/>
          <w:szCs w:val="28"/>
        </w:rPr>
        <w:t>деловой</w:t>
      </w:r>
      <w:r w:rsidRPr="00ED47F6">
        <w:rPr>
          <w:spacing w:val="1"/>
          <w:sz w:val="28"/>
          <w:szCs w:val="28"/>
        </w:rPr>
        <w:t xml:space="preserve"> </w:t>
      </w:r>
      <w:r w:rsidRPr="00ED47F6">
        <w:rPr>
          <w:sz w:val="28"/>
          <w:szCs w:val="28"/>
        </w:rPr>
        <w:t>репутации компании. Сравнительный анализ западной и российской практик</w:t>
      </w:r>
      <w:r w:rsidRPr="00ED47F6">
        <w:rPr>
          <w:spacing w:val="1"/>
          <w:sz w:val="28"/>
          <w:szCs w:val="28"/>
        </w:rPr>
        <w:t xml:space="preserve"> </w:t>
      </w:r>
      <w:r w:rsidRPr="00ED47F6">
        <w:rPr>
          <w:sz w:val="28"/>
          <w:szCs w:val="28"/>
        </w:rPr>
        <w:t>благотворительной</w:t>
      </w:r>
      <w:r w:rsidRPr="00ED47F6">
        <w:rPr>
          <w:spacing w:val="1"/>
          <w:sz w:val="28"/>
          <w:szCs w:val="28"/>
        </w:rPr>
        <w:t xml:space="preserve"> </w:t>
      </w:r>
      <w:r w:rsidRPr="00ED47F6">
        <w:rPr>
          <w:sz w:val="28"/>
          <w:szCs w:val="28"/>
        </w:rPr>
        <w:t>деятельности.</w:t>
      </w:r>
      <w:r w:rsidRPr="00ED47F6">
        <w:rPr>
          <w:spacing w:val="1"/>
          <w:sz w:val="28"/>
          <w:szCs w:val="28"/>
        </w:rPr>
        <w:t xml:space="preserve"> </w:t>
      </w:r>
      <w:r w:rsidRPr="00ED47F6">
        <w:rPr>
          <w:sz w:val="28"/>
          <w:szCs w:val="28"/>
        </w:rPr>
        <w:t>Модель</w:t>
      </w:r>
      <w:r w:rsidRPr="00ED47F6">
        <w:rPr>
          <w:spacing w:val="1"/>
          <w:sz w:val="28"/>
          <w:szCs w:val="28"/>
        </w:rPr>
        <w:t xml:space="preserve"> </w:t>
      </w:r>
      <w:r w:rsidRPr="00ED47F6">
        <w:rPr>
          <w:sz w:val="28"/>
          <w:szCs w:val="28"/>
        </w:rPr>
        <w:t>становления</w:t>
      </w:r>
      <w:r w:rsidRPr="00ED47F6">
        <w:rPr>
          <w:spacing w:val="1"/>
          <w:sz w:val="28"/>
          <w:szCs w:val="28"/>
        </w:rPr>
        <w:t xml:space="preserve"> </w:t>
      </w:r>
      <w:r w:rsidRPr="00ED47F6">
        <w:rPr>
          <w:sz w:val="28"/>
          <w:szCs w:val="28"/>
        </w:rPr>
        <w:t>и</w:t>
      </w:r>
      <w:r w:rsidRPr="00ED47F6">
        <w:rPr>
          <w:spacing w:val="1"/>
          <w:sz w:val="28"/>
          <w:szCs w:val="28"/>
        </w:rPr>
        <w:t xml:space="preserve"> </w:t>
      </w:r>
      <w:r w:rsidRPr="00ED47F6">
        <w:rPr>
          <w:sz w:val="28"/>
          <w:szCs w:val="28"/>
        </w:rPr>
        <w:t>развития</w:t>
      </w:r>
      <w:r w:rsidRPr="00ED47F6">
        <w:rPr>
          <w:spacing w:val="-67"/>
          <w:sz w:val="28"/>
          <w:szCs w:val="28"/>
        </w:rPr>
        <w:t xml:space="preserve"> </w:t>
      </w:r>
      <w:r w:rsidRPr="00ED47F6">
        <w:rPr>
          <w:spacing w:val="-2"/>
          <w:sz w:val="28"/>
          <w:szCs w:val="28"/>
        </w:rPr>
        <w:t>благотворительной</w:t>
      </w:r>
      <w:r w:rsidRPr="00ED47F6">
        <w:rPr>
          <w:spacing w:val="-15"/>
          <w:sz w:val="28"/>
          <w:szCs w:val="28"/>
        </w:rPr>
        <w:t xml:space="preserve"> </w:t>
      </w:r>
      <w:r w:rsidRPr="00ED47F6">
        <w:rPr>
          <w:spacing w:val="-2"/>
          <w:sz w:val="28"/>
          <w:szCs w:val="28"/>
        </w:rPr>
        <w:t>деятельности,</w:t>
      </w:r>
      <w:r w:rsidRPr="00ED47F6">
        <w:rPr>
          <w:spacing w:val="-14"/>
          <w:sz w:val="28"/>
          <w:szCs w:val="28"/>
        </w:rPr>
        <w:t xml:space="preserve"> </w:t>
      </w:r>
      <w:r w:rsidRPr="00ED47F6">
        <w:rPr>
          <w:spacing w:val="-2"/>
          <w:sz w:val="28"/>
          <w:szCs w:val="28"/>
        </w:rPr>
        <w:t>как</w:t>
      </w:r>
      <w:r w:rsidRPr="00ED47F6">
        <w:rPr>
          <w:spacing w:val="-13"/>
          <w:sz w:val="28"/>
          <w:szCs w:val="28"/>
        </w:rPr>
        <w:t xml:space="preserve"> </w:t>
      </w:r>
      <w:r w:rsidRPr="00ED47F6">
        <w:rPr>
          <w:spacing w:val="-2"/>
          <w:sz w:val="28"/>
          <w:szCs w:val="28"/>
        </w:rPr>
        <w:t>репутационной</w:t>
      </w:r>
      <w:r w:rsidRPr="00ED47F6">
        <w:rPr>
          <w:spacing w:val="-14"/>
          <w:sz w:val="28"/>
          <w:szCs w:val="28"/>
        </w:rPr>
        <w:t xml:space="preserve"> </w:t>
      </w:r>
      <w:r w:rsidRPr="00ED47F6">
        <w:rPr>
          <w:spacing w:val="-1"/>
          <w:sz w:val="28"/>
          <w:szCs w:val="28"/>
        </w:rPr>
        <w:t>составляющей</w:t>
      </w:r>
      <w:r w:rsidRPr="00ED47F6">
        <w:rPr>
          <w:spacing w:val="-12"/>
          <w:sz w:val="28"/>
          <w:szCs w:val="28"/>
        </w:rPr>
        <w:t xml:space="preserve"> </w:t>
      </w:r>
      <w:r w:rsidRPr="00ED47F6">
        <w:rPr>
          <w:spacing w:val="-1"/>
          <w:sz w:val="28"/>
          <w:szCs w:val="28"/>
        </w:rPr>
        <w:t>компании.</w:t>
      </w:r>
      <w:r w:rsidRPr="00ED47F6">
        <w:rPr>
          <w:spacing w:val="-68"/>
          <w:sz w:val="28"/>
          <w:szCs w:val="28"/>
        </w:rPr>
        <w:t xml:space="preserve"> </w:t>
      </w:r>
      <w:r w:rsidRPr="00ED47F6">
        <w:rPr>
          <w:sz w:val="28"/>
          <w:szCs w:val="28"/>
        </w:rPr>
        <w:t>Мероприятия</w:t>
      </w:r>
      <w:r w:rsidRPr="00ED47F6">
        <w:rPr>
          <w:spacing w:val="1"/>
          <w:sz w:val="28"/>
          <w:szCs w:val="28"/>
        </w:rPr>
        <w:t xml:space="preserve"> </w:t>
      </w:r>
      <w:r w:rsidRPr="00ED47F6">
        <w:rPr>
          <w:sz w:val="28"/>
          <w:szCs w:val="28"/>
        </w:rPr>
        <w:t>по</w:t>
      </w:r>
      <w:r w:rsidRPr="00ED47F6">
        <w:rPr>
          <w:spacing w:val="1"/>
          <w:sz w:val="28"/>
          <w:szCs w:val="28"/>
        </w:rPr>
        <w:t xml:space="preserve"> </w:t>
      </w:r>
      <w:r w:rsidRPr="00ED47F6">
        <w:rPr>
          <w:sz w:val="28"/>
          <w:szCs w:val="28"/>
        </w:rPr>
        <w:t>снижению</w:t>
      </w:r>
      <w:r w:rsidRPr="00ED47F6">
        <w:rPr>
          <w:spacing w:val="1"/>
          <w:sz w:val="28"/>
          <w:szCs w:val="28"/>
        </w:rPr>
        <w:t xml:space="preserve"> </w:t>
      </w:r>
      <w:r w:rsidRPr="00ED47F6">
        <w:rPr>
          <w:sz w:val="28"/>
          <w:szCs w:val="28"/>
        </w:rPr>
        <w:t>коррупционных</w:t>
      </w:r>
      <w:r w:rsidRPr="00ED47F6">
        <w:rPr>
          <w:spacing w:val="1"/>
          <w:sz w:val="28"/>
          <w:szCs w:val="28"/>
        </w:rPr>
        <w:t xml:space="preserve"> </w:t>
      </w:r>
      <w:r w:rsidRPr="00ED47F6">
        <w:rPr>
          <w:sz w:val="28"/>
          <w:szCs w:val="28"/>
        </w:rPr>
        <w:t>рисков</w:t>
      </w:r>
      <w:r w:rsidRPr="00ED47F6">
        <w:rPr>
          <w:spacing w:val="1"/>
          <w:sz w:val="28"/>
          <w:szCs w:val="28"/>
        </w:rPr>
        <w:t xml:space="preserve"> </w:t>
      </w:r>
      <w:r w:rsidRPr="00ED47F6">
        <w:rPr>
          <w:sz w:val="28"/>
          <w:szCs w:val="28"/>
        </w:rPr>
        <w:t>при</w:t>
      </w:r>
      <w:r w:rsidRPr="00ED47F6">
        <w:rPr>
          <w:spacing w:val="1"/>
          <w:sz w:val="28"/>
          <w:szCs w:val="28"/>
        </w:rPr>
        <w:t xml:space="preserve"> </w:t>
      </w:r>
      <w:r w:rsidRPr="00ED47F6">
        <w:rPr>
          <w:sz w:val="28"/>
          <w:szCs w:val="28"/>
        </w:rPr>
        <w:t>реализации</w:t>
      </w:r>
      <w:r w:rsidRPr="00ED47F6">
        <w:rPr>
          <w:spacing w:val="1"/>
          <w:sz w:val="28"/>
          <w:szCs w:val="28"/>
        </w:rPr>
        <w:t xml:space="preserve"> </w:t>
      </w:r>
      <w:r w:rsidRPr="00ED47F6">
        <w:rPr>
          <w:sz w:val="28"/>
          <w:szCs w:val="28"/>
        </w:rPr>
        <w:t>благотворительной</w:t>
      </w:r>
      <w:r w:rsidRPr="00ED47F6">
        <w:rPr>
          <w:spacing w:val="-12"/>
          <w:sz w:val="28"/>
          <w:szCs w:val="28"/>
        </w:rPr>
        <w:t xml:space="preserve"> </w:t>
      </w:r>
      <w:r w:rsidRPr="00ED47F6">
        <w:rPr>
          <w:sz w:val="28"/>
          <w:szCs w:val="28"/>
        </w:rPr>
        <w:t>деятельности.</w:t>
      </w:r>
    </w:p>
    <w:p w14:paraId="68F37701" w14:textId="77777777" w:rsidR="003C3BA6" w:rsidRPr="00ED47F6" w:rsidRDefault="003C3BA6" w:rsidP="003C3BA6">
      <w:pPr>
        <w:pStyle w:val="3"/>
        <w:spacing w:before="3"/>
        <w:ind w:right="389"/>
        <w:rPr>
          <w:szCs w:val="28"/>
        </w:rPr>
      </w:pPr>
      <w:r w:rsidRPr="00ED47F6">
        <w:rPr>
          <w:szCs w:val="28"/>
        </w:rPr>
        <w:t>Тема</w:t>
      </w:r>
      <w:r w:rsidRPr="00ED47F6">
        <w:rPr>
          <w:spacing w:val="-3"/>
          <w:szCs w:val="28"/>
        </w:rPr>
        <w:t xml:space="preserve"> </w:t>
      </w:r>
      <w:r w:rsidRPr="00ED47F6">
        <w:rPr>
          <w:szCs w:val="28"/>
        </w:rPr>
        <w:t>6.</w:t>
      </w:r>
      <w:r w:rsidRPr="00ED47F6">
        <w:rPr>
          <w:spacing w:val="1"/>
          <w:szCs w:val="28"/>
        </w:rPr>
        <w:t xml:space="preserve"> </w:t>
      </w:r>
      <w:r w:rsidRPr="00ED47F6">
        <w:rPr>
          <w:szCs w:val="28"/>
        </w:rPr>
        <w:t>Сущность</w:t>
      </w:r>
      <w:r w:rsidRPr="00ED47F6">
        <w:rPr>
          <w:spacing w:val="-7"/>
          <w:szCs w:val="28"/>
        </w:rPr>
        <w:t xml:space="preserve"> </w:t>
      </w:r>
      <w:r w:rsidRPr="00ED47F6">
        <w:rPr>
          <w:szCs w:val="28"/>
        </w:rPr>
        <w:t>и</w:t>
      </w:r>
      <w:r w:rsidRPr="00ED47F6">
        <w:rPr>
          <w:spacing w:val="-2"/>
          <w:szCs w:val="28"/>
        </w:rPr>
        <w:t xml:space="preserve"> </w:t>
      </w:r>
      <w:r w:rsidRPr="00ED47F6">
        <w:rPr>
          <w:szCs w:val="28"/>
        </w:rPr>
        <w:t>содержание</w:t>
      </w:r>
      <w:r w:rsidRPr="00ED47F6">
        <w:rPr>
          <w:spacing w:val="-3"/>
          <w:szCs w:val="28"/>
        </w:rPr>
        <w:t xml:space="preserve"> </w:t>
      </w:r>
      <w:r w:rsidRPr="00ED47F6">
        <w:rPr>
          <w:szCs w:val="28"/>
        </w:rPr>
        <w:t>социального</w:t>
      </w:r>
      <w:r w:rsidRPr="00ED47F6">
        <w:rPr>
          <w:spacing w:val="-1"/>
          <w:szCs w:val="28"/>
        </w:rPr>
        <w:t xml:space="preserve"> </w:t>
      </w:r>
      <w:r w:rsidRPr="00ED47F6">
        <w:rPr>
          <w:szCs w:val="28"/>
        </w:rPr>
        <w:t>маркетинга.</w:t>
      </w:r>
    </w:p>
    <w:p w14:paraId="5F294A1D" w14:textId="77777777" w:rsidR="003C3BA6" w:rsidRPr="00ED47F6" w:rsidRDefault="003C3BA6" w:rsidP="003C3BA6">
      <w:pPr>
        <w:pStyle w:val="ab"/>
        <w:spacing w:before="154" w:line="360" w:lineRule="auto"/>
        <w:ind w:right="389" w:firstLine="707"/>
        <w:jc w:val="both"/>
        <w:rPr>
          <w:sz w:val="28"/>
          <w:szCs w:val="28"/>
        </w:rPr>
      </w:pPr>
      <w:r w:rsidRPr="00ED47F6">
        <w:rPr>
          <w:sz w:val="28"/>
          <w:szCs w:val="28"/>
        </w:rPr>
        <w:t>Цели, задачи и роль социального маркетинга, как современного вида</w:t>
      </w:r>
      <w:r w:rsidRPr="00ED47F6">
        <w:rPr>
          <w:spacing w:val="1"/>
          <w:sz w:val="28"/>
          <w:szCs w:val="28"/>
        </w:rPr>
        <w:t xml:space="preserve"> </w:t>
      </w:r>
      <w:r w:rsidRPr="00ED47F6">
        <w:rPr>
          <w:sz w:val="28"/>
          <w:szCs w:val="28"/>
        </w:rPr>
        <w:t>маркетинга. Особенности социального маркетинга, его основные отличия от</w:t>
      </w:r>
      <w:r w:rsidRPr="00ED47F6">
        <w:rPr>
          <w:spacing w:val="1"/>
          <w:sz w:val="28"/>
          <w:szCs w:val="28"/>
        </w:rPr>
        <w:t xml:space="preserve"> </w:t>
      </w:r>
      <w:r w:rsidRPr="00ED47F6">
        <w:rPr>
          <w:sz w:val="28"/>
          <w:szCs w:val="28"/>
        </w:rPr>
        <w:t>коммерческого</w:t>
      </w:r>
      <w:r w:rsidRPr="00ED47F6">
        <w:rPr>
          <w:spacing w:val="1"/>
          <w:sz w:val="28"/>
          <w:szCs w:val="28"/>
        </w:rPr>
        <w:t xml:space="preserve"> </w:t>
      </w:r>
      <w:r w:rsidRPr="00ED47F6">
        <w:rPr>
          <w:sz w:val="28"/>
          <w:szCs w:val="28"/>
        </w:rPr>
        <w:t>маркетинга.</w:t>
      </w:r>
      <w:r w:rsidRPr="00ED47F6">
        <w:rPr>
          <w:spacing w:val="1"/>
          <w:sz w:val="28"/>
          <w:szCs w:val="28"/>
        </w:rPr>
        <w:t xml:space="preserve"> </w:t>
      </w:r>
      <w:r w:rsidRPr="00ED47F6">
        <w:rPr>
          <w:sz w:val="28"/>
          <w:szCs w:val="28"/>
        </w:rPr>
        <w:t>Маркетинговые</w:t>
      </w:r>
      <w:r w:rsidRPr="00ED47F6">
        <w:rPr>
          <w:spacing w:val="1"/>
          <w:sz w:val="28"/>
          <w:szCs w:val="28"/>
        </w:rPr>
        <w:t xml:space="preserve"> </w:t>
      </w:r>
      <w:r w:rsidRPr="00ED47F6">
        <w:rPr>
          <w:sz w:val="28"/>
          <w:szCs w:val="28"/>
        </w:rPr>
        <w:t>исследования</w:t>
      </w:r>
      <w:r w:rsidRPr="00ED47F6">
        <w:rPr>
          <w:spacing w:val="1"/>
          <w:sz w:val="28"/>
          <w:szCs w:val="28"/>
        </w:rPr>
        <w:t xml:space="preserve"> </w:t>
      </w:r>
      <w:r w:rsidRPr="00ED47F6">
        <w:rPr>
          <w:sz w:val="28"/>
          <w:szCs w:val="28"/>
        </w:rPr>
        <w:t>в</w:t>
      </w:r>
      <w:r w:rsidRPr="00ED47F6">
        <w:rPr>
          <w:spacing w:val="1"/>
          <w:sz w:val="28"/>
          <w:szCs w:val="28"/>
        </w:rPr>
        <w:t xml:space="preserve"> </w:t>
      </w:r>
      <w:r w:rsidRPr="00ED47F6">
        <w:rPr>
          <w:sz w:val="28"/>
          <w:szCs w:val="28"/>
        </w:rPr>
        <w:t>социальной</w:t>
      </w:r>
      <w:r w:rsidRPr="00ED47F6">
        <w:rPr>
          <w:spacing w:val="1"/>
          <w:sz w:val="28"/>
          <w:szCs w:val="28"/>
        </w:rPr>
        <w:t xml:space="preserve"> </w:t>
      </w:r>
      <w:r w:rsidRPr="00ED47F6">
        <w:rPr>
          <w:sz w:val="28"/>
          <w:szCs w:val="28"/>
        </w:rPr>
        <w:t>сфере.</w:t>
      </w:r>
      <w:r w:rsidRPr="00ED47F6">
        <w:rPr>
          <w:spacing w:val="1"/>
          <w:sz w:val="28"/>
          <w:szCs w:val="28"/>
        </w:rPr>
        <w:t xml:space="preserve"> </w:t>
      </w:r>
      <w:r w:rsidRPr="00ED47F6">
        <w:rPr>
          <w:sz w:val="28"/>
          <w:szCs w:val="28"/>
        </w:rPr>
        <w:t>Сегментирование</w:t>
      </w:r>
      <w:r w:rsidRPr="00ED47F6">
        <w:rPr>
          <w:spacing w:val="1"/>
          <w:sz w:val="28"/>
          <w:szCs w:val="28"/>
        </w:rPr>
        <w:t xml:space="preserve"> </w:t>
      </w:r>
      <w:r w:rsidRPr="00ED47F6">
        <w:rPr>
          <w:sz w:val="28"/>
          <w:szCs w:val="28"/>
        </w:rPr>
        <w:t>и</w:t>
      </w:r>
      <w:r w:rsidRPr="00ED47F6">
        <w:rPr>
          <w:spacing w:val="1"/>
          <w:sz w:val="28"/>
          <w:szCs w:val="28"/>
        </w:rPr>
        <w:t xml:space="preserve"> </w:t>
      </w:r>
      <w:r w:rsidRPr="00ED47F6">
        <w:rPr>
          <w:sz w:val="28"/>
          <w:szCs w:val="28"/>
        </w:rPr>
        <w:t>позиционирование</w:t>
      </w:r>
      <w:r w:rsidRPr="00ED47F6">
        <w:rPr>
          <w:spacing w:val="1"/>
          <w:sz w:val="28"/>
          <w:szCs w:val="28"/>
        </w:rPr>
        <w:t xml:space="preserve"> </w:t>
      </w:r>
      <w:r w:rsidRPr="00ED47F6">
        <w:rPr>
          <w:sz w:val="28"/>
          <w:szCs w:val="28"/>
        </w:rPr>
        <w:t>в</w:t>
      </w:r>
      <w:r w:rsidRPr="00ED47F6">
        <w:rPr>
          <w:spacing w:val="1"/>
          <w:sz w:val="28"/>
          <w:szCs w:val="28"/>
        </w:rPr>
        <w:t xml:space="preserve"> </w:t>
      </w:r>
      <w:r w:rsidRPr="00ED47F6">
        <w:rPr>
          <w:sz w:val="28"/>
          <w:szCs w:val="28"/>
        </w:rPr>
        <w:t>социальном</w:t>
      </w:r>
      <w:r w:rsidRPr="00ED47F6">
        <w:rPr>
          <w:spacing w:val="1"/>
          <w:sz w:val="28"/>
          <w:szCs w:val="28"/>
        </w:rPr>
        <w:t xml:space="preserve"> </w:t>
      </w:r>
      <w:r w:rsidRPr="00ED47F6">
        <w:rPr>
          <w:sz w:val="28"/>
          <w:szCs w:val="28"/>
        </w:rPr>
        <w:t>маркетинге.</w:t>
      </w:r>
      <w:r w:rsidRPr="00ED47F6">
        <w:rPr>
          <w:spacing w:val="1"/>
          <w:sz w:val="28"/>
          <w:szCs w:val="28"/>
        </w:rPr>
        <w:t xml:space="preserve"> </w:t>
      </w:r>
      <w:r w:rsidRPr="00ED47F6">
        <w:rPr>
          <w:sz w:val="28"/>
          <w:szCs w:val="28"/>
        </w:rPr>
        <w:t>Разработка</w:t>
      </w:r>
      <w:r w:rsidRPr="00ED47F6">
        <w:rPr>
          <w:spacing w:val="1"/>
          <w:sz w:val="28"/>
          <w:szCs w:val="28"/>
        </w:rPr>
        <w:t xml:space="preserve"> </w:t>
      </w:r>
      <w:r w:rsidRPr="00ED47F6">
        <w:rPr>
          <w:sz w:val="28"/>
          <w:szCs w:val="28"/>
        </w:rPr>
        <w:t>комплекса</w:t>
      </w:r>
      <w:r w:rsidRPr="00ED47F6">
        <w:rPr>
          <w:spacing w:val="1"/>
          <w:sz w:val="28"/>
          <w:szCs w:val="28"/>
        </w:rPr>
        <w:t xml:space="preserve"> </w:t>
      </w:r>
      <w:r w:rsidRPr="00ED47F6">
        <w:rPr>
          <w:sz w:val="28"/>
          <w:szCs w:val="28"/>
        </w:rPr>
        <w:t>социального</w:t>
      </w:r>
      <w:r w:rsidRPr="00ED47F6">
        <w:rPr>
          <w:spacing w:val="1"/>
          <w:sz w:val="28"/>
          <w:szCs w:val="28"/>
        </w:rPr>
        <w:t xml:space="preserve"> </w:t>
      </w:r>
      <w:r w:rsidRPr="00ED47F6">
        <w:rPr>
          <w:sz w:val="28"/>
          <w:szCs w:val="28"/>
        </w:rPr>
        <w:t>маркетинга.</w:t>
      </w:r>
      <w:r w:rsidRPr="00ED47F6">
        <w:rPr>
          <w:spacing w:val="1"/>
          <w:sz w:val="28"/>
          <w:szCs w:val="28"/>
        </w:rPr>
        <w:t xml:space="preserve"> </w:t>
      </w:r>
      <w:r w:rsidRPr="00ED47F6">
        <w:rPr>
          <w:sz w:val="28"/>
          <w:szCs w:val="28"/>
        </w:rPr>
        <w:t>Понятие</w:t>
      </w:r>
      <w:r w:rsidRPr="00ED47F6">
        <w:rPr>
          <w:spacing w:val="1"/>
          <w:sz w:val="28"/>
          <w:szCs w:val="28"/>
        </w:rPr>
        <w:t xml:space="preserve"> </w:t>
      </w:r>
      <w:r w:rsidRPr="00ED47F6">
        <w:rPr>
          <w:sz w:val="28"/>
          <w:szCs w:val="28"/>
        </w:rPr>
        <w:t>социального</w:t>
      </w:r>
      <w:r w:rsidRPr="00ED47F6">
        <w:rPr>
          <w:spacing w:val="1"/>
          <w:sz w:val="28"/>
          <w:szCs w:val="28"/>
        </w:rPr>
        <w:t xml:space="preserve"> </w:t>
      </w:r>
      <w:r w:rsidRPr="00ED47F6">
        <w:rPr>
          <w:sz w:val="28"/>
          <w:szCs w:val="28"/>
        </w:rPr>
        <w:t>продукта. Установление цен на социально–значимые продукты. Стратегии</w:t>
      </w:r>
      <w:r w:rsidRPr="00ED47F6">
        <w:rPr>
          <w:spacing w:val="1"/>
          <w:sz w:val="28"/>
          <w:szCs w:val="28"/>
        </w:rPr>
        <w:t xml:space="preserve"> </w:t>
      </w:r>
      <w:r w:rsidRPr="00ED47F6">
        <w:rPr>
          <w:sz w:val="28"/>
          <w:szCs w:val="28"/>
        </w:rPr>
        <w:t>распределения</w:t>
      </w:r>
      <w:r w:rsidRPr="00ED47F6">
        <w:rPr>
          <w:spacing w:val="1"/>
          <w:sz w:val="28"/>
          <w:szCs w:val="28"/>
        </w:rPr>
        <w:t xml:space="preserve"> </w:t>
      </w:r>
      <w:r w:rsidRPr="00ED47F6">
        <w:rPr>
          <w:sz w:val="28"/>
          <w:szCs w:val="28"/>
        </w:rPr>
        <w:t>и</w:t>
      </w:r>
      <w:r w:rsidRPr="00ED47F6">
        <w:rPr>
          <w:spacing w:val="1"/>
          <w:sz w:val="28"/>
          <w:szCs w:val="28"/>
        </w:rPr>
        <w:t xml:space="preserve"> </w:t>
      </w:r>
      <w:r w:rsidRPr="00ED47F6">
        <w:rPr>
          <w:sz w:val="28"/>
          <w:szCs w:val="28"/>
        </w:rPr>
        <w:t>предоставления</w:t>
      </w:r>
      <w:r w:rsidRPr="00ED47F6">
        <w:rPr>
          <w:spacing w:val="1"/>
          <w:sz w:val="28"/>
          <w:szCs w:val="28"/>
        </w:rPr>
        <w:t xml:space="preserve"> </w:t>
      </w:r>
      <w:r w:rsidRPr="00ED47F6">
        <w:rPr>
          <w:sz w:val="28"/>
          <w:szCs w:val="28"/>
        </w:rPr>
        <w:t>социальных</w:t>
      </w:r>
      <w:r w:rsidRPr="00ED47F6">
        <w:rPr>
          <w:spacing w:val="1"/>
          <w:sz w:val="28"/>
          <w:szCs w:val="28"/>
        </w:rPr>
        <w:t xml:space="preserve"> </w:t>
      </w:r>
      <w:r w:rsidRPr="00ED47F6">
        <w:rPr>
          <w:sz w:val="28"/>
          <w:szCs w:val="28"/>
        </w:rPr>
        <w:t>продуктов.</w:t>
      </w:r>
      <w:r w:rsidRPr="00ED47F6">
        <w:rPr>
          <w:spacing w:val="1"/>
          <w:sz w:val="28"/>
          <w:szCs w:val="28"/>
        </w:rPr>
        <w:t xml:space="preserve"> </w:t>
      </w:r>
      <w:r w:rsidRPr="00ED47F6">
        <w:rPr>
          <w:sz w:val="28"/>
          <w:szCs w:val="28"/>
        </w:rPr>
        <w:t>Социальные</w:t>
      </w:r>
      <w:r w:rsidRPr="00ED47F6">
        <w:rPr>
          <w:spacing w:val="1"/>
          <w:sz w:val="28"/>
          <w:szCs w:val="28"/>
        </w:rPr>
        <w:t xml:space="preserve"> </w:t>
      </w:r>
      <w:r w:rsidRPr="00ED47F6">
        <w:rPr>
          <w:sz w:val="28"/>
          <w:szCs w:val="28"/>
        </w:rPr>
        <w:t>маркетинговые</w:t>
      </w:r>
      <w:r w:rsidRPr="00ED47F6">
        <w:rPr>
          <w:spacing w:val="-1"/>
          <w:sz w:val="28"/>
          <w:szCs w:val="28"/>
        </w:rPr>
        <w:t xml:space="preserve"> </w:t>
      </w:r>
      <w:r w:rsidRPr="00ED47F6">
        <w:rPr>
          <w:sz w:val="28"/>
          <w:szCs w:val="28"/>
        </w:rPr>
        <w:t>коммуникации</w:t>
      </w:r>
      <w:r w:rsidRPr="00ED47F6">
        <w:rPr>
          <w:spacing w:val="-4"/>
          <w:sz w:val="28"/>
          <w:szCs w:val="28"/>
        </w:rPr>
        <w:t xml:space="preserve"> </w:t>
      </w:r>
      <w:r w:rsidRPr="00ED47F6">
        <w:rPr>
          <w:sz w:val="28"/>
          <w:szCs w:val="28"/>
        </w:rPr>
        <w:t>и особенности</w:t>
      </w:r>
      <w:r w:rsidRPr="00ED47F6">
        <w:rPr>
          <w:spacing w:val="-1"/>
          <w:sz w:val="28"/>
          <w:szCs w:val="28"/>
        </w:rPr>
        <w:t xml:space="preserve"> </w:t>
      </w:r>
      <w:r w:rsidRPr="00ED47F6">
        <w:rPr>
          <w:sz w:val="28"/>
          <w:szCs w:val="28"/>
        </w:rPr>
        <w:t>их использования.</w:t>
      </w:r>
    </w:p>
    <w:p w14:paraId="4E0D11D3" w14:textId="77777777" w:rsidR="003C3BA6" w:rsidRPr="00ED47F6" w:rsidRDefault="003C3BA6" w:rsidP="003C3BA6">
      <w:pPr>
        <w:pStyle w:val="3"/>
        <w:spacing w:before="8" w:line="355" w:lineRule="auto"/>
        <w:ind w:right="389"/>
        <w:rPr>
          <w:szCs w:val="28"/>
        </w:rPr>
      </w:pPr>
      <w:r w:rsidRPr="00ED47F6">
        <w:rPr>
          <w:szCs w:val="28"/>
        </w:rPr>
        <w:lastRenderedPageBreak/>
        <w:t>Тема 7. Особенности современных подходов к управлению</w:t>
      </w:r>
      <w:r w:rsidRPr="00ED47F6">
        <w:rPr>
          <w:spacing w:val="1"/>
          <w:szCs w:val="28"/>
        </w:rPr>
        <w:t xml:space="preserve"> </w:t>
      </w:r>
      <w:r w:rsidRPr="00ED47F6">
        <w:rPr>
          <w:szCs w:val="28"/>
        </w:rPr>
        <w:t>процессом</w:t>
      </w:r>
      <w:r w:rsidRPr="00ED47F6">
        <w:rPr>
          <w:spacing w:val="-6"/>
          <w:szCs w:val="28"/>
        </w:rPr>
        <w:t xml:space="preserve"> </w:t>
      </w:r>
      <w:r w:rsidRPr="00ED47F6">
        <w:rPr>
          <w:szCs w:val="28"/>
        </w:rPr>
        <w:t>формирования</w:t>
      </w:r>
      <w:r w:rsidRPr="00ED47F6">
        <w:rPr>
          <w:spacing w:val="-6"/>
          <w:szCs w:val="28"/>
        </w:rPr>
        <w:t xml:space="preserve"> </w:t>
      </w:r>
      <w:r w:rsidRPr="00ED47F6">
        <w:rPr>
          <w:szCs w:val="28"/>
        </w:rPr>
        <w:t>деловой</w:t>
      </w:r>
      <w:r w:rsidRPr="00ED47F6">
        <w:rPr>
          <w:spacing w:val="-7"/>
          <w:szCs w:val="28"/>
        </w:rPr>
        <w:t xml:space="preserve"> </w:t>
      </w:r>
      <w:r w:rsidRPr="00ED47F6">
        <w:rPr>
          <w:szCs w:val="28"/>
        </w:rPr>
        <w:t>репутации</w:t>
      </w:r>
      <w:r w:rsidRPr="00ED47F6">
        <w:rPr>
          <w:spacing w:val="-5"/>
          <w:szCs w:val="28"/>
        </w:rPr>
        <w:t xml:space="preserve"> </w:t>
      </w:r>
      <w:r w:rsidRPr="00ED47F6">
        <w:rPr>
          <w:szCs w:val="28"/>
        </w:rPr>
        <w:t>и</w:t>
      </w:r>
      <w:r w:rsidRPr="00ED47F6">
        <w:rPr>
          <w:spacing w:val="-4"/>
          <w:szCs w:val="28"/>
        </w:rPr>
        <w:t xml:space="preserve"> </w:t>
      </w:r>
      <w:r w:rsidRPr="00ED47F6">
        <w:rPr>
          <w:szCs w:val="28"/>
        </w:rPr>
        <w:t>корпоративного</w:t>
      </w:r>
      <w:r w:rsidRPr="00ED47F6">
        <w:rPr>
          <w:spacing w:val="-4"/>
          <w:szCs w:val="28"/>
        </w:rPr>
        <w:t xml:space="preserve"> </w:t>
      </w:r>
      <w:r w:rsidRPr="00ED47F6">
        <w:rPr>
          <w:szCs w:val="28"/>
        </w:rPr>
        <w:t>имиджа.</w:t>
      </w:r>
    </w:p>
    <w:p w14:paraId="0F167452" w14:textId="126316F4" w:rsidR="008E5759" w:rsidRDefault="003C3BA6" w:rsidP="008E5759">
      <w:pPr>
        <w:pStyle w:val="ab"/>
        <w:spacing w:line="360" w:lineRule="auto"/>
        <w:ind w:right="389" w:firstLine="679"/>
        <w:jc w:val="both"/>
        <w:rPr>
          <w:sz w:val="28"/>
          <w:szCs w:val="28"/>
        </w:rPr>
      </w:pPr>
      <w:r w:rsidRPr="00ED47F6">
        <w:rPr>
          <w:sz w:val="28"/>
          <w:szCs w:val="28"/>
        </w:rPr>
        <w:t>Качество</w:t>
      </w:r>
      <w:r w:rsidRPr="00ED47F6">
        <w:rPr>
          <w:spacing w:val="1"/>
          <w:sz w:val="28"/>
          <w:szCs w:val="28"/>
        </w:rPr>
        <w:t xml:space="preserve"> </w:t>
      </w:r>
      <w:r w:rsidRPr="00ED47F6">
        <w:rPr>
          <w:sz w:val="28"/>
          <w:szCs w:val="28"/>
        </w:rPr>
        <w:t>корпоративного</w:t>
      </w:r>
      <w:r w:rsidRPr="00ED47F6">
        <w:rPr>
          <w:spacing w:val="1"/>
          <w:sz w:val="28"/>
          <w:szCs w:val="28"/>
        </w:rPr>
        <w:t xml:space="preserve"> </w:t>
      </w:r>
      <w:r w:rsidRPr="00ED47F6">
        <w:rPr>
          <w:sz w:val="28"/>
          <w:szCs w:val="28"/>
        </w:rPr>
        <w:t>управления</w:t>
      </w:r>
      <w:r w:rsidRPr="00ED47F6">
        <w:rPr>
          <w:spacing w:val="1"/>
          <w:sz w:val="28"/>
          <w:szCs w:val="28"/>
        </w:rPr>
        <w:t xml:space="preserve"> </w:t>
      </w:r>
      <w:r w:rsidRPr="00ED47F6">
        <w:rPr>
          <w:sz w:val="28"/>
          <w:szCs w:val="28"/>
        </w:rPr>
        <w:t>как</w:t>
      </w:r>
      <w:r w:rsidRPr="00ED47F6">
        <w:rPr>
          <w:spacing w:val="1"/>
          <w:sz w:val="28"/>
          <w:szCs w:val="28"/>
        </w:rPr>
        <w:t xml:space="preserve"> </w:t>
      </w:r>
      <w:r w:rsidRPr="00ED47F6">
        <w:rPr>
          <w:sz w:val="28"/>
          <w:szCs w:val="28"/>
        </w:rPr>
        <w:t>условие</w:t>
      </w:r>
      <w:r w:rsidRPr="00ED47F6">
        <w:rPr>
          <w:spacing w:val="1"/>
          <w:sz w:val="28"/>
          <w:szCs w:val="28"/>
        </w:rPr>
        <w:t xml:space="preserve"> </w:t>
      </w:r>
      <w:r w:rsidRPr="00ED47F6">
        <w:rPr>
          <w:sz w:val="28"/>
          <w:szCs w:val="28"/>
        </w:rPr>
        <w:t>создания</w:t>
      </w:r>
      <w:r w:rsidRPr="00ED47F6">
        <w:rPr>
          <w:spacing w:val="1"/>
          <w:sz w:val="28"/>
          <w:szCs w:val="28"/>
        </w:rPr>
        <w:t xml:space="preserve"> </w:t>
      </w:r>
      <w:r w:rsidRPr="00ED47F6">
        <w:rPr>
          <w:sz w:val="28"/>
          <w:szCs w:val="28"/>
        </w:rPr>
        <w:t>положительной</w:t>
      </w:r>
      <w:r w:rsidRPr="00ED47F6">
        <w:rPr>
          <w:spacing w:val="1"/>
          <w:sz w:val="28"/>
          <w:szCs w:val="28"/>
        </w:rPr>
        <w:t xml:space="preserve"> </w:t>
      </w:r>
      <w:r w:rsidRPr="00ED47F6">
        <w:rPr>
          <w:sz w:val="28"/>
          <w:szCs w:val="28"/>
        </w:rPr>
        <w:t>репутации</w:t>
      </w:r>
      <w:r w:rsidRPr="00ED47F6">
        <w:rPr>
          <w:spacing w:val="1"/>
          <w:sz w:val="28"/>
          <w:szCs w:val="28"/>
        </w:rPr>
        <w:t xml:space="preserve"> </w:t>
      </w:r>
      <w:r w:rsidRPr="00ED47F6">
        <w:rPr>
          <w:sz w:val="28"/>
          <w:szCs w:val="28"/>
        </w:rPr>
        <w:t>и</w:t>
      </w:r>
      <w:r w:rsidRPr="00ED47F6">
        <w:rPr>
          <w:spacing w:val="1"/>
          <w:sz w:val="28"/>
          <w:szCs w:val="28"/>
        </w:rPr>
        <w:t xml:space="preserve"> </w:t>
      </w:r>
      <w:r w:rsidRPr="00ED47F6">
        <w:rPr>
          <w:sz w:val="28"/>
          <w:szCs w:val="28"/>
        </w:rPr>
        <w:t>достижения</w:t>
      </w:r>
      <w:r w:rsidRPr="00ED47F6">
        <w:rPr>
          <w:spacing w:val="1"/>
          <w:sz w:val="28"/>
          <w:szCs w:val="28"/>
        </w:rPr>
        <w:t xml:space="preserve"> </w:t>
      </w:r>
      <w:r w:rsidRPr="00ED47F6">
        <w:rPr>
          <w:sz w:val="28"/>
          <w:szCs w:val="28"/>
        </w:rPr>
        <w:t>долгосрочной</w:t>
      </w:r>
      <w:r w:rsidRPr="00ED47F6">
        <w:rPr>
          <w:spacing w:val="1"/>
          <w:sz w:val="28"/>
          <w:szCs w:val="28"/>
        </w:rPr>
        <w:t xml:space="preserve"> </w:t>
      </w:r>
      <w:r w:rsidRPr="00ED47F6">
        <w:rPr>
          <w:sz w:val="28"/>
          <w:szCs w:val="28"/>
        </w:rPr>
        <w:t>инвестиционной</w:t>
      </w:r>
      <w:r w:rsidRPr="00ED47F6">
        <w:rPr>
          <w:spacing w:val="1"/>
          <w:sz w:val="28"/>
          <w:szCs w:val="28"/>
        </w:rPr>
        <w:t xml:space="preserve"> </w:t>
      </w:r>
      <w:r w:rsidRPr="00ED47F6">
        <w:rPr>
          <w:sz w:val="28"/>
          <w:szCs w:val="28"/>
        </w:rPr>
        <w:t>привлекательности</w:t>
      </w:r>
      <w:r w:rsidRPr="00ED47F6">
        <w:rPr>
          <w:spacing w:val="1"/>
          <w:sz w:val="28"/>
          <w:szCs w:val="28"/>
        </w:rPr>
        <w:t xml:space="preserve"> </w:t>
      </w:r>
      <w:r w:rsidRPr="00ED47F6">
        <w:rPr>
          <w:sz w:val="28"/>
          <w:szCs w:val="28"/>
        </w:rPr>
        <w:t>компании.</w:t>
      </w:r>
      <w:r w:rsidRPr="00ED47F6">
        <w:rPr>
          <w:spacing w:val="1"/>
          <w:sz w:val="28"/>
          <w:szCs w:val="28"/>
        </w:rPr>
        <w:t xml:space="preserve"> </w:t>
      </w:r>
      <w:r w:rsidRPr="00ED47F6">
        <w:rPr>
          <w:sz w:val="28"/>
          <w:szCs w:val="28"/>
        </w:rPr>
        <w:t>Совершенствование</w:t>
      </w:r>
      <w:r w:rsidRPr="00ED47F6">
        <w:rPr>
          <w:spacing w:val="1"/>
          <w:sz w:val="28"/>
          <w:szCs w:val="28"/>
        </w:rPr>
        <w:t xml:space="preserve"> </w:t>
      </w:r>
      <w:r w:rsidRPr="00ED47F6">
        <w:rPr>
          <w:sz w:val="28"/>
          <w:szCs w:val="28"/>
        </w:rPr>
        <w:t>внешних</w:t>
      </w:r>
      <w:r w:rsidRPr="00ED47F6">
        <w:rPr>
          <w:spacing w:val="1"/>
          <w:sz w:val="28"/>
          <w:szCs w:val="28"/>
        </w:rPr>
        <w:t xml:space="preserve"> </w:t>
      </w:r>
      <w:r w:rsidRPr="00ED47F6">
        <w:rPr>
          <w:sz w:val="28"/>
          <w:szCs w:val="28"/>
        </w:rPr>
        <w:t>и</w:t>
      </w:r>
      <w:r w:rsidRPr="00ED47F6">
        <w:rPr>
          <w:spacing w:val="1"/>
          <w:sz w:val="28"/>
          <w:szCs w:val="28"/>
        </w:rPr>
        <w:t xml:space="preserve"> </w:t>
      </w:r>
      <w:r w:rsidRPr="00ED47F6">
        <w:rPr>
          <w:sz w:val="28"/>
          <w:szCs w:val="28"/>
        </w:rPr>
        <w:t>внутренних</w:t>
      </w:r>
      <w:r w:rsidRPr="00ED47F6">
        <w:rPr>
          <w:spacing w:val="1"/>
          <w:sz w:val="28"/>
          <w:szCs w:val="28"/>
        </w:rPr>
        <w:t xml:space="preserve"> </w:t>
      </w:r>
      <w:r w:rsidRPr="00ED47F6">
        <w:rPr>
          <w:sz w:val="28"/>
          <w:szCs w:val="28"/>
        </w:rPr>
        <w:t>механизмов корпоративного управления, определяющих имидж и деловую</w:t>
      </w:r>
      <w:r w:rsidRPr="00ED47F6">
        <w:rPr>
          <w:spacing w:val="1"/>
          <w:sz w:val="28"/>
          <w:szCs w:val="28"/>
        </w:rPr>
        <w:t xml:space="preserve"> </w:t>
      </w:r>
      <w:r w:rsidRPr="00ED47F6">
        <w:rPr>
          <w:sz w:val="28"/>
          <w:szCs w:val="28"/>
        </w:rPr>
        <w:t>репутацию</w:t>
      </w:r>
      <w:r w:rsidRPr="00ED47F6">
        <w:rPr>
          <w:spacing w:val="1"/>
          <w:sz w:val="28"/>
          <w:szCs w:val="28"/>
        </w:rPr>
        <w:t xml:space="preserve"> </w:t>
      </w:r>
      <w:r w:rsidRPr="00ED47F6">
        <w:rPr>
          <w:sz w:val="28"/>
          <w:szCs w:val="28"/>
        </w:rPr>
        <w:t>компании.</w:t>
      </w:r>
      <w:r w:rsidRPr="00ED47F6">
        <w:rPr>
          <w:spacing w:val="1"/>
          <w:sz w:val="28"/>
          <w:szCs w:val="28"/>
        </w:rPr>
        <w:t xml:space="preserve"> </w:t>
      </w:r>
      <w:r w:rsidRPr="00ED47F6">
        <w:rPr>
          <w:sz w:val="28"/>
          <w:szCs w:val="28"/>
        </w:rPr>
        <w:t>Необходимость</w:t>
      </w:r>
      <w:r w:rsidRPr="00ED47F6">
        <w:rPr>
          <w:spacing w:val="1"/>
          <w:sz w:val="28"/>
          <w:szCs w:val="28"/>
        </w:rPr>
        <w:t xml:space="preserve"> </w:t>
      </w:r>
      <w:r w:rsidRPr="00ED47F6">
        <w:rPr>
          <w:sz w:val="28"/>
          <w:szCs w:val="28"/>
        </w:rPr>
        <w:t>интеграции</w:t>
      </w:r>
      <w:r w:rsidRPr="00ED47F6">
        <w:rPr>
          <w:spacing w:val="1"/>
          <w:sz w:val="28"/>
          <w:szCs w:val="28"/>
        </w:rPr>
        <w:t xml:space="preserve"> </w:t>
      </w:r>
      <w:r w:rsidRPr="00ED47F6">
        <w:rPr>
          <w:sz w:val="28"/>
          <w:szCs w:val="28"/>
        </w:rPr>
        <w:t>КСО,</w:t>
      </w:r>
      <w:r w:rsidRPr="00ED47F6">
        <w:rPr>
          <w:spacing w:val="1"/>
          <w:sz w:val="28"/>
          <w:szCs w:val="28"/>
        </w:rPr>
        <w:t xml:space="preserve"> </w:t>
      </w:r>
      <w:r w:rsidRPr="00ED47F6">
        <w:rPr>
          <w:sz w:val="28"/>
          <w:szCs w:val="28"/>
        </w:rPr>
        <w:t>как</w:t>
      </w:r>
      <w:r w:rsidRPr="00ED47F6">
        <w:rPr>
          <w:spacing w:val="1"/>
          <w:sz w:val="28"/>
          <w:szCs w:val="28"/>
        </w:rPr>
        <w:t xml:space="preserve"> </w:t>
      </w:r>
      <w:r w:rsidRPr="00ED47F6">
        <w:rPr>
          <w:sz w:val="28"/>
          <w:szCs w:val="28"/>
        </w:rPr>
        <w:t>важного</w:t>
      </w:r>
      <w:r w:rsidRPr="00ED47F6">
        <w:rPr>
          <w:spacing w:val="1"/>
          <w:sz w:val="28"/>
          <w:szCs w:val="28"/>
        </w:rPr>
        <w:t xml:space="preserve"> </w:t>
      </w:r>
      <w:r w:rsidRPr="00ED47F6">
        <w:rPr>
          <w:sz w:val="28"/>
          <w:szCs w:val="28"/>
        </w:rPr>
        <w:t>фактора</w:t>
      </w:r>
      <w:r w:rsidRPr="00ED47F6">
        <w:rPr>
          <w:spacing w:val="1"/>
          <w:sz w:val="28"/>
          <w:szCs w:val="28"/>
        </w:rPr>
        <w:t xml:space="preserve"> </w:t>
      </w:r>
      <w:r w:rsidRPr="00ED47F6">
        <w:rPr>
          <w:sz w:val="28"/>
          <w:szCs w:val="28"/>
        </w:rPr>
        <w:t>стратегического</w:t>
      </w:r>
      <w:r w:rsidRPr="00ED47F6">
        <w:rPr>
          <w:spacing w:val="1"/>
          <w:sz w:val="28"/>
          <w:szCs w:val="28"/>
        </w:rPr>
        <w:t xml:space="preserve"> </w:t>
      </w:r>
      <w:r w:rsidRPr="00ED47F6">
        <w:rPr>
          <w:sz w:val="28"/>
          <w:szCs w:val="28"/>
        </w:rPr>
        <w:t>развития</w:t>
      </w:r>
      <w:r w:rsidRPr="00ED47F6">
        <w:rPr>
          <w:spacing w:val="1"/>
          <w:sz w:val="28"/>
          <w:szCs w:val="28"/>
        </w:rPr>
        <w:t xml:space="preserve"> </w:t>
      </w:r>
      <w:r w:rsidRPr="00ED47F6">
        <w:rPr>
          <w:sz w:val="28"/>
          <w:szCs w:val="28"/>
        </w:rPr>
        <w:t>и</w:t>
      </w:r>
      <w:r w:rsidRPr="00ED47F6">
        <w:rPr>
          <w:spacing w:val="1"/>
          <w:sz w:val="28"/>
          <w:szCs w:val="28"/>
        </w:rPr>
        <w:t xml:space="preserve"> </w:t>
      </w:r>
      <w:r w:rsidRPr="00ED47F6">
        <w:rPr>
          <w:sz w:val="28"/>
          <w:szCs w:val="28"/>
        </w:rPr>
        <w:t>укрепления</w:t>
      </w:r>
      <w:r w:rsidRPr="00ED47F6">
        <w:rPr>
          <w:spacing w:val="1"/>
          <w:sz w:val="28"/>
          <w:szCs w:val="28"/>
        </w:rPr>
        <w:t xml:space="preserve"> </w:t>
      </w:r>
      <w:r w:rsidRPr="00ED47F6">
        <w:rPr>
          <w:sz w:val="28"/>
          <w:szCs w:val="28"/>
        </w:rPr>
        <w:t>деловой</w:t>
      </w:r>
      <w:r w:rsidRPr="00ED47F6">
        <w:rPr>
          <w:spacing w:val="1"/>
          <w:sz w:val="28"/>
          <w:szCs w:val="28"/>
        </w:rPr>
        <w:t xml:space="preserve"> </w:t>
      </w:r>
      <w:r w:rsidRPr="00ED47F6">
        <w:rPr>
          <w:sz w:val="28"/>
          <w:szCs w:val="28"/>
        </w:rPr>
        <w:t>репутации, в</w:t>
      </w:r>
      <w:r w:rsidRPr="00ED47F6">
        <w:rPr>
          <w:spacing w:val="1"/>
          <w:sz w:val="28"/>
          <w:szCs w:val="28"/>
        </w:rPr>
        <w:t xml:space="preserve"> </w:t>
      </w:r>
      <w:r w:rsidRPr="00ED47F6">
        <w:rPr>
          <w:sz w:val="28"/>
          <w:szCs w:val="28"/>
        </w:rPr>
        <w:t>сложившуюся</w:t>
      </w:r>
      <w:r w:rsidRPr="00ED47F6">
        <w:rPr>
          <w:spacing w:val="1"/>
          <w:sz w:val="28"/>
          <w:szCs w:val="28"/>
        </w:rPr>
        <w:t xml:space="preserve"> </w:t>
      </w:r>
      <w:r w:rsidRPr="00ED47F6">
        <w:rPr>
          <w:sz w:val="28"/>
          <w:szCs w:val="28"/>
        </w:rPr>
        <w:t>систему</w:t>
      </w:r>
      <w:r w:rsidRPr="00ED47F6">
        <w:rPr>
          <w:spacing w:val="1"/>
          <w:sz w:val="28"/>
          <w:szCs w:val="28"/>
        </w:rPr>
        <w:t xml:space="preserve"> </w:t>
      </w:r>
      <w:r w:rsidRPr="00ED47F6">
        <w:rPr>
          <w:sz w:val="28"/>
          <w:szCs w:val="28"/>
        </w:rPr>
        <w:t>корпоративного</w:t>
      </w:r>
      <w:r w:rsidRPr="00ED47F6">
        <w:rPr>
          <w:spacing w:val="1"/>
          <w:sz w:val="28"/>
          <w:szCs w:val="28"/>
        </w:rPr>
        <w:t xml:space="preserve"> </w:t>
      </w:r>
      <w:r w:rsidRPr="00ED47F6">
        <w:rPr>
          <w:sz w:val="28"/>
          <w:szCs w:val="28"/>
        </w:rPr>
        <w:t>управления.</w:t>
      </w:r>
      <w:r w:rsidRPr="00ED47F6">
        <w:rPr>
          <w:spacing w:val="1"/>
          <w:sz w:val="28"/>
          <w:szCs w:val="28"/>
        </w:rPr>
        <w:t xml:space="preserve"> </w:t>
      </w:r>
      <w:r w:rsidRPr="00ED47F6">
        <w:rPr>
          <w:sz w:val="28"/>
          <w:szCs w:val="28"/>
        </w:rPr>
        <w:t>Классификация</w:t>
      </w:r>
      <w:r w:rsidRPr="00ED47F6">
        <w:rPr>
          <w:spacing w:val="1"/>
          <w:sz w:val="28"/>
          <w:szCs w:val="28"/>
        </w:rPr>
        <w:t xml:space="preserve"> </w:t>
      </w:r>
      <w:r w:rsidRPr="00ED47F6">
        <w:rPr>
          <w:sz w:val="28"/>
          <w:szCs w:val="28"/>
        </w:rPr>
        <w:t>факторов</w:t>
      </w:r>
      <w:r w:rsidRPr="00ED47F6">
        <w:rPr>
          <w:spacing w:val="1"/>
          <w:sz w:val="28"/>
          <w:szCs w:val="28"/>
        </w:rPr>
        <w:t xml:space="preserve"> </w:t>
      </w:r>
      <w:r w:rsidRPr="00ED47F6">
        <w:rPr>
          <w:sz w:val="28"/>
          <w:szCs w:val="28"/>
        </w:rPr>
        <w:t>и</w:t>
      </w:r>
      <w:r w:rsidRPr="00ED47F6">
        <w:rPr>
          <w:spacing w:val="1"/>
          <w:sz w:val="28"/>
          <w:szCs w:val="28"/>
        </w:rPr>
        <w:t xml:space="preserve"> </w:t>
      </w:r>
      <w:r w:rsidRPr="00ED47F6">
        <w:rPr>
          <w:sz w:val="28"/>
          <w:szCs w:val="28"/>
        </w:rPr>
        <w:t>рисков,</w:t>
      </w:r>
      <w:r w:rsidRPr="00ED47F6">
        <w:rPr>
          <w:spacing w:val="1"/>
          <w:sz w:val="28"/>
          <w:szCs w:val="28"/>
        </w:rPr>
        <w:t xml:space="preserve"> </w:t>
      </w:r>
      <w:r w:rsidRPr="00ED47F6">
        <w:rPr>
          <w:sz w:val="28"/>
          <w:szCs w:val="28"/>
        </w:rPr>
        <w:t>оказывающих влияние на репутацию компании. Мероприятия по снижению</w:t>
      </w:r>
      <w:r w:rsidRPr="00ED47F6">
        <w:rPr>
          <w:spacing w:val="1"/>
          <w:sz w:val="28"/>
          <w:szCs w:val="28"/>
        </w:rPr>
        <w:t xml:space="preserve"> </w:t>
      </w:r>
      <w:r w:rsidRPr="00ED47F6">
        <w:rPr>
          <w:sz w:val="28"/>
          <w:szCs w:val="28"/>
        </w:rPr>
        <w:t>репутационных</w:t>
      </w:r>
      <w:r w:rsidRPr="00ED47F6">
        <w:rPr>
          <w:spacing w:val="-4"/>
          <w:sz w:val="28"/>
          <w:szCs w:val="28"/>
        </w:rPr>
        <w:t xml:space="preserve"> </w:t>
      </w:r>
      <w:r w:rsidRPr="00ED47F6">
        <w:rPr>
          <w:sz w:val="28"/>
          <w:szCs w:val="28"/>
        </w:rPr>
        <w:t>рисков</w:t>
      </w:r>
      <w:r w:rsidRPr="00ED47F6">
        <w:rPr>
          <w:spacing w:val="-2"/>
          <w:sz w:val="28"/>
          <w:szCs w:val="28"/>
        </w:rPr>
        <w:t xml:space="preserve"> </w:t>
      </w:r>
      <w:r w:rsidRPr="00ED47F6">
        <w:rPr>
          <w:sz w:val="28"/>
          <w:szCs w:val="28"/>
        </w:rPr>
        <w:t>и</w:t>
      </w:r>
      <w:r w:rsidRPr="00ED47F6">
        <w:rPr>
          <w:spacing w:val="-3"/>
          <w:sz w:val="28"/>
          <w:szCs w:val="28"/>
        </w:rPr>
        <w:t xml:space="preserve"> </w:t>
      </w:r>
      <w:r w:rsidRPr="00ED47F6">
        <w:rPr>
          <w:sz w:val="28"/>
          <w:szCs w:val="28"/>
        </w:rPr>
        <w:t>оценка их эффективности.</w:t>
      </w:r>
    </w:p>
    <w:p w14:paraId="6B7921C9" w14:textId="77777777" w:rsidR="008E5759" w:rsidRDefault="008E5759" w:rsidP="008E5759">
      <w:pPr>
        <w:jc w:val="center"/>
        <w:rPr>
          <w:b/>
          <w:sz w:val="28"/>
          <w:szCs w:val="28"/>
        </w:rPr>
      </w:pPr>
      <w:r w:rsidRPr="000D5E7E">
        <w:rPr>
          <w:b/>
          <w:sz w:val="28"/>
          <w:szCs w:val="28"/>
        </w:rPr>
        <w:t>5.2. Учебно-тематический план</w:t>
      </w:r>
    </w:p>
    <w:p w14:paraId="21121E79" w14:textId="449AA639" w:rsidR="008E5759" w:rsidRDefault="008E5759" w:rsidP="008E5759">
      <w:pPr>
        <w:ind w:right="531"/>
        <w:jc w:val="right"/>
        <w:rPr>
          <w:sz w:val="28"/>
          <w:szCs w:val="28"/>
        </w:rPr>
      </w:pPr>
      <w:r w:rsidRPr="006C252B">
        <w:rPr>
          <w:sz w:val="28"/>
          <w:szCs w:val="28"/>
        </w:rPr>
        <w:t xml:space="preserve">Таблица </w:t>
      </w:r>
      <w:r w:rsidR="00750113">
        <w:rPr>
          <w:sz w:val="28"/>
          <w:szCs w:val="28"/>
        </w:rPr>
        <w:t>2</w:t>
      </w:r>
      <w:r>
        <w:rPr>
          <w:sz w:val="28"/>
          <w:szCs w:val="28"/>
        </w:rPr>
        <w:t>.1.</w:t>
      </w:r>
    </w:p>
    <w:p w14:paraId="43AD1338" w14:textId="6614A7EC" w:rsidR="008E5759" w:rsidRPr="000D5E7E" w:rsidRDefault="002C7717" w:rsidP="008E5759">
      <w:pPr>
        <w:keepNext/>
        <w:ind w:left="567"/>
        <w:jc w:val="center"/>
        <w:rPr>
          <w:sz w:val="28"/>
          <w:szCs w:val="28"/>
        </w:rPr>
      </w:pPr>
      <w:r>
        <w:rPr>
          <w:i/>
          <w:sz w:val="28"/>
          <w:szCs w:val="28"/>
        </w:rPr>
        <w:t xml:space="preserve"> </w:t>
      </w:r>
      <w:r w:rsidR="008E5759">
        <w:rPr>
          <w:i/>
          <w:sz w:val="28"/>
          <w:szCs w:val="28"/>
        </w:rPr>
        <w:t>(очная форма обучения)</w:t>
      </w:r>
    </w:p>
    <w:tbl>
      <w:tblPr>
        <w:tblW w:w="4956"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606"/>
        <w:gridCol w:w="2111"/>
        <w:gridCol w:w="898"/>
        <w:gridCol w:w="1198"/>
        <w:gridCol w:w="1080"/>
        <w:gridCol w:w="1227"/>
        <w:gridCol w:w="1104"/>
        <w:gridCol w:w="1847"/>
      </w:tblGrid>
      <w:tr w:rsidR="00750113" w:rsidRPr="000D5E7E" w14:paraId="5F023721" w14:textId="77777777" w:rsidTr="008E5759">
        <w:tc>
          <w:tcPr>
            <w:tcW w:w="301" w:type="pct"/>
            <w:vMerge w:val="restart"/>
            <w:shd w:val="clear" w:color="auto" w:fill="auto"/>
            <w:vAlign w:val="center"/>
          </w:tcPr>
          <w:p w14:paraId="61C720AF" w14:textId="77777777" w:rsidR="00750113" w:rsidRPr="000D5E7E" w:rsidRDefault="00750113" w:rsidP="008E5759">
            <w:pPr>
              <w:tabs>
                <w:tab w:val="right" w:pos="851"/>
              </w:tabs>
              <w:jc w:val="center"/>
            </w:pPr>
            <w:r w:rsidRPr="000D5E7E">
              <w:t>№</w:t>
            </w:r>
          </w:p>
          <w:p w14:paraId="2F3DD582" w14:textId="77777777" w:rsidR="00750113" w:rsidRPr="000D5E7E" w:rsidRDefault="00750113" w:rsidP="008E5759">
            <w:pPr>
              <w:tabs>
                <w:tab w:val="right" w:pos="851"/>
              </w:tabs>
              <w:jc w:val="center"/>
            </w:pPr>
            <w:r w:rsidRPr="000D5E7E">
              <w:t>п/п</w:t>
            </w:r>
          </w:p>
        </w:tc>
        <w:tc>
          <w:tcPr>
            <w:tcW w:w="1048" w:type="pct"/>
            <w:vMerge w:val="restart"/>
            <w:shd w:val="clear" w:color="auto" w:fill="auto"/>
            <w:vAlign w:val="center"/>
          </w:tcPr>
          <w:p w14:paraId="7234A055" w14:textId="77777777" w:rsidR="00750113" w:rsidRPr="00303814" w:rsidRDefault="00750113" w:rsidP="008E5759">
            <w:pPr>
              <w:tabs>
                <w:tab w:val="right" w:pos="851"/>
              </w:tabs>
            </w:pPr>
            <w:r w:rsidRPr="00303814">
              <w:t>Наименование тем (разделов) дисциплины</w:t>
            </w:r>
          </w:p>
        </w:tc>
        <w:tc>
          <w:tcPr>
            <w:tcW w:w="2734" w:type="pct"/>
            <w:gridSpan w:val="5"/>
            <w:shd w:val="clear" w:color="auto" w:fill="auto"/>
            <w:vAlign w:val="center"/>
          </w:tcPr>
          <w:p w14:paraId="67F7E15A" w14:textId="77777777" w:rsidR="00750113" w:rsidRPr="000D5E7E" w:rsidRDefault="00750113" w:rsidP="008E5759">
            <w:pPr>
              <w:tabs>
                <w:tab w:val="right" w:pos="851"/>
              </w:tabs>
              <w:jc w:val="center"/>
              <w:rPr>
                <w:b/>
              </w:rPr>
            </w:pPr>
            <w:r w:rsidRPr="000D5E7E">
              <w:rPr>
                <w:b/>
              </w:rPr>
              <w:t>Трудоемкость в часах</w:t>
            </w:r>
          </w:p>
        </w:tc>
        <w:tc>
          <w:tcPr>
            <w:tcW w:w="917" w:type="pct"/>
            <w:vMerge w:val="restart"/>
            <w:shd w:val="clear" w:color="auto" w:fill="auto"/>
            <w:vAlign w:val="center"/>
          </w:tcPr>
          <w:p w14:paraId="2B8D18EE" w14:textId="77777777" w:rsidR="00750113" w:rsidRPr="000D5E7E" w:rsidRDefault="00750113" w:rsidP="008E5759">
            <w:pPr>
              <w:tabs>
                <w:tab w:val="right" w:pos="851"/>
              </w:tabs>
              <w:jc w:val="center"/>
              <w:rPr>
                <w:b/>
              </w:rPr>
            </w:pPr>
            <w:r w:rsidRPr="000D5E7E">
              <w:rPr>
                <w:b/>
              </w:rPr>
              <w:t>Формы текущего контроля успеваемости</w:t>
            </w:r>
          </w:p>
        </w:tc>
      </w:tr>
      <w:tr w:rsidR="00750113" w:rsidRPr="000D5E7E" w14:paraId="16014708" w14:textId="77777777" w:rsidTr="008E5759">
        <w:tc>
          <w:tcPr>
            <w:tcW w:w="301" w:type="pct"/>
            <w:vMerge/>
            <w:shd w:val="clear" w:color="auto" w:fill="auto"/>
          </w:tcPr>
          <w:p w14:paraId="7309D091" w14:textId="77777777" w:rsidR="00750113" w:rsidRPr="000D5E7E" w:rsidRDefault="00750113" w:rsidP="008E5759">
            <w:pPr>
              <w:tabs>
                <w:tab w:val="right" w:pos="851"/>
              </w:tabs>
            </w:pPr>
          </w:p>
        </w:tc>
        <w:tc>
          <w:tcPr>
            <w:tcW w:w="1048" w:type="pct"/>
            <w:vMerge/>
            <w:shd w:val="clear" w:color="auto" w:fill="auto"/>
          </w:tcPr>
          <w:p w14:paraId="5A9333E0" w14:textId="77777777" w:rsidR="00750113" w:rsidRPr="00303814" w:rsidRDefault="00750113" w:rsidP="008E5759">
            <w:pPr>
              <w:tabs>
                <w:tab w:val="right" w:pos="851"/>
              </w:tabs>
            </w:pPr>
          </w:p>
        </w:tc>
        <w:tc>
          <w:tcPr>
            <w:tcW w:w="446" w:type="pct"/>
            <w:vMerge w:val="restart"/>
            <w:shd w:val="clear" w:color="auto" w:fill="auto"/>
            <w:vAlign w:val="center"/>
          </w:tcPr>
          <w:p w14:paraId="5C39F31D" w14:textId="77777777" w:rsidR="00750113" w:rsidRPr="000D5E7E" w:rsidRDefault="00750113" w:rsidP="008E5759">
            <w:pPr>
              <w:tabs>
                <w:tab w:val="right" w:pos="851"/>
              </w:tabs>
              <w:jc w:val="center"/>
              <w:rPr>
                <w:b/>
              </w:rPr>
            </w:pPr>
            <w:r w:rsidRPr="000D5E7E">
              <w:rPr>
                <w:b/>
              </w:rPr>
              <w:t>Всего</w:t>
            </w:r>
          </w:p>
        </w:tc>
        <w:tc>
          <w:tcPr>
            <w:tcW w:w="1740" w:type="pct"/>
            <w:gridSpan w:val="3"/>
            <w:shd w:val="clear" w:color="auto" w:fill="auto"/>
            <w:vAlign w:val="center"/>
          </w:tcPr>
          <w:p w14:paraId="3630781A" w14:textId="77777777" w:rsidR="00750113" w:rsidRPr="000D5E7E" w:rsidRDefault="00750113" w:rsidP="008E5759">
            <w:pPr>
              <w:tabs>
                <w:tab w:val="right" w:pos="851"/>
              </w:tabs>
              <w:jc w:val="center"/>
              <w:rPr>
                <w:b/>
              </w:rPr>
            </w:pPr>
            <w:r w:rsidRPr="000D5E7E">
              <w:rPr>
                <w:b/>
              </w:rPr>
              <w:t>Контактная работа – Аудиторная работа</w:t>
            </w:r>
          </w:p>
        </w:tc>
        <w:tc>
          <w:tcPr>
            <w:tcW w:w="548" w:type="pct"/>
            <w:vMerge w:val="restart"/>
            <w:shd w:val="clear" w:color="auto" w:fill="auto"/>
            <w:vAlign w:val="center"/>
          </w:tcPr>
          <w:p w14:paraId="7C7C4BBE" w14:textId="77777777" w:rsidR="00750113" w:rsidRPr="000D5E7E" w:rsidRDefault="00750113" w:rsidP="008E5759">
            <w:pPr>
              <w:tabs>
                <w:tab w:val="right" w:pos="851"/>
              </w:tabs>
              <w:jc w:val="center"/>
              <w:rPr>
                <w:b/>
              </w:rPr>
            </w:pPr>
            <w:r>
              <w:rPr>
                <w:b/>
              </w:rPr>
              <w:t>Самостоя</w:t>
            </w:r>
            <w:r w:rsidRPr="000D5E7E">
              <w:rPr>
                <w:b/>
              </w:rPr>
              <w:t>тельная работа</w:t>
            </w:r>
          </w:p>
        </w:tc>
        <w:tc>
          <w:tcPr>
            <w:tcW w:w="917" w:type="pct"/>
            <w:vMerge/>
            <w:shd w:val="clear" w:color="auto" w:fill="auto"/>
          </w:tcPr>
          <w:p w14:paraId="4772B11C" w14:textId="77777777" w:rsidR="00750113" w:rsidRPr="000D5E7E" w:rsidRDefault="00750113" w:rsidP="008E5759">
            <w:pPr>
              <w:tabs>
                <w:tab w:val="right" w:pos="851"/>
              </w:tabs>
            </w:pPr>
          </w:p>
        </w:tc>
      </w:tr>
      <w:tr w:rsidR="00750113" w:rsidRPr="000D5E7E" w14:paraId="5BF1E10A" w14:textId="77777777" w:rsidTr="008E5759">
        <w:tc>
          <w:tcPr>
            <w:tcW w:w="301" w:type="pct"/>
            <w:vMerge/>
            <w:shd w:val="clear" w:color="auto" w:fill="FFFF00"/>
          </w:tcPr>
          <w:p w14:paraId="4A0EB8CD" w14:textId="77777777" w:rsidR="00750113" w:rsidRPr="000D5E7E" w:rsidRDefault="00750113" w:rsidP="008E5759">
            <w:pPr>
              <w:tabs>
                <w:tab w:val="right" w:pos="851"/>
              </w:tabs>
            </w:pPr>
          </w:p>
        </w:tc>
        <w:tc>
          <w:tcPr>
            <w:tcW w:w="1048" w:type="pct"/>
            <w:vMerge/>
            <w:shd w:val="clear" w:color="auto" w:fill="FFFF00"/>
          </w:tcPr>
          <w:p w14:paraId="31D46179" w14:textId="77777777" w:rsidR="00750113" w:rsidRPr="00303814" w:rsidRDefault="00750113" w:rsidP="008E5759">
            <w:pPr>
              <w:tabs>
                <w:tab w:val="right" w:pos="851"/>
              </w:tabs>
            </w:pPr>
          </w:p>
        </w:tc>
        <w:tc>
          <w:tcPr>
            <w:tcW w:w="446" w:type="pct"/>
            <w:vMerge/>
            <w:shd w:val="clear" w:color="auto" w:fill="auto"/>
            <w:vAlign w:val="center"/>
          </w:tcPr>
          <w:p w14:paraId="3BAC1FFF" w14:textId="77777777" w:rsidR="00750113" w:rsidRPr="000D5E7E" w:rsidRDefault="00750113" w:rsidP="008E5759">
            <w:pPr>
              <w:tabs>
                <w:tab w:val="right" w:pos="851"/>
              </w:tabs>
              <w:jc w:val="center"/>
            </w:pPr>
          </w:p>
        </w:tc>
        <w:tc>
          <w:tcPr>
            <w:tcW w:w="595" w:type="pct"/>
            <w:shd w:val="clear" w:color="auto" w:fill="auto"/>
            <w:vAlign w:val="center"/>
          </w:tcPr>
          <w:p w14:paraId="55544696" w14:textId="77777777" w:rsidR="00750113" w:rsidRPr="000D5E7E" w:rsidRDefault="00750113" w:rsidP="008E5759">
            <w:pPr>
              <w:tabs>
                <w:tab w:val="right" w:pos="851"/>
              </w:tabs>
              <w:jc w:val="center"/>
            </w:pPr>
            <w:r w:rsidRPr="000D5E7E">
              <w:t>Общая, в т.ч.:</w:t>
            </w:r>
          </w:p>
        </w:tc>
        <w:tc>
          <w:tcPr>
            <w:tcW w:w="536" w:type="pct"/>
            <w:shd w:val="clear" w:color="auto" w:fill="auto"/>
            <w:vAlign w:val="center"/>
          </w:tcPr>
          <w:p w14:paraId="1D24D73D" w14:textId="77777777" w:rsidR="00750113" w:rsidRPr="000D5E7E" w:rsidRDefault="00750113" w:rsidP="008E5759">
            <w:pPr>
              <w:tabs>
                <w:tab w:val="right" w:pos="851"/>
              </w:tabs>
              <w:jc w:val="center"/>
            </w:pPr>
            <w:r w:rsidRPr="000D5E7E">
              <w:t>Лекции</w:t>
            </w:r>
          </w:p>
        </w:tc>
        <w:tc>
          <w:tcPr>
            <w:tcW w:w="609" w:type="pct"/>
            <w:shd w:val="clear" w:color="auto" w:fill="auto"/>
            <w:vAlign w:val="center"/>
          </w:tcPr>
          <w:p w14:paraId="29620478" w14:textId="77777777" w:rsidR="00750113" w:rsidRPr="000D5E7E" w:rsidRDefault="00750113" w:rsidP="008E5759">
            <w:pPr>
              <w:tabs>
                <w:tab w:val="right" w:pos="851"/>
              </w:tabs>
              <w:jc w:val="center"/>
            </w:pPr>
            <w:r w:rsidRPr="000D5E7E">
              <w:t>Семинары, практические занятия</w:t>
            </w:r>
          </w:p>
        </w:tc>
        <w:tc>
          <w:tcPr>
            <w:tcW w:w="548" w:type="pct"/>
            <w:vMerge/>
            <w:shd w:val="clear" w:color="auto" w:fill="auto"/>
          </w:tcPr>
          <w:p w14:paraId="30524A1C" w14:textId="77777777" w:rsidR="00750113" w:rsidRPr="000D5E7E" w:rsidRDefault="00750113" w:rsidP="008E5759">
            <w:pPr>
              <w:tabs>
                <w:tab w:val="right" w:pos="851"/>
              </w:tabs>
            </w:pPr>
          </w:p>
        </w:tc>
        <w:tc>
          <w:tcPr>
            <w:tcW w:w="917" w:type="pct"/>
            <w:vMerge/>
            <w:shd w:val="clear" w:color="auto" w:fill="auto"/>
          </w:tcPr>
          <w:p w14:paraId="5FF1D7D5" w14:textId="77777777" w:rsidR="00750113" w:rsidRPr="000D5E7E" w:rsidRDefault="00750113" w:rsidP="008E5759">
            <w:pPr>
              <w:tabs>
                <w:tab w:val="right" w:pos="851"/>
              </w:tabs>
            </w:pPr>
          </w:p>
        </w:tc>
      </w:tr>
      <w:tr w:rsidR="008E5759" w:rsidRPr="000D5E7E" w14:paraId="03223CE0" w14:textId="77777777" w:rsidTr="008E5759">
        <w:tc>
          <w:tcPr>
            <w:tcW w:w="301" w:type="pct"/>
            <w:shd w:val="clear" w:color="auto" w:fill="auto"/>
            <w:vAlign w:val="center"/>
          </w:tcPr>
          <w:p w14:paraId="69533497" w14:textId="77777777" w:rsidR="008E5759" w:rsidRPr="000D5E7E" w:rsidRDefault="008E5759" w:rsidP="008E5759">
            <w:pPr>
              <w:tabs>
                <w:tab w:val="right" w:pos="851"/>
              </w:tabs>
              <w:jc w:val="center"/>
            </w:pPr>
            <w:r w:rsidRPr="000D5E7E">
              <w:t>1</w:t>
            </w:r>
          </w:p>
        </w:tc>
        <w:tc>
          <w:tcPr>
            <w:tcW w:w="1048" w:type="pct"/>
            <w:shd w:val="clear" w:color="auto" w:fill="auto"/>
            <w:vAlign w:val="center"/>
          </w:tcPr>
          <w:p w14:paraId="38157DA4" w14:textId="77777777" w:rsidR="008E5759" w:rsidRPr="00303814" w:rsidRDefault="008E5759" w:rsidP="008E5759">
            <w:pPr>
              <w:rPr>
                <w:rFonts w:eastAsia="TimesNewRomanPS-BoldMT"/>
                <w:bCs/>
              </w:rPr>
            </w:pPr>
            <w:r w:rsidRPr="00303814">
              <w:t>Тема</w:t>
            </w:r>
            <w:r w:rsidRPr="00303814">
              <w:rPr>
                <w:spacing w:val="3"/>
              </w:rPr>
              <w:t xml:space="preserve"> </w:t>
            </w:r>
            <w:r w:rsidRPr="00303814">
              <w:t>1.</w:t>
            </w:r>
            <w:r w:rsidRPr="00303814">
              <w:rPr>
                <w:spacing w:val="-4"/>
              </w:rPr>
              <w:t xml:space="preserve"> </w:t>
            </w:r>
            <w:r w:rsidRPr="00303814">
              <w:rPr>
                <w:spacing w:val="11"/>
              </w:rPr>
              <w:t>Понятие</w:t>
            </w:r>
            <w:r w:rsidRPr="00303814">
              <w:rPr>
                <w:spacing w:val="30"/>
              </w:rPr>
              <w:t xml:space="preserve"> </w:t>
            </w:r>
            <w:r w:rsidRPr="00303814">
              <w:rPr>
                <w:spacing w:val="10"/>
              </w:rPr>
              <w:t>имиджа</w:t>
            </w:r>
            <w:r w:rsidRPr="00303814">
              <w:rPr>
                <w:spacing w:val="34"/>
              </w:rPr>
              <w:t xml:space="preserve"> </w:t>
            </w:r>
            <w:r w:rsidRPr="00303814">
              <w:t>и</w:t>
            </w:r>
            <w:r w:rsidRPr="00303814">
              <w:rPr>
                <w:spacing w:val="30"/>
              </w:rPr>
              <w:t xml:space="preserve"> </w:t>
            </w:r>
            <w:r w:rsidRPr="00303814">
              <w:rPr>
                <w:spacing w:val="11"/>
              </w:rPr>
              <w:t>деловой</w:t>
            </w:r>
            <w:r w:rsidRPr="00303814">
              <w:rPr>
                <w:spacing w:val="33"/>
              </w:rPr>
              <w:t xml:space="preserve"> </w:t>
            </w:r>
            <w:r w:rsidRPr="00303814">
              <w:rPr>
                <w:spacing w:val="11"/>
              </w:rPr>
              <w:t>репутации,</w:t>
            </w:r>
            <w:r w:rsidRPr="00303814">
              <w:rPr>
                <w:spacing w:val="32"/>
              </w:rPr>
              <w:t xml:space="preserve"> </w:t>
            </w:r>
            <w:r w:rsidRPr="00303814">
              <w:t>их</w:t>
            </w:r>
            <w:r w:rsidRPr="00303814">
              <w:rPr>
                <w:spacing w:val="38"/>
              </w:rPr>
              <w:t xml:space="preserve"> </w:t>
            </w:r>
            <w:r w:rsidRPr="00303814">
              <w:t>значение</w:t>
            </w:r>
            <w:r w:rsidRPr="00303814">
              <w:rPr>
                <w:spacing w:val="3"/>
              </w:rPr>
              <w:t xml:space="preserve"> </w:t>
            </w:r>
            <w:r w:rsidRPr="00303814">
              <w:t>в</w:t>
            </w:r>
            <w:r w:rsidRPr="00303814">
              <w:rPr>
                <w:spacing w:val="-67"/>
              </w:rPr>
              <w:t xml:space="preserve"> </w:t>
            </w:r>
            <w:r w:rsidRPr="00303814">
              <w:t>позиционировании</w:t>
            </w:r>
            <w:r w:rsidRPr="00303814">
              <w:rPr>
                <w:spacing w:val="-4"/>
              </w:rPr>
              <w:t xml:space="preserve"> </w:t>
            </w:r>
            <w:r w:rsidRPr="00303814">
              <w:t>компании</w:t>
            </w:r>
          </w:p>
        </w:tc>
        <w:tc>
          <w:tcPr>
            <w:tcW w:w="446" w:type="pct"/>
            <w:shd w:val="clear" w:color="auto" w:fill="auto"/>
            <w:vAlign w:val="center"/>
          </w:tcPr>
          <w:p w14:paraId="2B81CEED" w14:textId="77777777" w:rsidR="008E5759" w:rsidRPr="000159D3" w:rsidRDefault="008E5759" w:rsidP="008E5759">
            <w:pPr>
              <w:jc w:val="center"/>
            </w:pPr>
            <w:r>
              <w:t>14</w:t>
            </w:r>
          </w:p>
        </w:tc>
        <w:tc>
          <w:tcPr>
            <w:tcW w:w="595" w:type="pct"/>
            <w:shd w:val="clear" w:color="auto" w:fill="auto"/>
            <w:vAlign w:val="center"/>
          </w:tcPr>
          <w:p w14:paraId="2DEC257A" w14:textId="77777777" w:rsidR="008E5759" w:rsidRPr="000159D3" w:rsidRDefault="008E5759" w:rsidP="008E5759">
            <w:pPr>
              <w:jc w:val="center"/>
            </w:pPr>
            <w:r>
              <w:t>4</w:t>
            </w:r>
          </w:p>
        </w:tc>
        <w:tc>
          <w:tcPr>
            <w:tcW w:w="536" w:type="pct"/>
            <w:shd w:val="clear" w:color="auto" w:fill="auto"/>
            <w:vAlign w:val="center"/>
          </w:tcPr>
          <w:p w14:paraId="576688D1" w14:textId="77777777" w:rsidR="008E5759" w:rsidRPr="000159D3" w:rsidRDefault="008E5759" w:rsidP="008E5759">
            <w:pPr>
              <w:jc w:val="center"/>
            </w:pPr>
            <w:r>
              <w:t>2</w:t>
            </w:r>
          </w:p>
        </w:tc>
        <w:tc>
          <w:tcPr>
            <w:tcW w:w="609" w:type="pct"/>
            <w:shd w:val="clear" w:color="auto" w:fill="auto"/>
            <w:vAlign w:val="center"/>
          </w:tcPr>
          <w:p w14:paraId="139BAF6B" w14:textId="77777777" w:rsidR="008E5759" w:rsidRPr="00BC55E7" w:rsidRDefault="008E5759" w:rsidP="008E5759">
            <w:pPr>
              <w:jc w:val="center"/>
            </w:pPr>
            <w:r>
              <w:t>2</w:t>
            </w:r>
          </w:p>
        </w:tc>
        <w:tc>
          <w:tcPr>
            <w:tcW w:w="548" w:type="pct"/>
            <w:shd w:val="clear" w:color="auto" w:fill="auto"/>
            <w:vAlign w:val="center"/>
          </w:tcPr>
          <w:p w14:paraId="56A54827" w14:textId="77777777" w:rsidR="008E5759" w:rsidRPr="000159D3" w:rsidRDefault="008E5759" w:rsidP="008E5759">
            <w:pPr>
              <w:jc w:val="center"/>
            </w:pPr>
            <w:r>
              <w:t>10</w:t>
            </w:r>
          </w:p>
        </w:tc>
        <w:tc>
          <w:tcPr>
            <w:tcW w:w="917" w:type="pct"/>
            <w:shd w:val="clear" w:color="auto" w:fill="auto"/>
            <w:vAlign w:val="center"/>
          </w:tcPr>
          <w:p w14:paraId="1DCDE76C" w14:textId="77777777" w:rsidR="008E5759" w:rsidRPr="000D5E7E" w:rsidRDefault="008E5759" w:rsidP="008E5759">
            <w:pPr>
              <w:shd w:val="clear" w:color="auto" w:fill="FFFFFF"/>
              <w:rPr>
                <w:kern w:val="32"/>
              </w:rPr>
            </w:pPr>
            <w:r>
              <w:rPr>
                <w:kern w:val="32"/>
              </w:rPr>
              <w:t>Опрос в устной и/или письмен</w:t>
            </w:r>
            <w:r w:rsidRPr="000D5E7E">
              <w:rPr>
                <w:kern w:val="32"/>
              </w:rPr>
              <w:t>ной форме, практико-</w:t>
            </w:r>
          </w:p>
          <w:p w14:paraId="7F33D93F" w14:textId="77777777" w:rsidR="008E5759" w:rsidRPr="000D5E7E" w:rsidRDefault="008E5759" w:rsidP="008E5759">
            <w:pPr>
              <w:shd w:val="clear" w:color="auto" w:fill="FFFFFF"/>
              <w:rPr>
                <w:kern w:val="32"/>
              </w:rPr>
            </w:pPr>
            <w:r>
              <w:rPr>
                <w:kern w:val="32"/>
              </w:rPr>
              <w:t>ориентированные и ситуаци</w:t>
            </w:r>
            <w:r w:rsidRPr="000D5E7E">
              <w:rPr>
                <w:kern w:val="32"/>
              </w:rPr>
              <w:t>онные задания</w:t>
            </w:r>
          </w:p>
        </w:tc>
      </w:tr>
      <w:tr w:rsidR="008E5759" w:rsidRPr="000D5E7E" w14:paraId="5446BBBD" w14:textId="77777777" w:rsidTr="008E5759">
        <w:tc>
          <w:tcPr>
            <w:tcW w:w="301" w:type="pct"/>
            <w:shd w:val="clear" w:color="auto" w:fill="auto"/>
            <w:vAlign w:val="center"/>
          </w:tcPr>
          <w:p w14:paraId="538621EF" w14:textId="77777777" w:rsidR="008E5759" w:rsidRPr="000D5E7E" w:rsidRDefault="008E5759" w:rsidP="008E5759">
            <w:pPr>
              <w:tabs>
                <w:tab w:val="right" w:pos="851"/>
              </w:tabs>
              <w:jc w:val="center"/>
            </w:pPr>
            <w:r w:rsidRPr="000D5E7E">
              <w:t>2</w:t>
            </w:r>
          </w:p>
        </w:tc>
        <w:tc>
          <w:tcPr>
            <w:tcW w:w="1048" w:type="pct"/>
            <w:shd w:val="clear" w:color="auto" w:fill="auto"/>
            <w:vAlign w:val="center"/>
          </w:tcPr>
          <w:p w14:paraId="5BD0AF62" w14:textId="77777777" w:rsidR="008E5759" w:rsidRPr="00303814" w:rsidRDefault="008E5759" w:rsidP="008E5759">
            <w:pPr>
              <w:pStyle w:val="3"/>
              <w:ind w:right="0"/>
              <w:jc w:val="left"/>
              <w:rPr>
                <w:b w:val="0"/>
                <w:sz w:val="24"/>
                <w:szCs w:val="24"/>
              </w:rPr>
            </w:pPr>
            <w:r w:rsidRPr="00303814">
              <w:rPr>
                <w:b w:val="0"/>
                <w:sz w:val="24"/>
                <w:szCs w:val="24"/>
              </w:rPr>
              <w:t>Тема 2. Социальная компетентность</w:t>
            </w:r>
            <w:r w:rsidRPr="00303814">
              <w:rPr>
                <w:b w:val="0"/>
                <w:spacing w:val="-67"/>
                <w:sz w:val="24"/>
                <w:szCs w:val="24"/>
              </w:rPr>
              <w:t xml:space="preserve"> </w:t>
            </w:r>
            <w:r w:rsidRPr="00303814">
              <w:rPr>
                <w:b w:val="0"/>
                <w:sz w:val="24"/>
                <w:szCs w:val="24"/>
              </w:rPr>
              <w:t>и</w:t>
            </w:r>
            <w:r w:rsidRPr="00303814">
              <w:rPr>
                <w:b w:val="0"/>
                <w:spacing w:val="-1"/>
                <w:sz w:val="24"/>
                <w:szCs w:val="24"/>
              </w:rPr>
              <w:t xml:space="preserve"> </w:t>
            </w:r>
            <w:r w:rsidRPr="00303814">
              <w:rPr>
                <w:b w:val="0"/>
                <w:sz w:val="24"/>
                <w:szCs w:val="24"/>
              </w:rPr>
              <w:t>ответственность.</w:t>
            </w:r>
          </w:p>
          <w:p w14:paraId="6FE5201C" w14:textId="77777777" w:rsidR="008E5759" w:rsidRPr="00303814" w:rsidRDefault="008E5759" w:rsidP="008E5759">
            <w:pPr>
              <w:rPr>
                <w:rFonts w:eastAsia="TimesNewRomanPS-BoldMT"/>
                <w:bCs/>
              </w:rPr>
            </w:pPr>
          </w:p>
        </w:tc>
        <w:tc>
          <w:tcPr>
            <w:tcW w:w="446" w:type="pct"/>
            <w:shd w:val="clear" w:color="auto" w:fill="auto"/>
            <w:vAlign w:val="center"/>
          </w:tcPr>
          <w:p w14:paraId="440DC663" w14:textId="77777777" w:rsidR="008E5759" w:rsidRPr="000159D3" w:rsidRDefault="008E5759" w:rsidP="008E5759">
            <w:pPr>
              <w:jc w:val="center"/>
            </w:pPr>
            <w:r>
              <w:t>16</w:t>
            </w:r>
          </w:p>
        </w:tc>
        <w:tc>
          <w:tcPr>
            <w:tcW w:w="595" w:type="pct"/>
            <w:shd w:val="clear" w:color="auto" w:fill="auto"/>
            <w:vAlign w:val="center"/>
          </w:tcPr>
          <w:p w14:paraId="5F809350" w14:textId="77777777" w:rsidR="008E5759" w:rsidRPr="000159D3" w:rsidRDefault="008E5759" w:rsidP="008E5759">
            <w:pPr>
              <w:jc w:val="center"/>
            </w:pPr>
            <w:r>
              <w:t>4</w:t>
            </w:r>
          </w:p>
        </w:tc>
        <w:tc>
          <w:tcPr>
            <w:tcW w:w="536" w:type="pct"/>
            <w:shd w:val="clear" w:color="auto" w:fill="auto"/>
            <w:vAlign w:val="center"/>
          </w:tcPr>
          <w:p w14:paraId="62A04B9D" w14:textId="77777777" w:rsidR="008E5759" w:rsidRPr="006A7B8D" w:rsidRDefault="008E5759" w:rsidP="008E5759">
            <w:pPr>
              <w:jc w:val="center"/>
            </w:pPr>
            <w:r>
              <w:t>2</w:t>
            </w:r>
          </w:p>
        </w:tc>
        <w:tc>
          <w:tcPr>
            <w:tcW w:w="609" w:type="pct"/>
            <w:shd w:val="clear" w:color="auto" w:fill="auto"/>
            <w:vAlign w:val="center"/>
          </w:tcPr>
          <w:p w14:paraId="3A81A0ED" w14:textId="77777777" w:rsidR="008E5759" w:rsidRPr="00E10D28" w:rsidRDefault="008E5759" w:rsidP="008E5759">
            <w:pPr>
              <w:jc w:val="center"/>
            </w:pPr>
            <w:r>
              <w:t>2</w:t>
            </w:r>
          </w:p>
        </w:tc>
        <w:tc>
          <w:tcPr>
            <w:tcW w:w="548" w:type="pct"/>
            <w:shd w:val="clear" w:color="auto" w:fill="auto"/>
            <w:vAlign w:val="center"/>
          </w:tcPr>
          <w:p w14:paraId="1A07643D" w14:textId="77777777" w:rsidR="008E5759" w:rsidRPr="00E10D28" w:rsidRDefault="008E5759" w:rsidP="008E5759">
            <w:pPr>
              <w:jc w:val="center"/>
            </w:pPr>
            <w:r>
              <w:t>12</w:t>
            </w:r>
          </w:p>
        </w:tc>
        <w:tc>
          <w:tcPr>
            <w:tcW w:w="917" w:type="pct"/>
            <w:shd w:val="clear" w:color="auto" w:fill="auto"/>
            <w:vAlign w:val="center"/>
          </w:tcPr>
          <w:p w14:paraId="289D3E38" w14:textId="77777777" w:rsidR="008E5759" w:rsidRPr="000D5E7E" w:rsidRDefault="008E5759" w:rsidP="008E5759">
            <w:pPr>
              <w:shd w:val="clear" w:color="auto" w:fill="FFFFFF"/>
              <w:rPr>
                <w:kern w:val="32"/>
              </w:rPr>
            </w:pPr>
            <w:r>
              <w:rPr>
                <w:kern w:val="32"/>
              </w:rPr>
              <w:t>Опрос в устной и/или письмен</w:t>
            </w:r>
            <w:r w:rsidRPr="000D5E7E">
              <w:rPr>
                <w:kern w:val="32"/>
              </w:rPr>
              <w:t>ной форме, практико-</w:t>
            </w:r>
          </w:p>
          <w:p w14:paraId="3368BDD1" w14:textId="77777777" w:rsidR="008E5759" w:rsidRPr="000D5E7E" w:rsidRDefault="008E5759" w:rsidP="008E5759">
            <w:pPr>
              <w:shd w:val="clear" w:color="auto" w:fill="FFFFFF"/>
              <w:rPr>
                <w:kern w:val="32"/>
              </w:rPr>
            </w:pPr>
            <w:r>
              <w:rPr>
                <w:kern w:val="32"/>
              </w:rPr>
              <w:t>ориентированные и ситуаци</w:t>
            </w:r>
            <w:r w:rsidRPr="000D5E7E">
              <w:rPr>
                <w:kern w:val="32"/>
              </w:rPr>
              <w:t>онные задания</w:t>
            </w:r>
          </w:p>
        </w:tc>
      </w:tr>
      <w:tr w:rsidR="008E5759" w:rsidRPr="000D5E7E" w14:paraId="65D00B72" w14:textId="77777777" w:rsidTr="008E5759">
        <w:tc>
          <w:tcPr>
            <w:tcW w:w="301" w:type="pct"/>
            <w:shd w:val="clear" w:color="auto" w:fill="auto"/>
            <w:vAlign w:val="center"/>
          </w:tcPr>
          <w:p w14:paraId="389D2012" w14:textId="77777777" w:rsidR="008E5759" w:rsidRPr="000D5E7E" w:rsidRDefault="008E5759" w:rsidP="008E5759">
            <w:pPr>
              <w:tabs>
                <w:tab w:val="right" w:pos="851"/>
              </w:tabs>
              <w:jc w:val="center"/>
            </w:pPr>
            <w:r w:rsidRPr="000D5E7E">
              <w:t>3</w:t>
            </w:r>
          </w:p>
        </w:tc>
        <w:tc>
          <w:tcPr>
            <w:tcW w:w="1048" w:type="pct"/>
            <w:shd w:val="clear" w:color="auto" w:fill="auto"/>
            <w:vAlign w:val="center"/>
          </w:tcPr>
          <w:p w14:paraId="7EE42748" w14:textId="77777777" w:rsidR="008E5759" w:rsidRPr="00303814" w:rsidRDefault="008E5759" w:rsidP="008E5759">
            <w:pPr>
              <w:pStyle w:val="3"/>
              <w:ind w:right="0"/>
              <w:jc w:val="left"/>
              <w:rPr>
                <w:b w:val="0"/>
                <w:sz w:val="24"/>
                <w:szCs w:val="24"/>
              </w:rPr>
            </w:pPr>
            <w:r w:rsidRPr="00303814">
              <w:rPr>
                <w:b w:val="0"/>
                <w:sz w:val="24"/>
                <w:szCs w:val="24"/>
              </w:rPr>
              <w:t xml:space="preserve">Тема 3. Корпоративная культура как фактор, </w:t>
            </w:r>
            <w:r w:rsidRPr="00303814">
              <w:rPr>
                <w:b w:val="0"/>
                <w:sz w:val="24"/>
                <w:szCs w:val="24"/>
              </w:rPr>
              <w:lastRenderedPageBreak/>
              <w:t>определяющий</w:t>
            </w:r>
            <w:r w:rsidRPr="00303814">
              <w:rPr>
                <w:b w:val="0"/>
                <w:spacing w:val="-67"/>
                <w:sz w:val="24"/>
                <w:szCs w:val="24"/>
              </w:rPr>
              <w:t xml:space="preserve"> </w:t>
            </w:r>
            <w:r w:rsidRPr="00303814">
              <w:rPr>
                <w:b w:val="0"/>
                <w:sz w:val="24"/>
                <w:szCs w:val="24"/>
              </w:rPr>
              <w:t>узнаваемость</w:t>
            </w:r>
            <w:r w:rsidRPr="00303814">
              <w:rPr>
                <w:b w:val="0"/>
                <w:spacing w:val="-2"/>
                <w:sz w:val="24"/>
                <w:szCs w:val="24"/>
              </w:rPr>
              <w:t xml:space="preserve"> </w:t>
            </w:r>
            <w:r w:rsidRPr="00303814">
              <w:rPr>
                <w:b w:val="0"/>
                <w:sz w:val="24"/>
                <w:szCs w:val="24"/>
              </w:rPr>
              <w:t>и</w:t>
            </w:r>
            <w:r w:rsidRPr="00303814">
              <w:rPr>
                <w:b w:val="0"/>
                <w:spacing w:val="-3"/>
                <w:sz w:val="24"/>
                <w:szCs w:val="24"/>
              </w:rPr>
              <w:t xml:space="preserve"> </w:t>
            </w:r>
            <w:r w:rsidRPr="00303814">
              <w:rPr>
                <w:b w:val="0"/>
                <w:sz w:val="24"/>
                <w:szCs w:val="24"/>
              </w:rPr>
              <w:t>деловую</w:t>
            </w:r>
            <w:r w:rsidRPr="00303814">
              <w:rPr>
                <w:b w:val="0"/>
                <w:spacing w:val="-3"/>
                <w:sz w:val="24"/>
                <w:szCs w:val="24"/>
              </w:rPr>
              <w:t xml:space="preserve"> </w:t>
            </w:r>
            <w:r w:rsidRPr="00303814">
              <w:rPr>
                <w:b w:val="0"/>
                <w:sz w:val="24"/>
                <w:szCs w:val="24"/>
              </w:rPr>
              <w:t>репутацию</w:t>
            </w:r>
            <w:r w:rsidRPr="00303814">
              <w:rPr>
                <w:b w:val="0"/>
                <w:spacing w:val="-2"/>
                <w:sz w:val="24"/>
                <w:szCs w:val="24"/>
              </w:rPr>
              <w:t xml:space="preserve"> </w:t>
            </w:r>
            <w:r w:rsidRPr="00303814">
              <w:rPr>
                <w:b w:val="0"/>
                <w:sz w:val="24"/>
                <w:szCs w:val="24"/>
              </w:rPr>
              <w:t>компании.</w:t>
            </w:r>
          </w:p>
          <w:p w14:paraId="11C3DFB5" w14:textId="77777777" w:rsidR="008E5759" w:rsidRPr="00303814" w:rsidRDefault="008E5759" w:rsidP="008E5759">
            <w:pPr>
              <w:rPr>
                <w:rFonts w:eastAsia="TimesNewRomanPS-BoldMT"/>
                <w:bCs/>
              </w:rPr>
            </w:pPr>
          </w:p>
        </w:tc>
        <w:tc>
          <w:tcPr>
            <w:tcW w:w="446" w:type="pct"/>
            <w:shd w:val="clear" w:color="auto" w:fill="auto"/>
            <w:vAlign w:val="center"/>
          </w:tcPr>
          <w:p w14:paraId="2269E19F" w14:textId="77777777" w:rsidR="008E5759" w:rsidRPr="000159D3" w:rsidRDefault="008E5759" w:rsidP="008E5759">
            <w:pPr>
              <w:jc w:val="center"/>
            </w:pPr>
            <w:r>
              <w:lastRenderedPageBreak/>
              <w:t>20</w:t>
            </w:r>
          </w:p>
        </w:tc>
        <w:tc>
          <w:tcPr>
            <w:tcW w:w="595" w:type="pct"/>
            <w:shd w:val="clear" w:color="auto" w:fill="auto"/>
            <w:vAlign w:val="center"/>
          </w:tcPr>
          <w:p w14:paraId="53015372" w14:textId="77777777" w:rsidR="008E5759" w:rsidRPr="000159D3" w:rsidRDefault="008E5759" w:rsidP="008E5759">
            <w:pPr>
              <w:jc w:val="center"/>
            </w:pPr>
            <w:r>
              <w:t>8</w:t>
            </w:r>
          </w:p>
        </w:tc>
        <w:tc>
          <w:tcPr>
            <w:tcW w:w="536" w:type="pct"/>
            <w:shd w:val="clear" w:color="auto" w:fill="auto"/>
            <w:vAlign w:val="center"/>
          </w:tcPr>
          <w:p w14:paraId="74EB2F93" w14:textId="77777777" w:rsidR="008E5759" w:rsidRPr="006A7B8D" w:rsidRDefault="008E5759" w:rsidP="008E5759">
            <w:pPr>
              <w:jc w:val="center"/>
            </w:pPr>
            <w:r>
              <w:t>4</w:t>
            </w:r>
          </w:p>
        </w:tc>
        <w:tc>
          <w:tcPr>
            <w:tcW w:w="609" w:type="pct"/>
            <w:shd w:val="clear" w:color="auto" w:fill="auto"/>
            <w:vAlign w:val="center"/>
          </w:tcPr>
          <w:p w14:paraId="7D8D2192" w14:textId="77777777" w:rsidR="008E5759" w:rsidRPr="00BC55E7" w:rsidRDefault="008E5759" w:rsidP="008E5759">
            <w:pPr>
              <w:jc w:val="center"/>
            </w:pPr>
            <w:r>
              <w:t>4</w:t>
            </w:r>
          </w:p>
        </w:tc>
        <w:tc>
          <w:tcPr>
            <w:tcW w:w="548" w:type="pct"/>
            <w:shd w:val="clear" w:color="auto" w:fill="auto"/>
            <w:vAlign w:val="center"/>
          </w:tcPr>
          <w:p w14:paraId="2A4DD1F4" w14:textId="77777777" w:rsidR="008E5759" w:rsidRPr="00E10D28" w:rsidRDefault="008E5759" w:rsidP="008E5759">
            <w:pPr>
              <w:jc w:val="center"/>
            </w:pPr>
            <w:r>
              <w:t>12</w:t>
            </w:r>
          </w:p>
        </w:tc>
        <w:tc>
          <w:tcPr>
            <w:tcW w:w="917" w:type="pct"/>
            <w:shd w:val="clear" w:color="auto" w:fill="auto"/>
            <w:vAlign w:val="center"/>
          </w:tcPr>
          <w:p w14:paraId="067C577C" w14:textId="77777777" w:rsidR="008E5759" w:rsidRPr="000D5E7E" w:rsidRDefault="008E5759" w:rsidP="008E5759">
            <w:pPr>
              <w:shd w:val="clear" w:color="auto" w:fill="FFFFFF"/>
              <w:rPr>
                <w:kern w:val="32"/>
              </w:rPr>
            </w:pPr>
            <w:r w:rsidRPr="000D5E7E">
              <w:rPr>
                <w:kern w:val="32"/>
              </w:rPr>
              <w:t xml:space="preserve">Опрос в устной и/или письменной </w:t>
            </w:r>
            <w:r w:rsidRPr="000D5E7E">
              <w:rPr>
                <w:kern w:val="32"/>
              </w:rPr>
              <w:lastRenderedPageBreak/>
              <w:t>форме, практико-</w:t>
            </w:r>
          </w:p>
          <w:p w14:paraId="6B34DB5A" w14:textId="77777777" w:rsidR="008E5759" w:rsidRPr="000D5E7E" w:rsidRDefault="008E5759" w:rsidP="008E5759">
            <w:pPr>
              <w:shd w:val="clear" w:color="auto" w:fill="FFFFFF"/>
              <w:rPr>
                <w:kern w:val="32"/>
              </w:rPr>
            </w:pPr>
            <w:r w:rsidRPr="000D5E7E">
              <w:rPr>
                <w:kern w:val="32"/>
              </w:rPr>
              <w:t>ориентированные и ситуационные задания</w:t>
            </w:r>
          </w:p>
        </w:tc>
      </w:tr>
      <w:tr w:rsidR="008E5759" w:rsidRPr="000D5E7E" w14:paraId="490F2B21" w14:textId="77777777" w:rsidTr="008E5759">
        <w:tc>
          <w:tcPr>
            <w:tcW w:w="301" w:type="pct"/>
            <w:shd w:val="clear" w:color="auto" w:fill="auto"/>
            <w:vAlign w:val="center"/>
          </w:tcPr>
          <w:p w14:paraId="79540913" w14:textId="77777777" w:rsidR="008E5759" w:rsidRPr="000D5E7E" w:rsidRDefault="008E5759" w:rsidP="008E5759">
            <w:pPr>
              <w:tabs>
                <w:tab w:val="right" w:pos="851"/>
              </w:tabs>
              <w:jc w:val="center"/>
            </w:pPr>
            <w:r w:rsidRPr="000D5E7E">
              <w:lastRenderedPageBreak/>
              <w:t>4</w:t>
            </w:r>
          </w:p>
        </w:tc>
        <w:tc>
          <w:tcPr>
            <w:tcW w:w="1048" w:type="pct"/>
            <w:shd w:val="clear" w:color="auto" w:fill="auto"/>
            <w:vAlign w:val="center"/>
          </w:tcPr>
          <w:p w14:paraId="27ED16FD" w14:textId="77777777" w:rsidR="008E5759" w:rsidRPr="00303814" w:rsidRDefault="008E5759" w:rsidP="008E5759">
            <w:pPr>
              <w:pStyle w:val="3"/>
              <w:ind w:right="0"/>
              <w:jc w:val="left"/>
              <w:rPr>
                <w:b w:val="0"/>
                <w:sz w:val="24"/>
                <w:szCs w:val="24"/>
              </w:rPr>
            </w:pPr>
            <w:r w:rsidRPr="00303814">
              <w:rPr>
                <w:b w:val="0"/>
                <w:sz w:val="24"/>
                <w:szCs w:val="24"/>
              </w:rPr>
              <w:t>Тема</w:t>
            </w:r>
            <w:r w:rsidRPr="00303814">
              <w:rPr>
                <w:b w:val="0"/>
                <w:spacing w:val="-3"/>
                <w:sz w:val="24"/>
                <w:szCs w:val="24"/>
              </w:rPr>
              <w:t xml:space="preserve"> </w:t>
            </w:r>
            <w:r w:rsidRPr="00303814">
              <w:rPr>
                <w:b w:val="0"/>
                <w:sz w:val="24"/>
                <w:szCs w:val="24"/>
              </w:rPr>
              <w:t>4.</w:t>
            </w:r>
            <w:r w:rsidRPr="00303814">
              <w:rPr>
                <w:b w:val="0"/>
                <w:spacing w:val="-4"/>
                <w:sz w:val="24"/>
                <w:szCs w:val="24"/>
              </w:rPr>
              <w:t xml:space="preserve"> </w:t>
            </w:r>
            <w:r w:rsidRPr="00303814">
              <w:rPr>
                <w:b w:val="0"/>
                <w:sz w:val="24"/>
                <w:szCs w:val="24"/>
              </w:rPr>
              <w:t>Спонсорство</w:t>
            </w:r>
            <w:r w:rsidRPr="00303814">
              <w:rPr>
                <w:b w:val="0"/>
                <w:spacing w:val="-3"/>
                <w:sz w:val="24"/>
                <w:szCs w:val="24"/>
              </w:rPr>
              <w:t xml:space="preserve"> </w:t>
            </w:r>
            <w:r w:rsidRPr="00303814">
              <w:rPr>
                <w:b w:val="0"/>
                <w:sz w:val="24"/>
                <w:szCs w:val="24"/>
              </w:rPr>
              <w:t>как</w:t>
            </w:r>
            <w:r w:rsidRPr="00303814">
              <w:rPr>
                <w:b w:val="0"/>
                <w:spacing w:val="-5"/>
                <w:sz w:val="24"/>
                <w:szCs w:val="24"/>
              </w:rPr>
              <w:t xml:space="preserve"> </w:t>
            </w:r>
            <w:r w:rsidRPr="00303814">
              <w:rPr>
                <w:b w:val="0"/>
                <w:sz w:val="24"/>
                <w:szCs w:val="24"/>
              </w:rPr>
              <w:t>инструмент социально–культурных</w:t>
            </w:r>
            <w:r w:rsidRPr="00303814">
              <w:rPr>
                <w:b w:val="0"/>
                <w:spacing w:val="-5"/>
                <w:sz w:val="24"/>
                <w:szCs w:val="24"/>
              </w:rPr>
              <w:t xml:space="preserve"> </w:t>
            </w:r>
            <w:r w:rsidRPr="00303814">
              <w:rPr>
                <w:b w:val="0"/>
                <w:sz w:val="24"/>
                <w:szCs w:val="24"/>
              </w:rPr>
              <w:t>управленческих</w:t>
            </w:r>
            <w:r w:rsidRPr="00303814">
              <w:rPr>
                <w:b w:val="0"/>
                <w:spacing w:val="-9"/>
                <w:sz w:val="24"/>
                <w:szCs w:val="24"/>
              </w:rPr>
              <w:t xml:space="preserve"> </w:t>
            </w:r>
            <w:r w:rsidRPr="00303814">
              <w:rPr>
                <w:b w:val="0"/>
                <w:sz w:val="24"/>
                <w:szCs w:val="24"/>
              </w:rPr>
              <w:t>технологий.</w:t>
            </w:r>
          </w:p>
          <w:p w14:paraId="4D97AFC4" w14:textId="77777777" w:rsidR="008E5759" w:rsidRPr="00303814" w:rsidRDefault="008E5759" w:rsidP="008E5759">
            <w:pPr>
              <w:rPr>
                <w:rFonts w:eastAsia="TimesNewRomanPS-BoldMT"/>
                <w:bCs/>
              </w:rPr>
            </w:pPr>
          </w:p>
        </w:tc>
        <w:tc>
          <w:tcPr>
            <w:tcW w:w="446" w:type="pct"/>
            <w:shd w:val="clear" w:color="auto" w:fill="auto"/>
            <w:vAlign w:val="center"/>
          </w:tcPr>
          <w:p w14:paraId="4F3ED376" w14:textId="77777777" w:rsidR="008E5759" w:rsidRPr="000159D3" w:rsidRDefault="008E5759" w:rsidP="008E5759">
            <w:pPr>
              <w:jc w:val="center"/>
            </w:pPr>
            <w:r>
              <w:t>14</w:t>
            </w:r>
          </w:p>
        </w:tc>
        <w:tc>
          <w:tcPr>
            <w:tcW w:w="595" w:type="pct"/>
            <w:shd w:val="clear" w:color="auto" w:fill="auto"/>
            <w:vAlign w:val="center"/>
          </w:tcPr>
          <w:p w14:paraId="384326DE" w14:textId="77777777" w:rsidR="008E5759" w:rsidRPr="000159D3" w:rsidRDefault="008E5759" w:rsidP="008E5759">
            <w:pPr>
              <w:jc w:val="center"/>
            </w:pPr>
            <w:r>
              <w:t>4</w:t>
            </w:r>
          </w:p>
        </w:tc>
        <w:tc>
          <w:tcPr>
            <w:tcW w:w="536" w:type="pct"/>
            <w:shd w:val="clear" w:color="auto" w:fill="auto"/>
            <w:vAlign w:val="center"/>
          </w:tcPr>
          <w:p w14:paraId="0336D3B1" w14:textId="77777777" w:rsidR="008E5759" w:rsidRPr="006A7B8D" w:rsidRDefault="008E5759" w:rsidP="008E5759">
            <w:pPr>
              <w:jc w:val="center"/>
            </w:pPr>
            <w:r>
              <w:t>2</w:t>
            </w:r>
          </w:p>
        </w:tc>
        <w:tc>
          <w:tcPr>
            <w:tcW w:w="609" w:type="pct"/>
            <w:shd w:val="clear" w:color="auto" w:fill="auto"/>
            <w:vAlign w:val="center"/>
          </w:tcPr>
          <w:p w14:paraId="6963D3E3" w14:textId="77777777" w:rsidR="008E5759" w:rsidRPr="00BC55E7" w:rsidRDefault="008E5759" w:rsidP="008E5759">
            <w:pPr>
              <w:jc w:val="center"/>
            </w:pPr>
            <w:r>
              <w:t>2</w:t>
            </w:r>
          </w:p>
        </w:tc>
        <w:tc>
          <w:tcPr>
            <w:tcW w:w="548" w:type="pct"/>
            <w:shd w:val="clear" w:color="auto" w:fill="auto"/>
            <w:vAlign w:val="center"/>
          </w:tcPr>
          <w:p w14:paraId="35C49A36" w14:textId="77777777" w:rsidR="008E5759" w:rsidRPr="00E10D28" w:rsidRDefault="008E5759" w:rsidP="008E5759">
            <w:pPr>
              <w:jc w:val="center"/>
            </w:pPr>
            <w:r>
              <w:t>10</w:t>
            </w:r>
          </w:p>
        </w:tc>
        <w:tc>
          <w:tcPr>
            <w:tcW w:w="917" w:type="pct"/>
            <w:shd w:val="clear" w:color="auto" w:fill="auto"/>
            <w:vAlign w:val="center"/>
          </w:tcPr>
          <w:p w14:paraId="525CE5EE" w14:textId="77777777" w:rsidR="008E5759" w:rsidRPr="000D5E7E" w:rsidRDefault="008E5759" w:rsidP="008E5759">
            <w:pPr>
              <w:shd w:val="clear" w:color="auto" w:fill="FFFFFF"/>
              <w:rPr>
                <w:kern w:val="32"/>
              </w:rPr>
            </w:pPr>
            <w:r w:rsidRPr="000D5E7E">
              <w:rPr>
                <w:kern w:val="32"/>
              </w:rPr>
              <w:t>Опрос в устной и/или письменной форме, практико-</w:t>
            </w:r>
          </w:p>
          <w:p w14:paraId="50EDACE8" w14:textId="77777777" w:rsidR="008E5759" w:rsidRPr="000D5E7E" w:rsidRDefault="008E5759" w:rsidP="008E5759">
            <w:pPr>
              <w:shd w:val="clear" w:color="auto" w:fill="FFFFFF"/>
              <w:rPr>
                <w:kern w:val="32"/>
              </w:rPr>
            </w:pPr>
            <w:r w:rsidRPr="000D5E7E">
              <w:rPr>
                <w:kern w:val="32"/>
              </w:rPr>
              <w:t>ориентированные и ситуационные задания</w:t>
            </w:r>
          </w:p>
        </w:tc>
      </w:tr>
      <w:tr w:rsidR="008E5759" w:rsidRPr="000D5E7E" w14:paraId="4B6C9F5D" w14:textId="77777777" w:rsidTr="008E5759">
        <w:tc>
          <w:tcPr>
            <w:tcW w:w="301" w:type="pct"/>
            <w:shd w:val="clear" w:color="auto" w:fill="auto"/>
            <w:vAlign w:val="center"/>
          </w:tcPr>
          <w:p w14:paraId="65F66B93" w14:textId="77777777" w:rsidR="008E5759" w:rsidRPr="000D5E7E" w:rsidRDefault="008E5759" w:rsidP="008E5759">
            <w:pPr>
              <w:tabs>
                <w:tab w:val="right" w:pos="851"/>
              </w:tabs>
              <w:jc w:val="center"/>
            </w:pPr>
            <w:r>
              <w:t>5.</w:t>
            </w:r>
          </w:p>
        </w:tc>
        <w:tc>
          <w:tcPr>
            <w:tcW w:w="1048" w:type="pct"/>
            <w:shd w:val="clear" w:color="auto" w:fill="auto"/>
            <w:vAlign w:val="center"/>
          </w:tcPr>
          <w:p w14:paraId="3989D765" w14:textId="77777777" w:rsidR="008E5759" w:rsidRPr="00303814" w:rsidRDefault="008E5759" w:rsidP="008E5759">
            <w:pPr>
              <w:pStyle w:val="3"/>
              <w:ind w:right="0"/>
              <w:jc w:val="left"/>
              <w:rPr>
                <w:b w:val="0"/>
                <w:sz w:val="24"/>
                <w:szCs w:val="24"/>
              </w:rPr>
            </w:pPr>
            <w:r w:rsidRPr="00303814">
              <w:rPr>
                <w:b w:val="0"/>
                <w:sz w:val="24"/>
                <w:szCs w:val="24"/>
              </w:rPr>
              <w:t>Тема</w:t>
            </w:r>
            <w:r w:rsidRPr="00303814">
              <w:rPr>
                <w:b w:val="0"/>
                <w:spacing w:val="1"/>
                <w:sz w:val="24"/>
                <w:szCs w:val="24"/>
              </w:rPr>
              <w:t xml:space="preserve"> </w:t>
            </w:r>
            <w:r w:rsidRPr="00303814">
              <w:rPr>
                <w:b w:val="0"/>
                <w:sz w:val="24"/>
                <w:szCs w:val="24"/>
              </w:rPr>
              <w:t>5.</w:t>
            </w:r>
            <w:r w:rsidRPr="00303814">
              <w:rPr>
                <w:b w:val="0"/>
                <w:spacing w:val="1"/>
                <w:sz w:val="24"/>
                <w:szCs w:val="24"/>
              </w:rPr>
              <w:t xml:space="preserve"> </w:t>
            </w:r>
            <w:r w:rsidRPr="00303814">
              <w:rPr>
                <w:b w:val="0"/>
                <w:sz w:val="24"/>
                <w:szCs w:val="24"/>
              </w:rPr>
              <w:t>Благотворительность</w:t>
            </w:r>
            <w:r w:rsidRPr="00303814">
              <w:rPr>
                <w:b w:val="0"/>
                <w:spacing w:val="1"/>
                <w:sz w:val="24"/>
                <w:szCs w:val="24"/>
              </w:rPr>
              <w:t xml:space="preserve"> </w:t>
            </w:r>
            <w:r w:rsidRPr="00303814">
              <w:rPr>
                <w:b w:val="0"/>
                <w:sz w:val="24"/>
                <w:szCs w:val="24"/>
              </w:rPr>
              <w:t>как</w:t>
            </w:r>
            <w:r w:rsidRPr="00303814">
              <w:rPr>
                <w:b w:val="0"/>
                <w:spacing w:val="1"/>
                <w:sz w:val="24"/>
                <w:szCs w:val="24"/>
              </w:rPr>
              <w:t xml:space="preserve"> </w:t>
            </w:r>
            <w:r w:rsidRPr="00303814">
              <w:rPr>
                <w:b w:val="0"/>
                <w:sz w:val="24"/>
                <w:szCs w:val="24"/>
              </w:rPr>
              <w:t>инструмент</w:t>
            </w:r>
            <w:r w:rsidRPr="00303814">
              <w:rPr>
                <w:b w:val="0"/>
                <w:spacing w:val="1"/>
                <w:sz w:val="24"/>
                <w:szCs w:val="24"/>
              </w:rPr>
              <w:t xml:space="preserve"> </w:t>
            </w:r>
            <w:r w:rsidRPr="00303814">
              <w:rPr>
                <w:b w:val="0"/>
                <w:sz w:val="24"/>
                <w:szCs w:val="24"/>
              </w:rPr>
              <w:t>эффективного</w:t>
            </w:r>
            <w:r w:rsidRPr="00303814">
              <w:rPr>
                <w:b w:val="0"/>
                <w:spacing w:val="1"/>
                <w:sz w:val="24"/>
                <w:szCs w:val="24"/>
              </w:rPr>
              <w:t xml:space="preserve"> </w:t>
            </w:r>
            <w:r w:rsidRPr="00303814">
              <w:rPr>
                <w:b w:val="0"/>
                <w:sz w:val="24"/>
                <w:szCs w:val="24"/>
              </w:rPr>
              <w:t>управления социальной ответственностью и способ улучшения деловой</w:t>
            </w:r>
            <w:r w:rsidRPr="00303814">
              <w:rPr>
                <w:b w:val="0"/>
                <w:spacing w:val="1"/>
                <w:sz w:val="24"/>
                <w:szCs w:val="24"/>
              </w:rPr>
              <w:t xml:space="preserve"> </w:t>
            </w:r>
            <w:r w:rsidRPr="00303814">
              <w:rPr>
                <w:b w:val="0"/>
                <w:sz w:val="24"/>
                <w:szCs w:val="24"/>
              </w:rPr>
              <w:t>репутации.</w:t>
            </w:r>
          </w:p>
          <w:p w14:paraId="7819143B" w14:textId="77777777" w:rsidR="008E5759" w:rsidRPr="00303814" w:rsidRDefault="008E5759" w:rsidP="008E5759">
            <w:pPr>
              <w:autoSpaceDE w:val="0"/>
              <w:autoSpaceDN w:val="0"/>
              <w:adjustRightInd w:val="0"/>
              <w:rPr>
                <w:rFonts w:eastAsia="TimesNewRomanPS-BoldMT"/>
                <w:bCs/>
              </w:rPr>
            </w:pPr>
          </w:p>
        </w:tc>
        <w:tc>
          <w:tcPr>
            <w:tcW w:w="446" w:type="pct"/>
            <w:shd w:val="clear" w:color="auto" w:fill="auto"/>
            <w:vAlign w:val="center"/>
          </w:tcPr>
          <w:p w14:paraId="752A13C4" w14:textId="77777777" w:rsidR="008E5759" w:rsidRDefault="008E5759" w:rsidP="008E5759">
            <w:pPr>
              <w:jc w:val="center"/>
            </w:pPr>
            <w:r>
              <w:t>14</w:t>
            </w:r>
          </w:p>
        </w:tc>
        <w:tc>
          <w:tcPr>
            <w:tcW w:w="595" w:type="pct"/>
            <w:shd w:val="clear" w:color="auto" w:fill="auto"/>
            <w:vAlign w:val="center"/>
          </w:tcPr>
          <w:p w14:paraId="6A453B9D" w14:textId="77777777" w:rsidR="008E5759" w:rsidRDefault="008E5759" w:rsidP="008E5759">
            <w:pPr>
              <w:jc w:val="center"/>
            </w:pPr>
            <w:r>
              <w:t>4</w:t>
            </w:r>
          </w:p>
        </w:tc>
        <w:tc>
          <w:tcPr>
            <w:tcW w:w="536" w:type="pct"/>
            <w:shd w:val="clear" w:color="auto" w:fill="auto"/>
            <w:vAlign w:val="center"/>
          </w:tcPr>
          <w:p w14:paraId="7D0CE826" w14:textId="77777777" w:rsidR="008E5759" w:rsidRDefault="008E5759" w:rsidP="008E5759">
            <w:pPr>
              <w:jc w:val="center"/>
            </w:pPr>
            <w:r>
              <w:t>2</w:t>
            </w:r>
          </w:p>
        </w:tc>
        <w:tc>
          <w:tcPr>
            <w:tcW w:w="609" w:type="pct"/>
            <w:shd w:val="clear" w:color="auto" w:fill="auto"/>
            <w:vAlign w:val="center"/>
          </w:tcPr>
          <w:p w14:paraId="7332EC24" w14:textId="77777777" w:rsidR="008E5759" w:rsidRDefault="008E5759" w:rsidP="008E5759">
            <w:pPr>
              <w:jc w:val="center"/>
            </w:pPr>
            <w:r>
              <w:t>2</w:t>
            </w:r>
          </w:p>
        </w:tc>
        <w:tc>
          <w:tcPr>
            <w:tcW w:w="548" w:type="pct"/>
            <w:shd w:val="clear" w:color="auto" w:fill="auto"/>
            <w:vAlign w:val="center"/>
          </w:tcPr>
          <w:p w14:paraId="039A287A" w14:textId="77777777" w:rsidR="008E5759" w:rsidRDefault="008E5759" w:rsidP="008E5759">
            <w:pPr>
              <w:jc w:val="center"/>
            </w:pPr>
            <w:r>
              <w:t>10</w:t>
            </w:r>
          </w:p>
        </w:tc>
        <w:tc>
          <w:tcPr>
            <w:tcW w:w="917" w:type="pct"/>
            <w:shd w:val="clear" w:color="auto" w:fill="auto"/>
            <w:vAlign w:val="center"/>
          </w:tcPr>
          <w:p w14:paraId="4C0F8C7D" w14:textId="77777777" w:rsidR="008E5759" w:rsidRPr="000D5E7E" w:rsidRDefault="008E5759" w:rsidP="008E5759">
            <w:pPr>
              <w:shd w:val="clear" w:color="auto" w:fill="FFFFFF"/>
              <w:rPr>
                <w:kern w:val="32"/>
              </w:rPr>
            </w:pPr>
            <w:r w:rsidRPr="000D5E7E">
              <w:rPr>
                <w:kern w:val="32"/>
              </w:rPr>
              <w:t>Опрос в устной и/или письменной форме, практико-</w:t>
            </w:r>
          </w:p>
          <w:p w14:paraId="0B8D6BC8" w14:textId="77777777" w:rsidR="008E5759" w:rsidRPr="000D5E7E" w:rsidRDefault="008E5759" w:rsidP="008E5759">
            <w:pPr>
              <w:shd w:val="clear" w:color="auto" w:fill="FFFFFF"/>
              <w:rPr>
                <w:kern w:val="32"/>
              </w:rPr>
            </w:pPr>
            <w:r w:rsidRPr="000D5E7E">
              <w:rPr>
                <w:kern w:val="32"/>
              </w:rPr>
              <w:t>ориентированные и ситуационные задания</w:t>
            </w:r>
          </w:p>
        </w:tc>
      </w:tr>
      <w:tr w:rsidR="008E5759" w:rsidRPr="000D5E7E" w14:paraId="7021390D" w14:textId="77777777" w:rsidTr="008E5759">
        <w:tc>
          <w:tcPr>
            <w:tcW w:w="301" w:type="pct"/>
            <w:shd w:val="clear" w:color="auto" w:fill="auto"/>
            <w:vAlign w:val="center"/>
          </w:tcPr>
          <w:p w14:paraId="212A861C" w14:textId="77777777" w:rsidR="008E5759" w:rsidRDefault="008E5759" w:rsidP="008E5759">
            <w:pPr>
              <w:tabs>
                <w:tab w:val="right" w:pos="851"/>
              </w:tabs>
              <w:jc w:val="center"/>
            </w:pPr>
            <w:r>
              <w:t>6.</w:t>
            </w:r>
          </w:p>
        </w:tc>
        <w:tc>
          <w:tcPr>
            <w:tcW w:w="1048" w:type="pct"/>
            <w:shd w:val="clear" w:color="auto" w:fill="auto"/>
            <w:vAlign w:val="center"/>
          </w:tcPr>
          <w:p w14:paraId="7767930C" w14:textId="77777777" w:rsidR="008E5759" w:rsidRPr="00303814" w:rsidRDefault="008E5759" w:rsidP="008E5759">
            <w:pPr>
              <w:pStyle w:val="3"/>
              <w:ind w:right="0"/>
              <w:jc w:val="left"/>
              <w:rPr>
                <w:b w:val="0"/>
                <w:sz w:val="24"/>
                <w:szCs w:val="24"/>
              </w:rPr>
            </w:pPr>
            <w:r w:rsidRPr="00303814">
              <w:rPr>
                <w:b w:val="0"/>
                <w:sz w:val="24"/>
                <w:szCs w:val="24"/>
              </w:rPr>
              <w:t>Тема</w:t>
            </w:r>
            <w:r w:rsidRPr="00303814">
              <w:rPr>
                <w:b w:val="0"/>
                <w:spacing w:val="-3"/>
                <w:sz w:val="24"/>
                <w:szCs w:val="24"/>
              </w:rPr>
              <w:t xml:space="preserve"> </w:t>
            </w:r>
            <w:r w:rsidRPr="00303814">
              <w:rPr>
                <w:b w:val="0"/>
                <w:sz w:val="24"/>
                <w:szCs w:val="24"/>
              </w:rPr>
              <w:t>6.</w:t>
            </w:r>
            <w:r w:rsidRPr="00303814">
              <w:rPr>
                <w:b w:val="0"/>
                <w:spacing w:val="1"/>
                <w:sz w:val="24"/>
                <w:szCs w:val="24"/>
              </w:rPr>
              <w:t xml:space="preserve"> </w:t>
            </w:r>
            <w:r w:rsidRPr="00303814">
              <w:rPr>
                <w:b w:val="0"/>
                <w:sz w:val="24"/>
                <w:szCs w:val="24"/>
              </w:rPr>
              <w:t>Сущность</w:t>
            </w:r>
            <w:r w:rsidRPr="00303814">
              <w:rPr>
                <w:b w:val="0"/>
                <w:spacing w:val="-7"/>
                <w:sz w:val="24"/>
                <w:szCs w:val="24"/>
              </w:rPr>
              <w:t xml:space="preserve"> </w:t>
            </w:r>
            <w:r w:rsidRPr="00303814">
              <w:rPr>
                <w:b w:val="0"/>
                <w:sz w:val="24"/>
                <w:szCs w:val="24"/>
              </w:rPr>
              <w:t>и</w:t>
            </w:r>
            <w:r w:rsidRPr="00303814">
              <w:rPr>
                <w:b w:val="0"/>
                <w:spacing w:val="-2"/>
                <w:sz w:val="24"/>
                <w:szCs w:val="24"/>
              </w:rPr>
              <w:t xml:space="preserve"> </w:t>
            </w:r>
            <w:r w:rsidRPr="00303814">
              <w:rPr>
                <w:b w:val="0"/>
                <w:sz w:val="24"/>
                <w:szCs w:val="24"/>
              </w:rPr>
              <w:t>содержание</w:t>
            </w:r>
            <w:r w:rsidRPr="00303814">
              <w:rPr>
                <w:b w:val="0"/>
                <w:spacing w:val="-3"/>
                <w:sz w:val="24"/>
                <w:szCs w:val="24"/>
              </w:rPr>
              <w:t xml:space="preserve"> </w:t>
            </w:r>
            <w:r w:rsidRPr="00303814">
              <w:rPr>
                <w:b w:val="0"/>
                <w:sz w:val="24"/>
                <w:szCs w:val="24"/>
              </w:rPr>
              <w:t>социального</w:t>
            </w:r>
            <w:r w:rsidRPr="00303814">
              <w:rPr>
                <w:b w:val="0"/>
                <w:spacing w:val="-1"/>
                <w:sz w:val="24"/>
                <w:szCs w:val="24"/>
              </w:rPr>
              <w:t xml:space="preserve"> </w:t>
            </w:r>
            <w:r w:rsidRPr="00303814">
              <w:rPr>
                <w:b w:val="0"/>
                <w:sz w:val="24"/>
                <w:szCs w:val="24"/>
              </w:rPr>
              <w:t>маркетинга.</w:t>
            </w:r>
          </w:p>
          <w:p w14:paraId="5B811A03" w14:textId="77777777" w:rsidR="008E5759" w:rsidRPr="00303814" w:rsidRDefault="008E5759" w:rsidP="008E5759">
            <w:pPr>
              <w:autoSpaceDE w:val="0"/>
              <w:autoSpaceDN w:val="0"/>
              <w:adjustRightInd w:val="0"/>
              <w:rPr>
                <w:rFonts w:eastAsia="TimesNewRomanPS-BoldMT"/>
                <w:bCs/>
              </w:rPr>
            </w:pPr>
          </w:p>
        </w:tc>
        <w:tc>
          <w:tcPr>
            <w:tcW w:w="446" w:type="pct"/>
            <w:shd w:val="clear" w:color="auto" w:fill="auto"/>
            <w:vAlign w:val="center"/>
          </w:tcPr>
          <w:p w14:paraId="02CFB93D" w14:textId="77777777" w:rsidR="008E5759" w:rsidRDefault="008E5759" w:rsidP="008E5759">
            <w:pPr>
              <w:jc w:val="center"/>
            </w:pPr>
            <w:r>
              <w:t>16</w:t>
            </w:r>
          </w:p>
        </w:tc>
        <w:tc>
          <w:tcPr>
            <w:tcW w:w="595" w:type="pct"/>
            <w:shd w:val="clear" w:color="auto" w:fill="auto"/>
            <w:vAlign w:val="center"/>
          </w:tcPr>
          <w:p w14:paraId="76020BF5" w14:textId="77777777" w:rsidR="008E5759" w:rsidRDefault="008E5759" w:rsidP="008E5759">
            <w:pPr>
              <w:jc w:val="center"/>
            </w:pPr>
            <w:r>
              <w:t>6</w:t>
            </w:r>
          </w:p>
        </w:tc>
        <w:tc>
          <w:tcPr>
            <w:tcW w:w="536" w:type="pct"/>
            <w:shd w:val="clear" w:color="auto" w:fill="auto"/>
            <w:vAlign w:val="center"/>
          </w:tcPr>
          <w:p w14:paraId="4791BC0E" w14:textId="77777777" w:rsidR="008E5759" w:rsidRDefault="008E5759" w:rsidP="008E5759">
            <w:pPr>
              <w:jc w:val="center"/>
            </w:pPr>
            <w:r>
              <w:t>2</w:t>
            </w:r>
          </w:p>
        </w:tc>
        <w:tc>
          <w:tcPr>
            <w:tcW w:w="609" w:type="pct"/>
            <w:shd w:val="clear" w:color="auto" w:fill="auto"/>
            <w:vAlign w:val="center"/>
          </w:tcPr>
          <w:p w14:paraId="3CE82DD8" w14:textId="77777777" w:rsidR="008E5759" w:rsidRPr="006A7B8D" w:rsidRDefault="008E5759" w:rsidP="008E5759">
            <w:pPr>
              <w:jc w:val="center"/>
            </w:pPr>
            <w:r>
              <w:t>4</w:t>
            </w:r>
          </w:p>
        </w:tc>
        <w:tc>
          <w:tcPr>
            <w:tcW w:w="548" w:type="pct"/>
            <w:shd w:val="clear" w:color="auto" w:fill="auto"/>
            <w:vAlign w:val="center"/>
          </w:tcPr>
          <w:p w14:paraId="32337942" w14:textId="77777777" w:rsidR="008E5759" w:rsidRDefault="008E5759" w:rsidP="008E5759">
            <w:pPr>
              <w:jc w:val="center"/>
            </w:pPr>
            <w:r>
              <w:t>10</w:t>
            </w:r>
          </w:p>
        </w:tc>
        <w:tc>
          <w:tcPr>
            <w:tcW w:w="917" w:type="pct"/>
            <w:shd w:val="clear" w:color="auto" w:fill="auto"/>
            <w:vAlign w:val="center"/>
          </w:tcPr>
          <w:p w14:paraId="7BBF9EE2" w14:textId="77777777" w:rsidR="008E5759" w:rsidRPr="000D5E7E" w:rsidRDefault="008E5759" w:rsidP="008E5759">
            <w:pPr>
              <w:shd w:val="clear" w:color="auto" w:fill="FFFFFF"/>
              <w:rPr>
                <w:kern w:val="32"/>
              </w:rPr>
            </w:pPr>
            <w:r w:rsidRPr="000D5E7E">
              <w:rPr>
                <w:kern w:val="32"/>
              </w:rPr>
              <w:t>Опрос в устной и/или письменной форме, практико-</w:t>
            </w:r>
          </w:p>
          <w:p w14:paraId="013F3001" w14:textId="77777777" w:rsidR="008E5759" w:rsidRPr="000D5E7E" w:rsidRDefault="008E5759" w:rsidP="008E5759">
            <w:pPr>
              <w:shd w:val="clear" w:color="auto" w:fill="FFFFFF"/>
              <w:rPr>
                <w:kern w:val="32"/>
              </w:rPr>
            </w:pPr>
            <w:r w:rsidRPr="000D5E7E">
              <w:rPr>
                <w:kern w:val="32"/>
              </w:rPr>
              <w:t>ориентированные и ситуационные задания</w:t>
            </w:r>
          </w:p>
        </w:tc>
      </w:tr>
      <w:tr w:rsidR="008E5759" w:rsidRPr="000D5E7E" w14:paraId="69FFDE91" w14:textId="77777777" w:rsidTr="008E5759">
        <w:tc>
          <w:tcPr>
            <w:tcW w:w="301" w:type="pct"/>
            <w:shd w:val="clear" w:color="auto" w:fill="auto"/>
            <w:vAlign w:val="center"/>
          </w:tcPr>
          <w:p w14:paraId="4596ABBF" w14:textId="77777777" w:rsidR="008E5759" w:rsidRDefault="008E5759" w:rsidP="008E5759">
            <w:pPr>
              <w:tabs>
                <w:tab w:val="right" w:pos="851"/>
              </w:tabs>
              <w:jc w:val="center"/>
            </w:pPr>
            <w:r>
              <w:t>7.</w:t>
            </w:r>
          </w:p>
        </w:tc>
        <w:tc>
          <w:tcPr>
            <w:tcW w:w="1048" w:type="pct"/>
            <w:shd w:val="clear" w:color="auto" w:fill="auto"/>
            <w:vAlign w:val="center"/>
          </w:tcPr>
          <w:p w14:paraId="4047A5B7" w14:textId="77777777" w:rsidR="008E5759" w:rsidRPr="00303814" w:rsidRDefault="008E5759" w:rsidP="008E5759">
            <w:pPr>
              <w:pStyle w:val="3"/>
              <w:ind w:right="0"/>
              <w:jc w:val="left"/>
              <w:rPr>
                <w:b w:val="0"/>
                <w:sz w:val="24"/>
                <w:szCs w:val="24"/>
              </w:rPr>
            </w:pPr>
            <w:r w:rsidRPr="00303814">
              <w:rPr>
                <w:b w:val="0"/>
                <w:sz w:val="24"/>
                <w:szCs w:val="24"/>
              </w:rPr>
              <w:t>Тема 7. Особенности современных подходов к управлению</w:t>
            </w:r>
            <w:r w:rsidRPr="00303814">
              <w:rPr>
                <w:b w:val="0"/>
                <w:spacing w:val="1"/>
                <w:sz w:val="24"/>
                <w:szCs w:val="24"/>
              </w:rPr>
              <w:t xml:space="preserve"> </w:t>
            </w:r>
            <w:r w:rsidRPr="00303814">
              <w:rPr>
                <w:b w:val="0"/>
                <w:sz w:val="24"/>
                <w:szCs w:val="24"/>
              </w:rPr>
              <w:t>процессом</w:t>
            </w:r>
            <w:r w:rsidRPr="00303814">
              <w:rPr>
                <w:b w:val="0"/>
                <w:spacing w:val="-6"/>
                <w:sz w:val="24"/>
                <w:szCs w:val="24"/>
              </w:rPr>
              <w:t xml:space="preserve"> </w:t>
            </w:r>
            <w:r w:rsidRPr="00303814">
              <w:rPr>
                <w:b w:val="0"/>
                <w:sz w:val="24"/>
                <w:szCs w:val="24"/>
              </w:rPr>
              <w:t>формирования</w:t>
            </w:r>
            <w:r w:rsidRPr="00303814">
              <w:rPr>
                <w:b w:val="0"/>
                <w:spacing w:val="-6"/>
                <w:sz w:val="24"/>
                <w:szCs w:val="24"/>
              </w:rPr>
              <w:t xml:space="preserve"> </w:t>
            </w:r>
            <w:r w:rsidRPr="00303814">
              <w:rPr>
                <w:b w:val="0"/>
                <w:sz w:val="24"/>
                <w:szCs w:val="24"/>
              </w:rPr>
              <w:t>деловой</w:t>
            </w:r>
            <w:r w:rsidRPr="00303814">
              <w:rPr>
                <w:b w:val="0"/>
                <w:spacing w:val="-7"/>
                <w:sz w:val="24"/>
                <w:szCs w:val="24"/>
              </w:rPr>
              <w:t xml:space="preserve"> </w:t>
            </w:r>
            <w:r w:rsidRPr="00303814">
              <w:rPr>
                <w:b w:val="0"/>
                <w:sz w:val="24"/>
                <w:szCs w:val="24"/>
              </w:rPr>
              <w:t>репутации</w:t>
            </w:r>
            <w:r w:rsidRPr="00303814">
              <w:rPr>
                <w:b w:val="0"/>
                <w:spacing w:val="-5"/>
                <w:sz w:val="24"/>
                <w:szCs w:val="24"/>
              </w:rPr>
              <w:t xml:space="preserve"> </w:t>
            </w:r>
            <w:r w:rsidRPr="00303814">
              <w:rPr>
                <w:b w:val="0"/>
                <w:sz w:val="24"/>
                <w:szCs w:val="24"/>
              </w:rPr>
              <w:t>и</w:t>
            </w:r>
            <w:r w:rsidRPr="00303814">
              <w:rPr>
                <w:b w:val="0"/>
                <w:spacing w:val="-4"/>
                <w:sz w:val="24"/>
                <w:szCs w:val="24"/>
              </w:rPr>
              <w:t xml:space="preserve"> </w:t>
            </w:r>
            <w:r w:rsidRPr="00303814">
              <w:rPr>
                <w:b w:val="0"/>
                <w:sz w:val="24"/>
                <w:szCs w:val="24"/>
              </w:rPr>
              <w:t>корпоративного</w:t>
            </w:r>
            <w:r w:rsidRPr="00303814">
              <w:rPr>
                <w:b w:val="0"/>
                <w:spacing w:val="-4"/>
                <w:sz w:val="24"/>
                <w:szCs w:val="24"/>
              </w:rPr>
              <w:t xml:space="preserve"> </w:t>
            </w:r>
            <w:r w:rsidRPr="00303814">
              <w:rPr>
                <w:b w:val="0"/>
                <w:sz w:val="24"/>
                <w:szCs w:val="24"/>
              </w:rPr>
              <w:t>имиджа.</w:t>
            </w:r>
          </w:p>
          <w:p w14:paraId="17AD2377" w14:textId="77777777" w:rsidR="008E5759" w:rsidRPr="00303814" w:rsidRDefault="008E5759" w:rsidP="008E5759">
            <w:pPr>
              <w:autoSpaceDE w:val="0"/>
              <w:autoSpaceDN w:val="0"/>
              <w:adjustRightInd w:val="0"/>
              <w:rPr>
                <w:color w:val="2C2D2E"/>
              </w:rPr>
            </w:pPr>
          </w:p>
        </w:tc>
        <w:tc>
          <w:tcPr>
            <w:tcW w:w="446" w:type="pct"/>
            <w:shd w:val="clear" w:color="auto" w:fill="auto"/>
            <w:vAlign w:val="center"/>
          </w:tcPr>
          <w:p w14:paraId="683658BB" w14:textId="77777777" w:rsidR="008E5759" w:rsidRDefault="008E5759" w:rsidP="008E5759">
            <w:pPr>
              <w:jc w:val="center"/>
            </w:pPr>
            <w:r>
              <w:t>14</w:t>
            </w:r>
          </w:p>
        </w:tc>
        <w:tc>
          <w:tcPr>
            <w:tcW w:w="595" w:type="pct"/>
            <w:shd w:val="clear" w:color="auto" w:fill="auto"/>
            <w:vAlign w:val="center"/>
          </w:tcPr>
          <w:p w14:paraId="07F6E93C" w14:textId="77777777" w:rsidR="008E5759" w:rsidRDefault="008E5759" w:rsidP="008E5759">
            <w:pPr>
              <w:jc w:val="center"/>
            </w:pPr>
            <w:r>
              <w:t>4</w:t>
            </w:r>
          </w:p>
        </w:tc>
        <w:tc>
          <w:tcPr>
            <w:tcW w:w="536" w:type="pct"/>
            <w:shd w:val="clear" w:color="auto" w:fill="auto"/>
            <w:vAlign w:val="center"/>
          </w:tcPr>
          <w:p w14:paraId="265E5A78" w14:textId="77777777" w:rsidR="008E5759" w:rsidRDefault="008E5759" w:rsidP="008E5759">
            <w:pPr>
              <w:jc w:val="center"/>
            </w:pPr>
            <w:r>
              <w:t>2</w:t>
            </w:r>
          </w:p>
        </w:tc>
        <w:tc>
          <w:tcPr>
            <w:tcW w:w="609" w:type="pct"/>
            <w:shd w:val="clear" w:color="auto" w:fill="auto"/>
            <w:vAlign w:val="center"/>
          </w:tcPr>
          <w:p w14:paraId="0CC185DD" w14:textId="77777777" w:rsidR="008E5759" w:rsidRPr="006A7B8D" w:rsidRDefault="008E5759" w:rsidP="008E5759">
            <w:pPr>
              <w:jc w:val="center"/>
            </w:pPr>
            <w:r>
              <w:t>2</w:t>
            </w:r>
          </w:p>
        </w:tc>
        <w:tc>
          <w:tcPr>
            <w:tcW w:w="548" w:type="pct"/>
            <w:shd w:val="clear" w:color="auto" w:fill="auto"/>
            <w:vAlign w:val="center"/>
          </w:tcPr>
          <w:p w14:paraId="773921B5" w14:textId="77777777" w:rsidR="008E5759" w:rsidRDefault="008E5759" w:rsidP="008E5759">
            <w:pPr>
              <w:jc w:val="center"/>
            </w:pPr>
            <w:r>
              <w:t>10</w:t>
            </w:r>
          </w:p>
        </w:tc>
        <w:tc>
          <w:tcPr>
            <w:tcW w:w="917" w:type="pct"/>
            <w:shd w:val="clear" w:color="auto" w:fill="auto"/>
            <w:vAlign w:val="center"/>
          </w:tcPr>
          <w:p w14:paraId="65CF2652" w14:textId="77777777" w:rsidR="008E5759" w:rsidRPr="000D5E7E" w:rsidRDefault="008E5759" w:rsidP="008E5759">
            <w:pPr>
              <w:shd w:val="clear" w:color="auto" w:fill="FFFFFF"/>
              <w:rPr>
                <w:kern w:val="32"/>
              </w:rPr>
            </w:pPr>
            <w:r w:rsidRPr="000D5E7E">
              <w:rPr>
                <w:kern w:val="32"/>
              </w:rPr>
              <w:t>Опрос в устной и/или письменной форме, практико-</w:t>
            </w:r>
          </w:p>
          <w:p w14:paraId="56FE0482" w14:textId="77777777" w:rsidR="008E5759" w:rsidRPr="000D5E7E" w:rsidRDefault="008E5759" w:rsidP="008E5759">
            <w:pPr>
              <w:shd w:val="clear" w:color="auto" w:fill="FFFFFF"/>
              <w:rPr>
                <w:kern w:val="32"/>
              </w:rPr>
            </w:pPr>
            <w:r w:rsidRPr="000D5E7E">
              <w:rPr>
                <w:kern w:val="32"/>
              </w:rPr>
              <w:t>ориентированные и ситуационные задания</w:t>
            </w:r>
          </w:p>
        </w:tc>
      </w:tr>
      <w:tr w:rsidR="000F4AAA" w:rsidRPr="000D5E7E" w14:paraId="261958F1" w14:textId="77777777" w:rsidTr="002C7717">
        <w:trPr>
          <w:trHeight w:val="1943"/>
        </w:trPr>
        <w:tc>
          <w:tcPr>
            <w:tcW w:w="301" w:type="pct"/>
            <w:shd w:val="clear" w:color="auto" w:fill="auto"/>
            <w:vAlign w:val="center"/>
          </w:tcPr>
          <w:p w14:paraId="180A5DBC" w14:textId="77777777" w:rsidR="000F4AAA" w:rsidRPr="000D5E7E" w:rsidRDefault="000F4AAA" w:rsidP="008E5759">
            <w:pPr>
              <w:tabs>
                <w:tab w:val="right" w:pos="851"/>
              </w:tabs>
              <w:ind w:left="-420"/>
              <w:jc w:val="center"/>
            </w:pPr>
          </w:p>
        </w:tc>
        <w:tc>
          <w:tcPr>
            <w:tcW w:w="1048" w:type="pct"/>
            <w:shd w:val="clear" w:color="auto" w:fill="auto"/>
            <w:vAlign w:val="center"/>
          </w:tcPr>
          <w:p w14:paraId="60BAAED7" w14:textId="77777777" w:rsidR="000F4AAA" w:rsidRPr="00303814" w:rsidRDefault="000F4AAA" w:rsidP="008E5759">
            <w:pPr>
              <w:tabs>
                <w:tab w:val="right" w:pos="851"/>
              </w:tabs>
            </w:pPr>
            <w:r w:rsidRPr="00303814">
              <w:t>В целом по дисциплине</w:t>
            </w:r>
          </w:p>
        </w:tc>
        <w:tc>
          <w:tcPr>
            <w:tcW w:w="446" w:type="pct"/>
            <w:shd w:val="clear" w:color="auto" w:fill="auto"/>
            <w:vAlign w:val="center"/>
          </w:tcPr>
          <w:p w14:paraId="74D25B20" w14:textId="77777777" w:rsidR="000F4AAA" w:rsidRPr="002C7717" w:rsidRDefault="000F4AAA" w:rsidP="008E5759">
            <w:pPr>
              <w:tabs>
                <w:tab w:val="right" w:pos="851"/>
              </w:tabs>
              <w:jc w:val="center"/>
            </w:pPr>
            <w:r w:rsidRPr="002C7717">
              <w:t>108</w:t>
            </w:r>
          </w:p>
        </w:tc>
        <w:tc>
          <w:tcPr>
            <w:tcW w:w="595" w:type="pct"/>
            <w:shd w:val="clear" w:color="auto" w:fill="auto"/>
            <w:vAlign w:val="center"/>
          </w:tcPr>
          <w:p w14:paraId="44FEBF7B" w14:textId="77777777" w:rsidR="000F4AAA" w:rsidRPr="002C7717" w:rsidRDefault="000F4AAA" w:rsidP="008E5759">
            <w:pPr>
              <w:tabs>
                <w:tab w:val="right" w:pos="851"/>
              </w:tabs>
              <w:jc w:val="center"/>
            </w:pPr>
            <w:r w:rsidRPr="002C7717">
              <w:t>34</w:t>
            </w:r>
          </w:p>
        </w:tc>
        <w:tc>
          <w:tcPr>
            <w:tcW w:w="536" w:type="pct"/>
            <w:shd w:val="clear" w:color="auto" w:fill="auto"/>
            <w:vAlign w:val="center"/>
          </w:tcPr>
          <w:p w14:paraId="7C04980A" w14:textId="77777777" w:rsidR="000F4AAA" w:rsidRPr="002C7717" w:rsidRDefault="000F4AAA" w:rsidP="008E5759">
            <w:pPr>
              <w:tabs>
                <w:tab w:val="right" w:pos="851"/>
              </w:tabs>
              <w:jc w:val="center"/>
            </w:pPr>
            <w:r w:rsidRPr="002C7717">
              <w:t>16</w:t>
            </w:r>
          </w:p>
        </w:tc>
        <w:tc>
          <w:tcPr>
            <w:tcW w:w="609" w:type="pct"/>
            <w:shd w:val="clear" w:color="auto" w:fill="auto"/>
            <w:vAlign w:val="center"/>
          </w:tcPr>
          <w:p w14:paraId="5749A6FA" w14:textId="77777777" w:rsidR="000F4AAA" w:rsidRPr="002C7717" w:rsidRDefault="000F4AAA" w:rsidP="008E5759">
            <w:pPr>
              <w:tabs>
                <w:tab w:val="right" w:pos="851"/>
              </w:tabs>
              <w:jc w:val="center"/>
            </w:pPr>
            <w:r w:rsidRPr="002C7717">
              <w:t>18</w:t>
            </w:r>
          </w:p>
        </w:tc>
        <w:tc>
          <w:tcPr>
            <w:tcW w:w="548" w:type="pct"/>
            <w:shd w:val="clear" w:color="auto" w:fill="auto"/>
            <w:vAlign w:val="center"/>
          </w:tcPr>
          <w:p w14:paraId="3F979BAA" w14:textId="77777777" w:rsidR="000F4AAA" w:rsidRPr="002C7717" w:rsidRDefault="000F4AAA" w:rsidP="008E5759">
            <w:pPr>
              <w:tabs>
                <w:tab w:val="right" w:pos="851"/>
              </w:tabs>
              <w:jc w:val="center"/>
            </w:pPr>
            <w:r w:rsidRPr="002C7717">
              <w:t>74</w:t>
            </w:r>
          </w:p>
        </w:tc>
        <w:tc>
          <w:tcPr>
            <w:tcW w:w="917" w:type="pct"/>
            <w:shd w:val="clear" w:color="auto" w:fill="auto"/>
            <w:vAlign w:val="center"/>
          </w:tcPr>
          <w:p w14:paraId="363B903E" w14:textId="77777777" w:rsidR="000F4AAA" w:rsidRPr="002C7717" w:rsidRDefault="000F4AAA" w:rsidP="008E5759">
            <w:pPr>
              <w:tabs>
                <w:tab w:val="right" w:pos="851"/>
              </w:tabs>
              <w:jc w:val="center"/>
            </w:pPr>
            <w:r w:rsidRPr="002C7717">
              <w:t>Согласно учебному плану: Домашнее творческое задание</w:t>
            </w:r>
          </w:p>
        </w:tc>
      </w:tr>
      <w:tr w:rsidR="008E5759" w:rsidRPr="00E10D28" w14:paraId="75C7F085" w14:textId="77777777" w:rsidTr="008E5759">
        <w:tc>
          <w:tcPr>
            <w:tcW w:w="301" w:type="pct"/>
            <w:shd w:val="clear" w:color="auto" w:fill="auto"/>
            <w:vAlign w:val="center"/>
          </w:tcPr>
          <w:p w14:paraId="2D570BBC" w14:textId="77777777" w:rsidR="008E5759" w:rsidRPr="000D5E7E" w:rsidRDefault="008E5759" w:rsidP="008E5759">
            <w:pPr>
              <w:tabs>
                <w:tab w:val="right" w:pos="851"/>
              </w:tabs>
              <w:jc w:val="center"/>
            </w:pPr>
          </w:p>
        </w:tc>
        <w:tc>
          <w:tcPr>
            <w:tcW w:w="1048" w:type="pct"/>
            <w:shd w:val="clear" w:color="auto" w:fill="auto"/>
            <w:vAlign w:val="center"/>
          </w:tcPr>
          <w:p w14:paraId="7F69F9AB" w14:textId="77777777" w:rsidR="008E5759" w:rsidRPr="00303814" w:rsidRDefault="008E5759" w:rsidP="008E5759">
            <w:pPr>
              <w:tabs>
                <w:tab w:val="right" w:pos="851"/>
              </w:tabs>
            </w:pPr>
            <w:r w:rsidRPr="00303814">
              <w:t>Итого в %</w:t>
            </w:r>
          </w:p>
        </w:tc>
        <w:tc>
          <w:tcPr>
            <w:tcW w:w="446" w:type="pct"/>
            <w:tcBorders>
              <w:top w:val="single" w:sz="4" w:space="0" w:color="000000"/>
              <w:left w:val="single" w:sz="4" w:space="0" w:color="000000"/>
              <w:bottom w:val="single" w:sz="4" w:space="0" w:color="000000"/>
              <w:right w:val="single" w:sz="4" w:space="0" w:color="000000"/>
            </w:tcBorders>
          </w:tcPr>
          <w:p w14:paraId="1F9C152D" w14:textId="77777777" w:rsidR="008E5759" w:rsidRPr="002C7717" w:rsidRDefault="008E5759" w:rsidP="008E5759">
            <w:pPr>
              <w:pBdr>
                <w:top w:val="nil"/>
                <w:left w:val="nil"/>
                <w:bottom w:val="nil"/>
                <w:right w:val="nil"/>
                <w:between w:val="nil"/>
              </w:pBdr>
              <w:tabs>
                <w:tab w:val="right" w:pos="851"/>
              </w:tabs>
              <w:jc w:val="center"/>
            </w:pPr>
            <w:r w:rsidRPr="002C7717">
              <w:t>100</w:t>
            </w:r>
          </w:p>
        </w:tc>
        <w:tc>
          <w:tcPr>
            <w:tcW w:w="595" w:type="pct"/>
            <w:tcBorders>
              <w:top w:val="single" w:sz="4" w:space="0" w:color="000000"/>
              <w:left w:val="single" w:sz="4" w:space="0" w:color="000000"/>
              <w:bottom w:val="single" w:sz="4" w:space="0" w:color="000000"/>
              <w:right w:val="single" w:sz="4" w:space="0" w:color="000000"/>
            </w:tcBorders>
            <w:shd w:val="clear" w:color="auto" w:fill="auto"/>
          </w:tcPr>
          <w:p w14:paraId="41E52328" w14:textId="417AE93E" w:rsidR="008E5759" w:rsidRPr="002C7717" w:rsidRDefault="000F4AAA" w:rsidP="008E5759">
            <w:pPr>
              <w:pBdr>
                <w:top w:val="nil"/>
                <w:left w:val="nil"/>
                <w:bottom w:val="nil"/>
                <w:right w:val="nil"/>
                <w:between w:val="nil"/>
              </w:pBdr>
              <w:tabs>
                <w:tab w:val="right" w:pos="851"/>
              </w:tabs>
              <w:jc w:val="center"/>
            </w:pPr>
            <w:r w:rsidRPr="002C7717">
              <w:t>31</w:t>
            </w:r>
          </w:p>
          <w:p w14:paraId="0E829E22" w14:textId="77777777" w:rsidR="008E5759" w:rsidRPr="002C7717" w:rsidRDefault="008E5759" w:rsidP="008E5759">
            <w:pPr>
              <w:pBdr>
                <w:top w:val="nil"/>
                <w:left w:val="nil"/>
                <w:bottom w:val="nil"/>
                <w:right w:val="nil"/>
                <w:between w:val="nil"/>
              </w:pBdr>
              <w:tabs>
                <w:tab w:val="right" w:pos="851"/>
              </w:tabs>
              <w:jc w:val="center"/>
            </w:pPr>
          </w:p>
        </w:tc>
        <w:tc>
          <w:tcPr>
            <w:tcW w:w="536" w:type="pct"/>
            <w:tcBorders>
              <w:top w:val="single" w:sz="4" w:space="0" w:color="000000"/>
              <w:left w:val="single" w:sz="4" w:space="0" w:color="000000"/>
              <w:bottom w:val="single" w:sz="4" w:space="0" w:color="000000"/>
              <w:right w:val="single" w:sz="4" w:space="0" w:color="000000"/>
            </w:tcBorders>
            <w:shd w:val="clear" w:color="auto" w:fill="auto"/>
          </w:tcPr>
          <w:p w14:paraId="43F947B5" w14:textId="2352C791" w:rsidR="008E5759" w:rsidRPr="002C7717" w:rsidRDefault="000F4AAA" w:rsidP="008E5759">
            <w:pPr>
              <w:pBdr>
                <w:top w:val="nil"/>
                <w:left w:val="nil"/>
                <w:bottom w:val="nil"/>
                <w:right w:val="nil"/>
                <w:between w:val="nil"/>
              </w:pBdr>
              <w:tabs>
                <w:tab w:val="right" w:pos="851"/>
              </w:tabs>
              <w:jc w:val="center"/>
            </w:pPr>
            <w:r w:rsidRPr="002C7717">
              <w:t xml:space="preserve">47 </w:t>
            </w:r>
          </w:p>
        </w:tc>
        <w:tc>
          <w:tcPr>
            <w:tcW w:w="609" w:type="pct"/>
            <w:tcBorders>
              <w:top w:val="single" w:sz="4" w:space="0" w:color="000000"/>
              <w:left w:val="single" w:sz="4" w:space="0" w:color="000000"/>
              <w:bottom w:val="single" w:sz="4" w:space="0" w:color="000000"/>
              <w:right w:val="single" w:sz="4" w:space="0" w:color="000000"/>
            </w:tcBorders>
            <w:shd w:val="clear" w:color="auto" w:fill="auto"/>
          </w:tcPr>
          <w:p w14:paraId="4D40BDEC" w14:textId="39BEC990" w:rsidR="008E5759" w:rsidRPr="002C7717" w:rsidRDefault="000F4AAA" w:rsidP="008E5759">
            <w:pPr>
              <w:pBdr>
                <w:top w:val="nil"/>
                <w:left w:val="nil"/>
                <w:bottom w:val="nil"/>
                <w:right w:val="nil"/>
                <w:between w:val="nil"/>
              </w:pBdr>
              <w:tabs>
                <w:tab w:val="right" w:pos="851"/>
              </w:tabs>
              <w:jc w:val="center"/>
            </w:pPr>
            <w:r w:rsidRPr="002C7717">
              <w:t xml:space="preserve">53 </w:t>
            </w:r>
          </w:p>
        </w:tc>
        <w:tc>
          <w:tcPr>
            <w:tcW w:w="548" w:type="pct"/>
            <w:tcBorders>
              <w:top w:val="single" w:sz="4" w:space="0" w:color="000000"/>
              <w:left w:val="single" w:sz="4" w:space="0" w:color="000000"/>
              <w:bottom w:val="single" w:sz="4" w:space="0" w:color="000000"/>
              <w:right w:val="single" w:sz="4" w:space="0" w:color="000000"/>
            </w:tcBorders>
            <w:shd w:val="clear" w:color="auto" w:fill="auto"/>
          </w:tcPr>
          <w:p w14:paraId="47C2F867" w14:textId="67476284" w:rsidR="008E5759" w:rsidRPr="002C7717" w:rsidRDefault="000F4AAA" w:rsidP="008E5759">
            <w:pPr>
              <w:pBdr>
                <w:top w:val="nil"/>
                <w:left w:val="nil"/>
                <w:bottom w:val="nil"/>
                <w:right w:val="nil"/>
                <w:between w:val="nil"/>
              </w:pBdr>
              <w:tabs>
                <w:tab w:val="right" w:pos="851"/>
              </w:tabs>
              <w:jc w:val="center"/>
            </w:pPr>
            <w:r w:rsidRPr="002C7717">
              <w:t xml:space="preserve">69 </w:t>
            </w:r>
          </w:p>
        </w:tc>
        <w:tc>
          <w:tcPr>
            <w:tcW w:w="917" w:type="pct"/>
            <w:shd w:val="clear" w:color="auto" w:fill="auto"/>
            <w:vAlign w:val="center"/>
          </w:tcPr>
          <w:p w14:paraId="1DC04FF3" w14:textId="77777777" w:rsidR="008E5759" w:rsidRPr="002C7717" w:rsidRDefault="008E5759" w:rsidP="008E5759">
            <w:pPr>
              <w:tabs>
                <w:tab w:val="right" w:pos="851"/>
              </w:tabs>
              <w:jc w:val="center"/>
            </w:pPr>
          </w:p>
        </w:tc>
      </w:tr>
    </w:tbl>
    <w:p w14:paraId="445CFDDC" w14:textId="77777777" w:rsidR="000F4AAA" w:rsidRDefault="000F4AAA" w:rsidP="009E3F90">
      <w:pPr>
        <w:ind w:right="531"/>
        <w:jc w:val="right"/>
        <w:rPr>
          <w:sz w:val="28"/>
          <w:szCs w:val="28"/>
        </w:rPr>
      </w:pPr>
    </w:p>
    <w:p w14:paraId="747D7750" w14:textId="569AE3E7" w:rsidR="009E3F90" w:rsidRPr="000F4AAA" w:rsidRDefault="009E3F90" w:rsidP="009E3F90">
      <w:pPr>
        <w:ind w:right="531"/>
        <w:jc w:val="right"/>
        <w:rPr>
          <w:sz w:val="28"/>
          <w:szCs w:val="28"/>
        </w:rPr>
      </w:pPr>
      <w:r w:rsidRPr="000F4AAA">
        <w:rPr>
          <w:sz w:val="28"/>
          <w:szCs w:val="28"/>
        </w:rPr>
        <w:t xml:space="preserve">Таблица </w:t>
      </w:r>
      <w:r w:rsidR="000F4AAA" w:rsidRPr="000F4AAA">
        <w:rPr>
          <w:sz w:val="28"/>
          <w:szCs w:val="28"/>
        </w:rPr>
        <w:t>2</w:t>
      </w:r>
      <w:r w:rsidRPr="000F4AAA">
        <w:rPr>
          <w:sz w:val="28"/>
          <w:szCs w:val="28"/>
        </w:rPr>
        <w:t>.2.</w:t>
      </w:r>
    </w:p>
    <w:p w14:paraId="05844394" w14:textId="389B4D8D" w:rsidR="009E3F90" w:rsidRPr="000D5E7E" w:rsidRDefault="002C7717" w:rsidP="009E3F90">
      <w:pPr>
        <w:keepNext/>
        <w:ind w:left="567"/>
        <w:jc w:val="center"/>
        <w:rPr>
          <w:sz w:val="28"/>
          <w:szCs w:val="28"/>
        </w:rPr>
      </w:pPr>
      <w:r>
        <w:rPr>
          <w:i/>
          <w:sz w:val="28"/>
          <w:szCs w:val="28"/>
        </w:rPr>
        <w:t xml:space="preserve"> </w:t>
      </w:r>
      <w:r w:rsidR="009E3F90">
        <w:rPr>
          <w:i/>
          <w:sz w:val="28"/>
          <w:szCs w:val="28"/>
        </w:rPr>
        <w:t>(заочная форма обучения)</w:t>
      </w:r>
      <w:r w:rsidR="000F4AAA">
        <w:rPr>
          <w:i/>
          <w:sz w:val="28"/>
          <w:szCs w:val="28"/>
        </w:rPr>
        <w:t xml:space="preserve"> 2021,2022 </w:t>
      </w:r>
      <w:proofErr w:type="spellStart"/>
      <w:r w:rsidR="000F4AAA">
        <w:rPr>
          <w:i/>
          <w:sz w:val="28"/>
          <w:szCs w:val="28"/>
        </w:rPr>
        <w:t>г.п</w:t>
      </w:r>
      <w:proofErr w:type="spellEnd"/>
      <w:r w:rsidR="000F4AAA">
        <w:rPr>
          <w:i/>
          <w:sz w:val="28"/>
          <w:szCs w:val="28"/>
        </w:rPr>
        <w:t>.</w:t>
      </w:r>
    </w:p>
    <w:tbl>
      <w:tblPr>
        <w:tblW w:w="4956"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606"/>
        <w:gridCol w:w="2111"/>
        <w:gridCol w:w="898"/>
        <w:gridCol w:w="1198"/>
        <w:gridCol w:w="1080"/>
        <w:gridCol w:w="1227"/>
        <w:gridCol w:w="1104"/>
        <w:gridCol w:w="1847"/>
      </w:tblGrid>
      <w:tr w:rsidR="000F4AAA" w:rsidRPr="000D5E7E" w14:paraId="0B10B998" w14:textId="77777777" w:rsidTr="009E3F90">
        <w:tc>
          <w:tcPr>
            <w:tcW w:w="301" w:type="pct"/>
            <w:vMerge w:val="restart"/>
            <w:shd w:val="clear" w:color="auto" w:fill="auto"/>
            <w:vAlign w:val="center"/>
          </w:tcPr>
          <w:p w14:paraId="3E2144E8" w14:textId="77777777" w:rsidR="000F4AAA" w:rsidRPr="000D5E7E" w:rsidRDefault="000F4AAA" w:rsidP="009E3F90">
            <w:pPr>
              <w:tabs>
                <w:tab w:val="right" w:pos="851"/>
              </w:tabs>
              <w:jc w:val="center"/>
            </w:pPr>
            <w:r w:rsidRPr="000D5E7E">
              <w:t>№</w:t>
            </w:r>
          </w:p>
          <w:p w14:paraId="1D5D3E57" w14:textId="77777777" w:rsidR="000F4AAA" w:rsidRPr="000D5E7E" w:rsidRDefault="000F4AAA" w:rsidP="009E3F90">
            <w:pPr>
              <w:tabs>
                <w:tab w:val="right" w:pos="851"/>
              </w:tabs>
              <w:jc w:val="center"/>
            </w:pPr>
            <w:r w:rsidRPr="000D5E7E">
              <w:t>п/п</w:t>
            </w:r>
          </w:p>
        </w:tc>
        <w:tc>
          <w:tcPr>
            <w:tcW w:w="1048" w:type="pct"/>
            <w:vMerge w:val="restart"/>
            <w:shd w:val="clear" w:color="auto" w:fill="auto"/>
            <w:vAlign w:val="center"/>
          </w:tcPr>
          <w:p w14:paraId="1D2D6314" w14:textId="77777777" w:rsidR="000F4AAA" w:rsidRPr="00303814" w:rsidRDefault="000F4AAA" w:rsidP="009E3F90">
            <w:pPr>
              <w:tabs>
                <w:tab w:val="right" w:pos="851"/>
              </w:tabs>
            </w:pPr>
            <w:r w:rsidRPr="00303814">
              <w:t>Наименование тем (разделов) дисциплины</w:t>
            </w:r>
          </w:p>
        </w:tc>
        <w:tc>
          <w:tcPr>
            <w:tcW w:w="2734" w:type="pct"/>
            <w:gridSpan w:val="5"/>
            <w:shd w:val="clear" w:color="auto" w:fill="auto"/>
            <w:vAlign w:val="center"/>
          </w:tcPr>
          <w:p w14:paraId="713EB713" w14:textId="77777777" w:rsidR="000F4AAA" w:rsidRPr="000D5E7E" w:rsidRDefault="000F4AAA" w:rsidP="009E3F90">
            <w:pPr>
              <w:tabs>
                <w:tab w:val="right" w:pos="851"/>
              </w:tabs>
              <w:jc w:val="center"/>
              <w:rPr>
                <w:b/>
              </w:rPr>
            </w:pPr>
            <w:r w:rsidRPr="000D5E7E">
              <w:rPr>
                <w:b/>
              </w:rPr>
              <w:t>Трудоемкость в часах</w:t>
            </w:r>
          </w:p>
        </w:tc>
        <w:tc>
          <w:tcPr>
            <w:tcW w:w="917" w:type="pct"/>
            <w:vMerge w:val="restart"/>
            <w:shd w:val="clear" w:color="auto" w:fill="auto"/>
            <w:vAlign w:val="center"/>
          </w:tcPr>
          <w:p w14:paraId="0E0258AE" w14:textId="77777777" w:rsidR="000F4AAA" w:rsidRPr="000D5E7E" w:rsidRDefault="000F4AAA" w:rsidP="009E3F90">
            <w:pPr>
              <w:tabs>
                <w:tab w:val="right" w:pos="851"/>
              </w:tabs>
              <w:jc w:val="center"/>
              <w:rPr>
                <w:b/>
              </w:rPr>
            </w:pPr>
            <w:r w:rsidRPr="000D5E7E">
              <w:rPr>
                <w:b/>
              </w:rPr>
              <w:t>Формы текущего контроля успеваемости</w:t>
            </w:r>
          </w:p>
        </w:tc>
      </w:tr>
      <w:tr w:rsidR="000F4AAA" w:rsidRPr="000D5E7E" w14:paraId="04FE3327" w14:textId="77777777" w:rsidTr="009E3F90">
        <w:tc>
          <w:tcPr>
            <w:tcW w:w="301" w:type="pct"/>
            <w:vMerge/>
            <w:shd w:val="clear" w:color="auto" w:fill="auto"/>
          </w:tcPr>
          <w:p w14:paraId="1BACC068" w14:textId="77777777" w:rsidR="000F4AAA" w:rsidRPr="000D5E7E" w:rsidRDefault="000F4AAA" w:rsidP="009E3F90">
            <w:pPr>
              <w:tabs>
                <w:tab w:val="right" w:pos="851"/>
              </w:tabs>
            </w:pPr>
          </w:p>
        </w:tc>
        <w:tc>
          <w:tcPr>
            <w:tcW w:w="1048" w:type="pct"/>
            <w:vMerge/>
            <w:shd w:val="clear" w:color="auto" w:fill="auto"/>
          </w:tcPr>
          <w:p w14:paraId="4D5E147F" w14:textId="77777777" w:rsidR="000F4AAA" w:rsidRPr="00303814" w:rsidRDefault="000F4AAA" w:rsidP="009E3F90">
            <w:pPr>
              <w:tabs>
                <w:tab w:val="right" w:pos="851"/>
              </w:tabs>
            </w:pPr>
          </w:p>
        </w:tc>
        <w:tc>
          <w:tcPr>
            <w:tcW w:w="446" w:type="pct"/>
            <w:vMerge w:val="restart"/>
            <w:shd w:val="clear" w:color="auto" w:fill="auto"/>
            <w:vAlign w:val="center"/>
          </w:tcPr>
          <w:p w14:paraId="2D452740" w14:textId="77777777" w:rsidR="000F4AAA" w:rsidRPr="000D5E7E" w:rsidRDefault="000F4AAA" w:rsidP="009E3F90">
            <w:pPr>
              <w:tabs>
                <w:tab w:val="right" w:pos="851"/>
              </w:tabs>
              <w:jc w:val="center"/>
              <w:rPr>
                <w:b/>
              </w:rPr>
            </w:pPr>
            <w:r w:rsidRPr="000D5E7E">
              <w:rPr>
                <w:b/>
              </w:rPr>
              <w:t>Всего</w:t>
            </w:r>
          </w:p>
        </w:tc>
        <w:tc>
          <w:tcPr>
            <w:tcW w:w="1740" w:type="pct"/>
            <w:gridSpan w:val="3"/>
            <w:shd w:val="clear" w:color="auto" w:fill="auto"/>
            <w:vAlign w:val="center"/>
          </w:tcPr>
          <w:p w14:paraId="50FF974B" w14:textId="77777777" w:rsidR="000F4AAA" w:rsidRPr="000D5E7E" w:rsidRDefault="000F4AAA" w:rsidP="009E3F90">
            <w:pPr>
              <w:tabs>
                <w:tab w:val="right" w:pos="851"/>
              </w:tabs>
              <w:jc w:val="center"/>
              <w:rPr>
                <w:b/>
              </w:rPr>
            </w:pPr>
            <w:r w:rsidRPr="000D5E7E">
              <w:rPr>
                <w:b/>
              </w:rPr>
              <w:t>Контактная работа – Аудиторная работа</w:t>
            </w:r>
          </w:p>
        </w:tc>
        <w:tc>
          <w:tcPr>
            <w:tcW w:w="548" w:type="pct"/>
            <w:vMerge w:val="restart"/>
            <w:shd w:val="clear" w:color="auto" w:fill="auto"/>
            <w:vAlign w:val="center"/>
          </w:tcPr>
          <w:p w14:paraId="785BF84D" w14:textId="77777777" w:rsidR="000F4AAA" w:rsidRPr="000D5E7E" w:rsidRDefault="000F4AAA" w:rsidP="009E3F90">
            <w:pPr>
              <w:tabs>
                <w:tab w:val="right" w:pos="851"/>
              </w:tabs>
              <w:jc w:val="center"/>
              <w:rPr>
                <w:b/>
              </w:rPr>
            </w:pPr>
            <w:r>
              <w:rPr>
                <w:b/>
              </w:rPr>
              <w:t>Самостоя</w:t>
            </w:r>
            <w:r w:rsidRPr="000D5E7E">
              <w:rPr>
                <w:b/>
              </w:rPr>
              <w:t>тельная работа</w:t>
            </w:r>
          </w:p>
        </w:tc>
        <w:tc>
          <w:tcPr>
            <w:tcW w:w="917" w:type="pct"/>
            <w:vMerge/>
            <w:shd w:val="clear" w:color="auto" w:fill="auto"/>
          </w:tcPr>
          <w:p w14:paraId="7B519CED" w14:textId="77777777" w:rsidR="000F4AAA" w:rsidRPr="000D5E7E" w:rsidRDefault="000F4AAA" w:rsidP="009E3F90">
            <w:pPr>
              <w:tabs>
                <w:tab w:val="right" w:pos="851"/>
              </w:tabs>
            </w:pPr>
          </w:p>
        </w:tc>
      </w:tr>
      <w:tr w:rsidR="000F4AAA" w:rsidRPr="000D5E7E" w14:paraId="67F5E223" w14:textId="77777777" w:rsidTr="009E3F90">
        <w:tc>
          <w:tcPr>
            <w:tcW w:w="301" w:type="pct"/>
            <w:vMerge/>
            <w:shd w:val="clear" w:color="auto" w:fill="FFFF00"/>
          </w:tcPr>
          <w:p w14:paraId="26FD06CF" w14:textId="77777777" w:rsidR="000F4AAA" w:rsidRPr="000D5E7E" w:rsidRDefault="000F4AAA" w:rsidP="009E3F90">
            <w:pPr>
              <w:tabs>
                <w:tab w:val="right" w:pos="851"/>
              </w:tabs>
            </w:pPr>
          </w:p>
        </w:tc>
        <w:tc>
          <w:tcPr>
            <w:tcW w:w="1048" w:type="pct"/>
            <w:vMerge/>
            <w:shd w:val="clear" w:color="auto" w:fill="FFFF00"/>
          </w:tcPr>
          <w:p w14:paraId="53FAEA0C" w14:textId="77777777" w:rsidR="000F4AAA" w:rsidRPr="00303814" w:rsidRDefault="000F4AAA" w:rsidP="009E3F90">
            <w:pPr>
              <w:tabs>
                <w:tab w:val="right" w:pos="851"/>
              </w:tabs>
            </w:pPr>
          </w:p>
        </w:tc>
        <w:tc>
          <w:tcPr>
            <w:tcW w:w="446" w:type="pct"/>
            <w:vMerge/>
            <w:shd w:val="clear" w:color="auto" w:fill="auto"/>
            <w:vAlign w:val="center"/>
          </w:tcPr>
          <w:p w14:paraId="5BF1A6B3" w14:textId="77777777" w:rsidR="000F4AAA" w:rsidRPr="000D5E7E" w:rsidRDefault="000F4AAA" w:rsidP="009E3F90">
            <w:pPr>
              <w:tabs>
                <w:tab w:val="right" w:pos="851"/>
              </w:tabs>
              <w:jc w:val="center"/>
            </w:pPr>
          </w:p>
        </w:tc>
        <w:tc>
          <w:tcPr>
            <w:tcW w:w="595" w:type="pct"/>
            <w:shd w:val="clear" w:color="auto" w:fill="auto"/>
            <w:vAlign w:val="center"/>
          </w:tcPr>
          <w:p w14:paraId="609500C9" w14:textId="77777777" w:rsidR="000F4AAA" w:rsidRPr="000D5E7E" w:rsidRDefault="000F4AAA" w:rsidP="009E3F90">
            <w:pPr>
              <w:tabs>
                <w:tab w:val="right" w:pos="851"/>
              </w:tabs>
              <w:jc w:val="center"/>
            </w:pPr>
            <w:r w:rsidRPr="000D5E7E">
              <w:t>Общая, в т.ч.:</w:t>
            </w:r>
          </w:p>
        </w:tc>
        <w:tc>
          <w:tcPr>
            <w:tcW w:w="536" w:type="pct"/>
            <w:shd w:val="clear" w:color="auto" w:fill="auto"/>
            <w:vAlign w:val="center"/>
          </w:tcPr>
          <w:p w14:paraId="4F4BFE1A" w14:textId="77777777" w:rsidR="000F4AAA" w:rsidRPr="000D5E7E" w:rsidRDefault="000F4AAA" w:rsidP="009E3F90">
            <w:pPr>
              <w:tabs>
                <w:tab w:val="right" w:pos="851"/>
              </w:tabs>
              <w:jc w:val="center"/>
            </w:pPr>
            <w:r w:rsidRPr="000D5E7E">
              <w:t>Лекции</w:t>
            </w:r>
          </w:p>
        </w:tc>
        <w:tc>
          <w:tcPr>
            <w:tcW w:w="609" w:type="pct"/>
            <w:shd w:val="clear" w:color="auto" w:fill="auto"/>
            <w:vAlign w:val="center"/>
          </w:tcPr>
          <w:p w14:paraId="3160188B" w14:textId="77777777" w:rsidR="000F4AAA" w:rsidRPr="000D5E7E" w:rsidRDefault="000F4AAA" w:rsidP="009E3F90">
            <w:pPr>
              <w:tabs>
                <w:tab w:val="right" w:pos="851"/>
              </w:tabs>
              <w:jc w:val="center"/>
            </w:pPr>
            <w:r w:rsidRPr="000D5E7E">
              <w:t>Семинары, практические занятия</w:t>
            </w:r>
          </w:p>
        </w:tc>
        <w:tc>
          <w:tcPr>
            <w:tcW w:w="548" w:type="pct"/>
            <w:vMerge/>
            <w:shd w:val="clear" w:color="auto" w:fill="auto"/>
          </w:tcPr>
          <w:p w14:paraId="4E9A51F4" w14:textId="77777777" w:rsidR="000F4AAA" w:rsidRPr="000D5E7E" w:rsidRDefault="000F4AAA" w:rsidP="009E3F90">
            <w:pPr>
              <w:tabs>
                <w:tab w:val="right" w:pos="851"/>
              </w:tabs>
            </w:pPr>
          </w:p>
        </w:tc>
        <w:tc>
          <w:tcPr>
            <w:tcW w:w="917" w:type="pct"/>
            <w:vMerge/>
            <w:shd w:val="clear" w:color="auto" w:fill="auto"/>
          </w:tcPr>
          <w:p w14:paraId="1146E618" w14:textId="77777777" w:rsidR="000F4AAA" w:rsidRPr="000D5E7E" w:rsidRDefault="000F4AAA" w:rsidP="009E3F90">
            <w:pPr>
              <w:tabs>
                <w:tab w:val="right" w:pos="851"/>
              </w:tabs>
            </w:pPr>
          </w:p>
        </w:tc>
      </w:tr>
      <w:tr w:rsidR="009E3F90" w:rsidRPr="000D5E7E" w14:paraId="2DF05CE7" w14:textId="77777777" w:rsidTr="009E3F90">
        <w:tc>
          <w:tcPr>
            <w:tcW w:w="301" w:type="pct"/>
            <w:shd w:val="clear" w:color="auto" w:fill="auto"/>
            <w:vAlign w:val="center"/>
          </w:tcPr>
          <w:p w14:paraId="5EF13420" w14:textId="77777777" w:rsidR="009E3F90" w:rsidRPr="000D5E7E" w:rsidRDefault="009E3F90" w:rsidP="009E3F90">
            <w:pPr>
              <w:tabs>
                <w:tab w:val="right" w:pos="851"/>
              </w:tabs>
              <w:jc w:val="center"/>
            </w:pPr>
            <w:r w:rsidRPr="000D5E7E">
              <w:t>1</w:t>
            </w:r>
          </w:p>
        </w:tc>
        <w:tc>
          <w:tcPr>
            <w:tcW w:w="1048" w:type="pct"/>
            <w:shd w:val="clear" w:color="auto" w:fill="auto"/>
            <w:vAlign w:val="center"/>
          </w:tcPr>
          <w:p w14:paraId="6669A08A" w14:textId="77777777" w:rsidR="009E3F90" w:rsidRPr="00303814" w:rsidRDefault="009E3F90" w:rsidP="009E3F90">
            <w:pPr>
              <w:rPr>
                <w:rFonts w:eastAsia="TimesNewRomanPS-BoldMT"/>
                <w:bCs/>
              </w:rPr>
            </w:pPr>
            <w:r w:rsidRPr="00303814">
              <w:t>Тема</w:t>
            </w:r>
            <w:r w:rsidRPr="00303814">
              <w:rPr>
                <w:spacing w:val="3"/>
              </w:rPr>
              <w:t xml:space="preserve"> </w:t>
            </w:r>
            <w:r w:rsidRPr="00303814">
              <w:t>1.</w:t>
            </w:r>
            <w:r w:rsidRPr="00303814">
              <w:rPr>
                <w:spacing w:val="-4"/>
              </w:rPr>
              <w:t xml:space="preserve"> </w:t>
            </w:r>
            <w:r w:rsidRPr="00303814">
              <w:rPr>
                <w:spacing w:val="11"/>
              </w:rPr>
              <w:t>Понятие</w:t>
            </w:r>
            <w:r w:rsidRPr="00303814">
              <w:rPr>
                <w:spacing w:val="30"/>
              </w:rPr>
              <w:t xml:space="preserve"> </w:t>
            </w:r>
            <w:r w:rsidRPr="00303814">
              <w:rPr>
                <w:spacing w:val="10"/>
              </w:rPr>
              <w:t>имиджа</w:t>
            </w:r>
            <w:r w:rsidRPr="00303814">
              <w:rPr>
                <w:spacing w:val="34"/>
              </w:rPr>
              <w:t xml:space="preserve"> </w:t>
            </w:r>
            <w:r w:rsidRPr="00303814">
              <w:t>и</w:t>
            </w:r>
            <w:r w:rsidRPr="00303814">
              <w:rPr>
                <w:spacing w:val="30"/>
              </w:rPr>
              <w:t xml:space="preserve"> </w:t>
            </w:r>
            <w:r w:rsidRPr="00303814">
              <w:rPr>
                <w:spacing w:val="11"/>
              </w:rPr>
              <w:t>деловой</w:t>
            </w:r>
            <w:r w:rsidRPr="00303814">
              <w:rPr>
                <w:spacing w:val="33"/>
              </w:rPr>
              <w:t xml:space="preserve"> </w:t>
            </w:r>
            <w:r w:rsidRPr="00303814">
              <w:rPr>
                <w:spacing w:val="11"/>
              </w:rPr>
              <w:t>репутации,</w:t>
            </w:r>
            <w:r w:rsidRPr="00303814">
              <w:rPr>
                <w:spacing w:val="32"/>
              </w:rPr>
              <w:t xml:space="preserve"> </w:t>
            </w:r>
            <w:r w:rsidRPr="00303814">
              <w:t>их</w:t>
            </w:r>
            <w:r w:rsidRPr="00303814">
              <w:rPr>
                <w:spacing w:val="38"/>
              </w:rPr>
              <w:t xml:space="preserve"> </w:t>
            </w:r>
            <w:r w:rsidRPr="00303814">
              <w:t>значение</w:t>
            </w:r>
            <w:r w:rsidRPr="00303814">
              <w:rPr>
                <w:spacing w:val="3"/>
              </w:rPr>
              <w:t xml:space="preserve"> </w:t>
            </w:r>
            <w:r w:rsidRPr="00303814">
              <w:t>в</w:t>
            </w:r>
            <w:r w:rsidRPr="00303814">
              <w:rPr>
                <w:spacing w:val="-67"/>
              </w:rPr>
              <w:t xml:space="preserve"> </w:t>
            </w:r>
            <w:r w:rsidRPr="00303814">
              <w:t>позиционировании</w:t>
            </w:r>
            <w:r w:rsidRPr="00303814">
              <w:rPr>
                <w:spacing w:val="-4"/>
              </w:rPr>
              <w:t xml:space="preserve"> </w:t>
            </w:r>
            <w:r w:rsidRPr="00303814">
              <w:t>компании</w:t>
            </w:r>
          </w:p>
        </w:tc>
        <w:tc>
          <w:tcPr>
            <w:tcW w:w="446" w:type="pct"/>
            <w:shd w:val="clear" w:color="auto" w:fill="auto"/>
            <w:vAlign w:val="center"/>
          </w:tcPr>
          <w:p w14:paraId="7D40C411" w14:textId="49A76086" w:rsidR="009E3F90" w:rsidRPr="000159D3" w:rsidRDefault="009E3F90" w:rsidP="009E3F90">
            <w:pPr>
              <w:jc w:val="center"/>
            </w:pPr>
            <w:r>
              <w:t>16</w:t>
            </w:r>
          </w:p>
        </w:tc>
        <w:tc>
          <w:tcPr>
            <w:tcW w:w="595" w:type="pct"/>
            <w:shd w:val="clear" w:color="auto" w:fill="auto"/>
            <w:vAlign w:val="center"/>
          </w:tcPr>
          <w:p w14:paraId="38AEBCA2" w14:textId="48BFF6CE" w:rsidR="009E3F90" w:rsidRPr="000159D3" w:rsidRDefault="009E3F90" w:rsidP="009E3F90">
            <w:pPr>
              <w:jc w:val="center"/>
            </w:pPr>
            <w:r>
              <w:t>2</w:t>
            </w:r>
          </w:p>
        </w:tc>
        <w:tc>
          <w:tcPr>
            <w:tcW w:w="536" w:type="pct"/>
            <w:shd w:val="clear" w:color="auto" w:fill="auto"/>
            <w:vAlign w:val="center"/>
          </w:tcPr>
          <w:p w14:paraId="22876174" w14:textId="795E8FC7" w:rsidR="009E3F90" w:rsidRPr="000159D3" w:rsidRDefault="009E3F90" w:rsidP="009E3F90">
            <w:pPr>
              <w:jc w:val="center"/>
            </w:pPr>
            <w:r>
              <w:t>1</w:t>
            </w:r>
          </w:p>
        </w:tc>
        <w:tc>
          <w:tcPr>
            <w:tcW w:w="609" w:type="pct"/>
            <w:shd w:val="clear" w:color="auto" w:fill="auto"/>
            <w:vAlign w:val="center"/>
          </w:tcPr>
          <w:p w14:paraId="3EB2675F" w14:textId="21FBBBAE" w:rsidR="009E3F90" w:rsidRPr="00BC55E7" w:rsidRDefault="009E3F90" w:rsidP="009E3F90">
            <w:pPr>
              <w:jc w:val="center"/>
            </w:pPr>
            <w:r>
              <w:t>1</w:t>
            </w:r>
          </w:p>
        </w:tc>
        <w:tc>
          <w:tcPr>
            <w:tcW w:w="548" w:type="pct"/>
            <w:shd w:val="clear" w:color="auto" w:fill="auto"/>
            <w:vAlign w:val="center"/>
          </w:tcPr>
          <w:p w14:paraId="5D34853F" w14:textId="131E0694" w:rsidR="009E3F90" w:rsidRPr="000159D3" w:rsidRDefault="009E3F90" w:rsidP="009E3F90">
            <w:pPr>
              <w:jc w:val="center"/>
            </w:pPr>
            <w:r>
              <w:t>14</w:t>
            </w:r>
          </w:p>
        </w:tc>
        <w:tc>
          <w:tcPr>
            <w:tcW w:w="917" w:type="pct"/>
            <w:shd w:val="clear" w:color="auto" w:fill="auto"/>
            <w:vAlign w:val="center"/>
          </w:tcPr>
          <w:p w14:paraId="42E8A4A4" w14:textId="77777777" w:rsidR="009E3F90" w:rsidRPr="000D5E7E" w:rsidRDefault="009E3F90" w:rsidP="009E3F90">
            <w:pPr>
              <w:shd w:val="clear" w:color="auto" w:fill="FFFFFF"/>
              <w:rPr>
                <w:kern w:val="32"/>
              </w:rPr>
            </w:pPr>
            <w:r>
              <w:rPr>
                <w:kern w:val="32"/>
              </w:rPr>
              <w:t>Опрос в устной и/или письмен</w:t>
            </w:r>
            <w:r w:rsidRPr="000D5E7E">
              <w:rPr>
                <w:kern w:val="32"/>
              </w:rPr>
              <w:t>ной форме, практико-</w:t>
            </w:r>
          </w:p>
          <w:p w14:paraId="720110DA" w14:textId="77777777" w:rsidR="009E3F90" w:rsidRPr="000D5E7E" w:rsidRDefault="009E3F90" w:rsidP="009E3F90">
            <w:pPr>
              <w:shd w:val="clear" w:color="auto" w:fill="FFFFFF"/>
              <w:rPr>
                <w:kern w:val="32"/>
              </w:rPr>
            </w:pPr>
            <w:r>
              <w:rPr>
                <w:kern w:val="32"/>
              </w:rPr>
              <w:t>ориентированные и ситуаци</w:t>
            </w:r>
            <w:r w:rsidRPr="000D5E7E">
              <w:rPr>
                <w:kern w:val="32"/>
              </w:rPr>
              <w:t>онные задания</w:t>
            </w:r>
          </w:p>
        </w:tc>
      </w:tr>
      <w:tr w:rsidR="009E3F90" w:rsidRPr="000D5E7E" w14:paraId="72129E8F" w14:textId="77777777" w:rsidTr="009E3F90">
        <w:tc>
          <w:tcPr>
            <w:tcW w:w="301" w:type="pct"/>
            <w:shd w:val="clear" w:color="auto" w:fill="auto"/>
            <w:vAlign w:val="center"/>
          </w:tcPr>
          <w:p w14:paraId="7928DE5C" w14:textId="77777777" w:rsidR="009E3F90" w:rsidRPr="000D5E7E" w:rsidRDefault="009E3F90" w:rsidP="009E3F90">
            <w:pPr>
              <w:tabs>
                <w:tab w:val="right" w:pos="851"/>
              </w:tabs>
              <w:jc w:val="center"/>
            </w:pPr>
            <w:r w:rsidRPr="000D5E7E">
              <w:t>2</w:t>
            </w:r>
          </w:p>
        </w:tc>
        <w:tc>
          <w:tcPr>
            <w:tcW w:w="1048" w:type="pct"/>
            <w:shd w:val="clear" w:color="auto" w:fill="auto"/>
            <w:vAlign w:val="center"/>
          </w:tcPr>
          <w:p w14:paraId="2FE76476" w14:textId="77777777" w:rsidR="009E3F90" w:rsidRPr="00303814" w:rsidRDefault="009E3F90" w:rsidP="009E3F90">
            <w:pPr>
              <w:pStyle w:val="3"/>
              <w:ind w:right="0"/>
              <w:jc w:val="left"/>
              <w:rPr>
                <w:b w:val="0"/>
                <w:sz w:val="24"/>
                <w:szCs w:val="24"/>
              </w:rPr>
            </w:pPr>
            <w:r w:rsidRPr="00303814">
              <w:rPr>
                <w:b w:val="0"/>
                <w:sz w:val="24"/>
                <w:szCs w:val="24"/>
              </w:rPr>
              <w:t>Тема 2. Социальная компетентность</w:t>
            </w:r>
            <w:r w:rsidRPr="00303814">
              <w:rPr>
                <w:b w:val="0"/>
                <w:spacing w:val="-67"/>
                <w:sz w:val="24"/>
                <w:szCs w:val="24"/>
              </w:rPr>
              <w:t xml:space="preserve"> </w:t>
            </w:r>
            <w:r w:rsidRPr="00303814">
              <w:rPr>
                <w:b w:val="0"/>
                <w:sz w:val="24"/>
                <w:szCs w:val="24"/>
              </w:rPr>
              <w:t>и</w:t>
            </w:r>
            <w:r w:rsidRPr="00303814">
              <w:rPr>
                <w:b w:val="0"/>
                <w:spacing w:val="-1"/>
                <w:sz w:val="24"/>
                <w:szCs w:val="24"/>
              </w:rPr>
              <w:t xml:space="preserve"> </w:t>
            </w:r>
            <w:r w:rsidRPr="00303814">
              <w:rPr>
                <w:b w:val="0"/>
                <w:sz w:val="24"/>
                <w:szCs w:val="24"/>
              </w:rPr>
              <w:t>ответственность.</w:t>
            </w:r>
          </w:p>
          <w:p w14:paraId="5B05D237" w14:textId="77777777" w:rsidR="009E3F90" w:rsidRPr="00303814" w:rsidRDefault="009E3F90" w:rsidP="009E3F90">
            <w:pPr>
              <w:rPr>
                <w:rFonts w:eastAsia="TimesNewRomanPS-BoldMT"/>
                <w:bCs/>
              </w:rPr>
            </w:pPr>
          </w:p>
        </w:tc>
        <w:tc>
          <w:tcPr>
            <w:tcW w:w="446" w:type="pct"/>
            <w:shd w:val="clear" w:color="auto" w:fill="auto"/>
            <w:vAlign w:val="center"/>
          </w:tcPr>
          <w:p w14:paraId="095E6F89" w14:textId="372EAF75" w:rsidR="009E3F90" w:rsidRPr="000159D3" w:rsidRDefault="009E3F90" w:rsidP="009E3F90">
            <w:pPr>
              <w:jc w:val="center"/>
            </w:pPr>
            <w:r>
              <w:t>14</w:t>
            </w:r>
          </w:p>
        </w:tc>
        <w:tc>
          <w:tcPr>
            <w:tcW w:w="595" w:type="pct"/>
            <w:shd w:val="clear" w:color="auto" w:fill="auto"/>
            <w:vAlign w:val="center"/>
          </w:tcPr>
          <w:p w14:paraId="06E98F4C" w14:textId="6556A058" w:rsidR="009E3F90" w:rsidRPr="000159D3" w:rsidRDefault="009E3F90" w:rsidP="009E3F90">
            <w:pPr>
              <w:jc w:val="center"/>
            </w:pPr>
            <w:r>
              <w:t>2</w:t>
            </w:r>
          </w:p>
        </w:tc>
        <w:tc>
          <w:tcPr>
            <w:tcW w:w="536" w:type="pct"/>
            <w:shd w:val="clear" w:color="auto" w:fill="auto"/>
            <w:vAlign w:val="center"/>
          </w:tcPr>
          <w:p w14:paraId="492B16BF" w14:textId="244427A5" w:rsidR="009E3F90" w:rsidRPr="006A7B8D" w:rsidRDefault="009E3F90" w:rsidP="009E3F90">
            <w:pPr>
              <w:jc w:val="center"/>
            </w:pPr>
            <w:r>
              <w:t>1</w:t>
            </w:r>
          </w:p>
        </w:tc>
        <w:tc>
          <w:tcPr>
            <w:tcW w:w="609" w:type="pct"/>
            <w:shd w:val="clear" w:color="auto" w:fill="auto"/>
            <w:vAlign w:val="center"/>
          </w:tcPr>
          <w:p w14:paraId="151489D0" w14:textId="6A3986A5" w:rsidR="009E3F90" w:rsidRPr="00E10D28" w:rsidRDefault="009E3F90" w:rsidP="009E3F90">
            <w:pPr>
              <w:jc w:val="center"/>
            </w:pPr>
            <w:r>
              <w:t>1</w:t>
            </w:r>
          </w:p>
        </w:tc>
        <w:tc>
          <w:tcPr>
            <w:tcW w:w="548" w:type="pct"/>
            <w:shd w:val="clear" w:color="auto" w:fill="auto"/>
            <w:vAlign w:val="center"/>
          </w:tcPr>
          <w:p w14:paraId="4FF79DAB" w14:textId="77777777" w:rsidR="009E3F90" w:rsidRPr="00E10D28" w:rsidRDefault="009E3F90" w:rsidP="009E3F90">
            <w:pPr>
              <w:jc w:val="center"/>
            </w:pPr>
            <w:r>
              <w:t>12</w:t>
            </w:r>
          </w:p>
        </w:tc>
        <w:tc>
          <w:tcPr>
            <w:tcW w:w="917" w:type="pct"/>
            <w:shd w:val="clear" w:color="auto" w:fill="auto"/>
            <w:vAlign w:val="center"/>
          </w:tcPr>
          <w:p w14:paraId="6968904C" w14:textId="77777777" w:rsidR="009E3F90" w:rsidRPr="000D5E7E" w:rsidRDefault="009E3F90" w:rsidP="009E3F90">
            <w:pPr>
              <w:shd w:val="clear" w:color="auto" w:fill="FFFFFF"/>
              <w:rPr>
                <w:kern w:val="32"/>
              </w:rPr>
            </w:pPr>
            <w:r>
              <w:rPr>
                <w:kern w:val="32"/>
              </w:rPr>
              <w:t>Опрос в устной и/или письмен</w:t>
            </w:r>
            <w:r w:rsidRPr="000D5E7E">
              <w:rPr>
                <w:kern w:val="32"/>
              </w:rPr>
              <w:t>ной форме, практико-</w:t>
            </w:r>
          </w:p>
          <w:p w14:paraId="6B749204" w14:textId="77777777" w:rsidR="009E3F90" w:rsidRPr="000D5E7E" w:rsidRDefault="009E3F90" w:rsidP="009E3F90">
            <w:pPr>
              <w:shd w:val="clear" w:color="auto" w:fill="FFFFFF"/>
              <w:rPr>
                <w:kern w:val="32"/>
              </w:rPr>
            </w:pPr>
            <w:r>
              <w:rPr>
                <w:kern w:val="32"/>
              </w:rPr>
              <w:t>ориентированные и ситуаци</w:t>
            </w:r>
            <w:r w:rsidRPr="000D5E7E">
              <w:rPr>
                <w:kern w:val="32"/>
              </w:rPr>
              <w:t>онные задания</w:t>
            </w:r>
          </w:p>
        </w:tc>
      </w:tr>
      <w:tr w:rsidR="009E3F90" w:rsidRPr="000D5E7E" w14:paraId="40DD6B7E" w14:textId="77777777" w:rsidTr="009E3F90">
        <w:tc>
          <w:tcPr>
            <w:tcW w:w="301" w:type="pct"/>
            <w:shd w:val="clear" w:color="auto" w:fill="auto"/>
            <w:vAlign w:val="center"/>
          </w:tcPr>
          <w:p w14:paraId="4F59BE92" w14:textId="77777777" w:rsidR="009E3F90" w:rsidRPr="000D5E7E" w:rsidRDefault="009E3F90" w:rsidP="009E3F90">
            <w:pPr>
              <w:tabs>
                <w:tab w:val="right" w:pos="851"/>
              </w:tabs>
              <w:jc w:val="center"/>
            </w:pPr>
            <w:r w:rsidRPr="000D5E7E">
              <w:t>3</w:t>
            </w:r>
          </w:p>
        </w:tc>
        <w:tc>
          <w:tcPr>
            <w:tcW w:w="1048" w:type="pct"/>
            <w:shd w:val="clear" w:color="auto" w:fill="auto"/>
            <w:vAlign w:val="center"/>
          </w:tcPr>
          <w:p w14:paraId="40F0D329" w14:textId="77777777" w:rsidR="009E3F90" w:rsidRPr="00303814" w:rsidRDefault="009E3F90" w:rsidP="009E3F90">
            <w:pPr>
              <w:pStyle w:val="3"/>
              <w:ind w:right="0"/>
              <w:jc w:val="left"/>
              <w:rPr>
                <w:b w:val="0"/>
                <w:sz w:val="24"/>
                <w:szCs w:val="24"/>
              </w:rPr>
            </w:pPr>
            <w:r w:rsidRPr="00303814">
              <w:rPr>
                <w:b w:val="0"/>
                <w:sz w:val="24"/>
                <w:szCs w:val="24"/>
              </w:rPr>
              <w:t>Тема 3. Корпоративная культура как фактор, определяющий</w:t>
            </w:r>
            <w:r w:rsidRPr="00303814">
              <w:rPr>
                <w:b w:val="0"/>
                <w:spacing w:val="-67"/>
                <w:sz w:val="24"/>
                <w:szCs w:val="24"/>
              </w:rPr>
              <w:t xml:space="preserve"> </w:t>
            </w:r>
            <w:r w:rsidRPr="00303814">
              <w:rPr>
                <w:b w:val="0"/>
                <w:sz w:val="24"/>
                <w:szCs w:val="24"/>
              </w:rPr>
              <w:t>узнаваемость</w:t>
            </w:r>
            <w:r w:rsidRPr="00303814">
              <w:rPr>
                <w:b w:val="0"/>
                <w:spacing w:val="-2"/>
                <w:sz w:val="24"/>
                <w:szCs w:val="24"/>
              </w:rPr>
              <w:t xml:space="preserve"> </w:t>
            </w:r>
            <w:r w:rsidRPr="00303814">
              <w:rPr>
                <w:b w:val="0"/>
                <w:sz w:val="24"/>
                <w:szCs w:val="24"/>
              </w:rPr>
              <w:t>и</w:t>
            </w:r>
            <w:r w:rsidRPr="00303814">
              <w:rPr>
                <w:b w:val="0"/>
                <w:spacing w:val="-3"/>
                <w:sz w:val="24"/>
                <w:szCs w:val="24"/>
              </w:rPr>
              <w:t xml:space="preserve"> </w:t>
            </w:r>
            <w:r w:rsidRPr="00303814">
              <w:rPr>
                <w:b w:val="0"/>
                <w:sz w:val="24"/>
                <w:szCs w:val="24"/>
              </w:rPr>
              <w:t>деловую</w:t>
            </w:r>
            <w:r w:rsidRPr="00303814">
              <w:rPr>
                <w:b w:val="0"/>
                <w:spacing w:val="-3"/>
                <w:sz w:val="24"/>
                <w:szCs w:val="24"/>
              </w:rPr>
              <w:t xml:space="preserve"> </w:t>
            </w:r>
            <w:r w:rsidRPr="00303814">
              <w:rPr>
                <w:b w:val="0"/>
                <w:sz w:val="24"/>
                <w:szCs w:val="24"/>
              </w:rPr>
              <w:t>репутацию</w:t>
            </w:r>
            <w:r w:rsidRPr="00303814">
              <w:rPr>
                <w:b w:val="0"/>
                <w:spacing w:val="-2"/>
                <w:sz w:val="24"/>
                <w:szCs w:val="24"/>
              </w:rPr>
              <w:t xml:space="preserve"> </w:t>
            </w:r>
            <w:r w:rsidRPr="00303814">
              <w:rPr>
                <w:b w:val="0"/>
                <w:sz w:val="24"/>
                <w:szCs w:val="24"/>
              </w:rPr>
              <w:t>компании.</w:t>
            </w:r>
          </w:p>
          <w:p w14:paraId="71E1A9DA" w14:textId="77777777" w:rsidR="009E3F90" w:rsidRPr="00303814" w:rsidRDefault="009E3F90" w:rsidP="009E3F90">
            <w:pPr>
              <w:rPr>
                <w:rFonts w:eastAsia="TimesNewRomanPS-BoldMT"/>
                <w:bCs/>
              </w:rPr>
            </w:pPr>
          </w:p>
        </w:tc>
        <w:tc>
          <w:tcPr>
            <w:tcW w:w="446" w:type="pct"/>
            <w:shd w:val="clear" w:color="auto" w:fill="auto"/>
            <w:vAlign w:val="center"/>
          </w:tcPr>
          <w:p w14:paraId="793E07DA" w14:textId="5FA03308" w:rsidR="009E3F90" w:rsidRPr="000159D3" w:rsidRDefault="009E3F90" w:rsidP="009E3F90">
            <w:pPr>
              <w:jc w:val="center"/>
            </w:pPr>
            <w:r>
              <w:t>18</w:t>
            </w:r>
          </w:p>
        </w:tc>
        <w:tc>
          <w:tcPr>
            <w:tcW w:w="595" w:type="pct"/>
            <w:shd w:val="clear" w:color="auto" w:fill="auto"/>
            <w:vAlign w:val="center"/>
          </w:tcPr>
          <w:p w14:paraId="5BC0398B" w14:textId="42FB14BF" w:rsidR="009E3F90" w:rsidRPr="000159D3" w:rsidRDefault="009E3F90" w:rsidP="009E3F90">
            <w:pPr>
              <w:jc w:val="center"/>
            </w:pPr>
            <w:r>
              <w:t>4</w:t>
            </w:r>
          </w:p>
        </w:tc>
        <w:tc>
          <w:tcPr>
            <w:tcW w:w="536" w:type="pct"/>
            <w:shd w:val="clear" w:color="auto" w:fill="auto"/>
            <w:vAlign w:val="center"/>
          </w:tcPr>
          <w:p w14:paraId="786C735E" w14:textId="51ACD81C" w:rsidR="009E3F90" w:rsidRPr="006A7B8D" w:rsidRDefault="009E3F90" w:rsidP="009E3F90">
            <w:pPr>
              <w:jc w:val="center"/>
            </w:pPr>
            <w:r>
              <w:t>2</w:t>
            </w:r>
          </w:p>
        </w:tc>
        <w:tc>
          <w:tcPr>
            <w:tcW w:w="609" w:type="pct"/>
            <w:shd w:val="clear" w:color="auto" w:fill="auto"/>
            <w:vAlign w:val="center"/>
          </w:tcPr>
          <w:p w14:paraId="7392D03C" w14:textId="5B2BC4A9" w:rsidR="009E3F90" w:rsidRPr="00BC55E7" w:rsidRDefault="009E3F90" w:rsidP="009E3F90">
            <w:pPr>
              <w:jc w:val="center"/>
            </w:pPr>
            <w:r>
              <w:t>2</w:t>
            </w:r>
          </w:p>
        </w:tc>
        <w:tc>
          <w:tcPr>
            <w:tcW w:w="548" w:type="pct"/>
            <w:shd w:val="clear" w:color="auto" w:fill="auto"/>
            <w:vAlign w:val="center"/>
          </w:tcPr>
          <w:p w14:paraId="624B8DFF" w14:textId="23D22CC5" w:rsidR="009E3F90" w:rsidRPr="00E10D28" w:rsidRDefault="009E3F90" w:rsidP="009E3F90">
            <w:pPr>
              <w:jc w:val="center"/>
            </w:pPr>
            <w:r>
              <w:t>14</w:t>
            </w:r>
          </w:p>
        </w:tc>
        <w:tc>
          <w:tcPr>
            <w:tcW w:w="917" w:type="pct"/>
            <w:shd w:val="clear" w:color="auto" w:fill="auto"/>
            <w:vAlign w:val="center"/>
          </w:tcPr>
          <w:p w14:paraId="079367C0" w14:textId="77777777" w:rsidR="009E3F90" w:rsidRPr="000D5E7E" w:rsidRDefault="009E3F90" w:rsidP="009E3F90">
            <w:pPr>
              <w:shd w:val="clear" w:color="auto" w:fill="FFFFFF"/>
              <w:rPr>
                <w:kern w:val="32"/>
              </w:rPr>
            </w:pPr>
            <w:r w:rsidRPr="000D5E7E">
              <w:rPr>
                <w:kern w:val="32"/>
              </w:rPr>
              <w:t>Опрос в устной и/или письменной форме, практико-</w:t>
            </w:r>
          </w:p>
          <w:p w14:paraId="3CFFEABF" w14:textId="77777777" w:rsidR="009E3F90" w:rsidRPr="000D5E7E" w:rsidRDefault="009E3F90" w:rsidP="009E3F90">
            <w:pPr>
              <w:shd w:val="clear" w:color="auto" w:fill="FFFFFF"/>
              <w:rPr>
                <w:kern w:val="32"/>
              </w:rPr>
            </w:pPr>
            <w:r w:rsidRPr="000D5E7E">
              <w:rPr>
                <w:kern w:val="32"/>
              </w:rPr>
              <w:t>ориентированные и ситуационные задания</w:t>
            </w:r>
          </w:p>
        </w:tc>
      </w:tr>
      <w:tr w:rsidR="009E3F90" w:rsidRPr="000D5E7E" w14:paraId="14821C1C" w14:textId="77777777" w:rsidTr="009E3F90">
        <w:tc>
          <w:tcPr>
            <w:tcW w:w="301" w:type="pct"/>
            <w:shd w:val="clear" w:color="auto" w:fill="auto"/>
            <w:vAlign w:val="center"/>
          </w:tcPr>
          <w:p w14:paraId="09718CE7" w14:textId="77777777" w:rsidR="009E3F90" w:rsidRPr="000D5E7E" w:rsidRDefault="009E3F90" w:rsidP="009E3F90">
            <w:pPr>
              <w:tabs>
                <w:tab w:val="right" w:pos="851"/>
              </w:tabs>
              <w:jc w:val="center"/>
            </w:pPr>
            <w:r w:rsidRPr="000D5E7E">
              <w:t>4</w:t>
            </w:r>
          </w:p>
        </w:tc>
        <w:tc>
          <w:tcPr>
            <w:tcW w:w="1048" w:type="pct"/>
            <w:shd w:val="clear" w:color="auto" w:fill="auto"/>
            <w:vAlign w:val="center"/>
          </w:tcPr>
          <w:p w14:paraId="6437425F" w14:textId="77777777" w:rsidR="009E3F90" w:rsidRPr="00303814" w:rsidRDefault="009E3F90" w:rsidP="009E3F90">
            <w:pPr>
              <w:pStyle w:val="3"/>
              <w:ind w:right="0"/>
              <w:jc w:val="left"/>
              <w:rPr>
                <w:b w:val="0"/>
                <w:sz w:val="24"/>
                <w:szCs w:val="24"/>
              </w:rPr>
            </w:pPr>
            <w:r w:rsidRPr="00303814">
              <w:rPr>
                <w:b w:val="0"/>
                <w:sz w:val="24"/>
                <w:szCs w:val="24"/>
              </w:rPr>
              <w:t>Тема</w:t>
            </w:r>
            <w:r w:rsidRPr="00303814">
              <w:rPr>
                <w:b w:val="0"/>
                <w:spacing w:val="-3"/>
                <w:sz w:val="24"/>
                <w:szCs w:val="24"/>
              </w:rPr>
              <w:t xml:space="preserve"> </w:t>
            </w:r>
            <w:r w:rsidRPr="00303814">
              <w:rPr>
                <w:b w:val="0"/>
                <w:sz w:val="24"/>
                <w:szCs w:val="24"/>
              </w:rPr>
              <w:t>4.</w:t>
            </w:r>
            <w:r w:rsidRPr="00303814">
              <w:rPr>
                <w:b w:val="0"/>
                <w:spacing w:val="-4"/>
                <w:sz w:val="24"/>
                <w:szCs w:val="24"/>
              </w:rPr>
              <w:t xml:space="preserve"> </w:t>
            </w:r>
            <w:r w:rsidRPr="00303814">
              <w:rPr>
                <w:b w:val="0"/>
                <w:sz w:val="24"/>
                <w:szCs w:val="24"/>
              </w:rPr>
              <w:t>Спонсорство</w:t>
            </w:r>
            <w:r w:rsidRPr="00303814">
              <w:rPr>
                <w:b w:val="0"/>
                <w:spacing w:val="-3"/>
                <w:sz w:val="24"/>
                <w:szCs w:val="24"/>
              </w:rPr>
              <w:t xml:space="preserve"> </w:t>
            </w:r>
            <w:r w:rsidRPr="00303814">
              <w:rPr>
                <w:b w:val="0"/>
                <w:sz w:val="24"/>
                <w:szCs w:val="24"/>
              </w:rPr>
              <w:t>как</w:t>
            </w:r>
            <w:r w:rsidRPr="00303814">
              <w:rPr>
                <w:b w:val="0"/>
                <w:spacing w:val="-5"/>
                <w:sz w:val="24"/>
                <w:szCs w:val="24"/>
              </w:rPr>
              <w:t xml:space="preserve"> </w:t>
            </w:r>
            <w:r w:rsidRPr="00303814">
              <w:rPr>
                <w:b w:val="0"/>
                <w:sz w:val="24"/>
                <w:szCs w:val="24"/>
              </w:rPr>
              <w:t>инструмент социально–культурных</w:t>
            </w:r>
            <w:r w:rsidRPr="00303814">
              <w:rPr>
                <w:b w:val="0"/>
                <w:spacing w:val="-5"/>
                <w:sz w:val="24"/>
                <w:szCs w:val="24"/>
              </w:rPr>
              <w:t xml:space="preserve"> </w:t>
            </w:r>
            <w:r w:rsidRPr="00303814">
              <w:rPr>
                <w:b w:val="0"/>
                <w:sz w:val="24"/>
                <w:szCs w:val="24"/>
              </w:rPr>
              <w:lastRenderedPageBreak/>
              <w:t>управленческих</w:t>
            </w:r>
            <w:r w:rsidRPr="00303814">
              <w:rPr>
                <w:b w:val="0"/>
                <w:spacing w:val="-9"/>
                <w:sz w:val="24"/>
                <w:szCs w:val="24"/>
              </w:rPr>
              <w:t xml:space="preserve"> </w:t>
            </w:r>
            <w:r w:rsidRPr="00303814">
              <w:rPr>
                <w:b w:val="0"/>
                <w:sz w:val="24"/>
                <w:szCs w:val="24"/>
              </w:rPr>
              <w:t>технологий.</w:t>
            </w:r>
          </w:p>
          <w:p w14:paraId="36FA2927" w14:textId="77777777" w:rsidR="009E3F90" w:rsidRPr="00303814" w:rsidRDefault="009E3F90" w:rsidP="009E3F90">
            <w:pPr>
              <w:rPr>
                <w:rFonts w:eastAsia="TimesNewRomanPS-BoldMT"/>
                <w:bCs/>
              </w:rPr>
            </w:pPr>
          </w:p>
        </w:tc>
        <w:tc>
          <w:tcPr>
            <w:tcW w:w="446" w:type="pct"/>
            <w:shd w:val="clear" w:color="auto" w:fill="auto"/>
            <w:vAlign w:val="center"/>
          </w:tcPr>
          <w:p w14:paraId="36099390" w14:textId="77777777" w:rsidR="009E3F90" w:rsidRPr="000159D3" w:rsidRDefault="009E3F90" w:rsidP="009E3F90">
            <w:pPr>
              <w:jc w:val="center"/>
            </w:pPr>
            <w:r>
              <w:lastRenderedPageBreak/>
              <w:t>14</w:t>
            </w:r>
          </w:p>
        </w:tc>
        <w:tc>
          <w:tcPr>
            <w:tcW w:w="595" w:type="pct"/>
            <w:shd w:val="clear" w:color="auto" w:fill="auto"/>
            <w:vAlign w:val="center"/>
          </w:tcPr>
          <w:p w14:paraId="286EBF59" w14:textId="70AB07D1" w:rsidR="009E3F90" w:rsidRPr="000159D3" w:rsidRDefault="009E3F90" w:rsidP="009E3F90">
            <w:pPr>
              <w:jc w:val="center"/>
            </w:pPr>
            <w:r>
              <w:t>2</w:t>
            </w:r>
          </w:p>
        </w:tc>
        <w:tc>
          <w:tcPr>
            <w:tcW w:w="536" w:type="pct"/>
            <w:shd w:val="clear" w:color="auto" w:fill="auto"/>
            <w:vAlign w:val="center"/>
          </w:tcPr>
          <w:p w14:paraId="3BAF9079" w14:textId="5E5D48B8" w:rsidR="009E3F90" w:rsidRPr="006A7B8D" w:rsidRDefault="009E3F90" w:rsidP="009E3F90">
            <w:pPr>
              <w:jc w:val="center"/>
            </w:pPr>
            <w:r>
              <w:t>1</w:t>
            </w:r>
          </w:p>
        </w:tc>
        <w:tc>
          <w:tcPr>
            <w:tcW w:w="609" w:type="pct"/>
            <w:shd w:val="clear" w:color="auto" w:fill="auto"/>
            <w:vAlign w:val="center"/>
          </w:tcPr>
          <w:p w14:paraId="59465550" w14:textId="29D19647" w:rsidR="009E3F90" w:rsidRPr="00BC55E7" w:rsidRDefault="009E3F90" w:rsidP="009E3F90">
            <w:pPr>
              <w:jc w:val="center"/>
            </w:pPr>
            <w:r>
              <w:t>1</w:t>
            </w:r>
          </w:p>
        </w:tc>
        <w:tc>
          <w:tcPr>
            <w:tcW w:w="548" w:type="pct"/>
            <w:shd w:val="clear" w:color="auto" w:fill="auto"/>
            <w:vAlign w:val="center"/>
          </w:tcPr>
          <w:p w14:paraId="7A43B25B" w14:textId="22DF36C2" w:rsidR="009E3F90" w:rsidRPr="00E10D28" w:rsidRDefault="009E3F90" w:rsidP="009E3F90">
            <w:pPr>
              <w:jc w:val="center"/>
            </w:pPr>
            <w:r>
              <w:t>12</w:t>
            </w:r>
          </w:p>
        </w:tc>
        <w:tc>
          <w:tcPr>
            <w:tcW w:w="917" w:type="pct"/>
            <w:shd w:val="clear" w:color="auto" w:fill="auto"/>
            <w:vAlign w:val="center"/>
          </w:tcPr>
          <w:p w14:paraId="121E342A" w14:textId="77777777" w:rsidR="009E3F90" w:rsidRPr="000D5E7E" w:rsidRDefault="009E3F90" w:rsidP="009E3F90">
            <w:pPr>
              <w:shd w:val="clear" w:color="auto" w:fill="FFFFFF"/>
              <w:rPr>
                <w:kern w:val="32"/>
              </w:rPr>
            </w:pPr>
            <w:r w:rsidRPr="000D5E7E">
              <w:rPr>
                <w:kern w:val="32"/>
              </w:rPr>
              <w:t>Опрос в устной и/или письменной форме, практико-</w:t>
            </w:r>
          </w:p>
          <w:p w14:paraId="2BC3E056" w14:textId="77777777" w:rsidR="009E3F90" w:rsidRPr="000D5E7E" w:rsidRDefault="009E3F90" w:rsidP="009E3F90">
            <w:pPr>
              <w:shd w:val="clear" w:color="auto" w:fill="FFFFFF"/>
              <w:rPr>
                <w:kern w:val="32"/>
              </w:rPr>
            </w:pPr>
            <w:r w:rsidRPr="000D5E7E">
              <w:rPr>
                <w:kern w:val="32"/>
              </w:rPr>
              <w:lastRenderedPageBreak/>
              <w:t>ориентированные и ситуационные задания</w:t>
            </w:r>
          </w:p>
        </w:tc>
      </w:tr>
      <w:tr w:rsidR="009E3F90" w:rsidRPr="000D5E7E" w14:paraId="259AB14A" w14:textId="77777777" w:rsidTr="009E3F90">
        <w:tc>
          <w:tcPr>
            <w:tcW w:w="301" w:type="pct"/>
            <w:shd w:val="clear" w:color="auto" w:fill="auto"/>
            <w:vAlign w:val="center"/>
          </w:tcPr>
          <w:p w14:paraId="5E7D21FB" w14:textId="77777777" w:rsidR="009E3F90" w:rsidRPr="000D5E7E" w:rsidRDefault="009E3F90" w:rsidP="009E3F90">
            <w:pPr>
              <w:tabs>
                <w:tab w:val="right" w:pos="851"/>
              </w:tabs>
              <w:jc w:val="center"/>
            </w:pPr>
            <w:r>
              <w:lastRenderedPageBreak/>
              <w:t>5.</w:t>
            </w:r>
          </w:p>
        </w:tc>
        <w:tc>
          <w:tcPr>
            <w:tcW w:w="1048" w:type="pct"/>
            <w:shd w:val="clear" w:color="auto" w:fill="auto"/>
            <w:vAlign w:val="center"/>
          </w:tcPr>
          <w:p w14:paraId="018D82CA" w14:textId="77777777" w:rsidR="009E3F90" w:rsidRPr="00303814" w:rsidRDefault="009E3F90" w:rsidP="009E3F90">
            <w:pPr>
              <w:pStyle w:val="3"/>
              <w:ind w:right="0"/>
              <w:jc w:val="left"/>
              <w:rPr>
                <w:b w:val="0"/>
                <w:sz w:val="24"/>
                <w:szCs w:val="24"/>
              </w:rPr>
            </w:pPr>
            <w:r w:rsidRPr="00303814">
              <w:rPr>
                <w:b w:val="0"/>
                <w:sz w:val="24"/>
                <w:szCs w:val="24"/>
              </w:rPr>
              <w:t>Тема</w:t>
            </w:r>
            <w:r w:rsidRPr="00303814">
              <w:rPr>
                <w:b w:val="0"/>
                <w:spacing w:val="1"/>
                <w:sz w:val="24"/>
                <w:szCs w:val="24"/>
              </w:rPr>
              <w:t xml:space="preserve"> </w:t>
            </w:r>
            <w:r w:rsidRPr="00303814">
              <w:rPr>
                <w:b w:val="0"/>
                <w:sz w:val="24"/>
                <w:szCs w:val="24"/>
              </w:rPr>
              <w:t>5.</w:t>
            </w:r>
            <w:r w:rsidRPr="00303814">
              <w:rPr>
                <w:b w:val="0"/>
                <w:spacing w:val="1"/>
                <w:sz w:val="24"/>
                <w:szCs w:val="24"/>
              </w:rPr>
              <w:t xml:space="preserve"> </w:t>
            </w:r>
            <w:r w:rsidRPr="00303814">
              <w:rPr>
                <w:b w:val="0"/>
                <w:sz w:val="24"/>
                <w:szCs w:val="24"/>
              </w:rPr>
              <w:t>Благотворительность</w:t>
            </w:r>
            <w:r w:rsidRPr="00303814">
              <w:rPr>
                <w:b w:val="0"/>
                <w:spacing w:val="1"/>
                <w:sz w:val="24"/>
                <w:szCs w:val="24"/>
              </w:rPr>
              <w:t xml:space="preserve"> </w:t>
            </w:r>
            <w:r w:rsidRPr="00303814">
              <w:rPr>
                <w:b w:val="0"/>
                <w:sz w:val="24"/>
                <w:szCs w:val="24"/>
              </w:rPr>
              <w:t>как</w:t>
            </w:r>
            <w:r w:rsidRPr="00303814">
              <w:rPr>
                <w:b w:val="0"/>
                <w:spacing w:val="1"/>
                <w:sz w:val="24"/>
                <w:szCs w:val="24"/>
              </w:rPr>
              <w:t xml:space="preserve"> </w:t>
            </w:r>
            <w:r w:rsidRPr="00303814">
              <w:rPr>
                <w:b w:val="0"/>
                <w:sz w:val="24"/>
                <w:szCs w:val="24"/>
              </w:rPr>
              <w:t>инструмент</w:t>
            </w:r>
            <w:r w:rsidRPr="00303814">
              <w:rPr>
                <w:b w:val="0"/>
                <w:spacing w:val="1"/>
                <w:sz w:val="24"/>
                <w:szCs w:val="24"/>
              </w:rPr>
              <w:t xml:space="preserve"> </w:t>
            </w:r>
            <w:r w:rsidRPr="00303814">
              <w:rPr>
                <w:b w:val="0"/>
                <w:sz w:val="24"/>
                <w:szCs w:val="24"/>
              </w:rPr>
              <w:t>эффективного</w:t>
            </w:r>
            <w:r w:rsidRPr="00303814">
              <w:rPr>
                <w:b w:val="0"/>
                <w:spacing w:val="1"/>
                <w:sz w:val="24"/>
                <w:szCs w:val="24"/>
              </w:rPr>
              <w:t xml:space="preserve"> </w:t>
            </w:r>
            <w:r w:rsidRPr="00303814">
              <w:rPr>
                <w:b w:val="0"/>
                <w:sz w:val="24"/>
                <w:szCs w:val="24"/>
              </w:rPr>
              <w:t>управления социальной ответственностью и способ улучшения деловой</w:t>
            </w:r>
            <w:r w:rsidRPr="00303814">
              <w:rPr>
                <w:b w:val="0"/>
                <w:spacing w:val="1"/>
                <w:sz w:val="24"/>
                <w:szCs w:val="24"/>
              </w:rPr>
              <w:t xml:space="preserve"> </w:t>
            </w:r>
            <w:r w:rsidRPr="00303814">
              <w:rPr>
                <w:b w:val="0"/>
                <w:sz w:val="24"/>
                <w:szCs w:val="24"/>
              </w:rPr>
              <w:t>репутации.</w:t>
            </w:r>
          </w:p>
          <w:p w14:paraId="2CDF2260" w14:textId="77777777" w:rsidR="009E3F90" w:rsidRPr="00303814" w:rsidRDefault="009E3F90" w:rsidP="009E3F90">
            <w:pPr>
              <w:autoSpaceDE w:val="0"/>
              <w:autoSpaceDN w:val="0"/>
              <w:adjustRightInd w:val="0"/>
              <w:rPr>
                <w:rFonts w:eastAsia="TimesNewRomanPS-BoldMT"/>
                <w:bCs/>
              </w:rPr>
            </w:pPr>
          </w:p>
        </w:tc>
        <w:tc>
          <w:tcPr>
            <w:tcW w:w="446" w:type="pct"/>
            <w:shd w:val="clear" w:color="auto" w:fill="auto"/>
            <w:vAlign w:val="center"/>
          </w:tcPr>
          <w:p w14:paraId="0736900D" w14:textId="61E913A4" w:rsidR="009E3F90" w:rsidRDefault="009E3F90" w:rsidP="009E3F90">
            <w:pPr>
              <w:jc w:val="center"/>
            </w:pPr>
            <w:r>
              <w:t>16</w:t>
            </w:r>
          </w:p>
        </w:tc>
        <w:tc>
          <w:tcPr>
            <w:tcW w:w="595" w:type="pct"/>
            <w:shd w:val="clear" w:color="auto" w:fill="auto"/>
            <w:vAlign w:val="center"/>
          </w:tcPr>
          <w:p w14:paraId="5340F32A" w14:textId="586AFC8B" w:rsidR="009E3F90" w:rsidRDefault="009E3F90" w:rsidP="009E3F90">
            <w:pPr>
              <w:jc w:val="center"/>
            </w:pPr>
            <w:r>
              <w:t>2</w:t>
            </w:r>
          </w:p>
        </w:tc>
        <w:tc>
          <w:tcPr>
            <w:tcW w:w="536" w:type="pct"/>
            <w:shd w:val="clear" w:color="auto" w:fill="auto"/>
            <w:vAlign w:val="center"/>
          </w:tcPr>
          <w:p w14:paraId="7DBD696F" w14:textId="0155321E" w:rsidR="009E3F90" w:rsidRDefault="009E3F90" w:rsidP="009E3F90">
            <w:pPr>
              <w:jc w:val="center"/>
            </w:pPr>
            <w:r>
              <w:t>1</w:t>
            </w:r>
          </w:p>
        </w:tc>
        <w:tc>
          <w:tcPr>
            <w:tcW w:w="609" w:type="pct"/>
            <w:shd w:val="clear" w:color="auto" w:fill="auto"/>
            <w:vAlign w:val="center"/>
          </w:tcPr>
          <w:p w14:paraId="6682C14E" w14:textId="3C303096" w:rsidR="009E3F90" w:rsidRDefault="009E3F90" w:rsidP="009E3F90">
            <w:pPr>
              <w:jc w:val="center"/>
            </w:pPr>
            <w:r>
              <w:t>1</w:t>
            </w:r>
          </w:p>
        </w:tc>
        <w:tc>
          <w:tcPr>
            <w:tcW w:w="548" w:type="pct"/>
            <w:shd w:val="clear" w:color="auto" w:fill="auto"/>
            <w:vAlign w:val="center"/>
          </w:tcPr>
          <w:p w14:paraId="413EC273" w14:textId="1CE096D8" w:rsidR="009E3F90" w:rsidRDefault="009E3F90" w:rsidP="009E3F90">
            <w:pPr>
              <w:jc w:val="center"/>
            </w:pPr>
            <w:r>
              <w:t>14</w:t>
            </w:r>
          </w:p>
        </w:tc>
        <w:tc>
          <w:tcPr>
            <w:tcW w:w="917" w:type="pct"/>
            <w:shd w:val="clear" w:color="auto" w:fill="auto"/>
            <w:vAlign w:val="center"/>
          </w:tcPr>
          <w:p w14:paraId="1FB68BF2" w14:textId="77777777" w:rsidR="009E3F90" w:rsidRPr="000D5E7E" w:rsidRDefault="009E3F90" w:rsidP="009E3F90">
            <w:pPr>
              <w:shd w:val="clear" w:color="auto" w:fill="FFFFFF"/>
              <w:rPr>
                <w:kern w:val="32"/>
              </w:rPr>
            </w:pPr>
            <w:r w:rsidRPr="000D5E7E">
              <w:rPr>
                <w:kern w:val="32"/>
              </w:rPr>
              <w:t>Опрос в устной и/или письменной форме, практико-</w:t>
            </w:r>
          </w:p>
          <w:p w14:paraId="39239868" w14:textId="77777777" w:rsidR="009E3F90" w:rsidRPr="000D5E7E" w:rsidRDefault="009E3F90" w:rsidP="009E3F90">
            <w:pPr>
              <w:shd w:val="clear" w:color="auto" w:fill="FFFFFF"/>
              <w:rPr>
                <w:kern w:val="32"/>
              </w:rPr>
            </w:pPr>
            <w:r w:rsidRPr="000D5E7E">
              <w:rPr>
                <w:kern w:val="32"/>
              </w:rPr>
              <w:t>ориентированные и ситуационные задания</w:t>
            </w:r>
          </w:p>
        </w:tc>
      </w:tr>
      <w:tr w:rsidR="009E3F90" w:rsidRPr="000D5E7E" w14:paraId="71002442" w14:textId="77777777" w:rsidTr="009E3F90">
        <w:tc>
          <w:tcPr>
            <w:tcW w:w="301" w:type="pct"/>
            <w:shd w:val="clear" w:color="auto" w:fill="auto"/>
            <w:vAlign w:val="center"/>
          </w:tcPr>
          <w:p w14:paraId="3A901FC0" w14:textId="77777777" w:rsidR="009E3F90" w:rsidRDefault="009E3F90" w:rsidP="009E3F90">
            <w:pPr>
              <w:tabs>
                <w:tab w:val="right" w:pos="851"/>
              </w:tabs>
              <w:jc w:val="center"/>
            </w:pPr>
            <w:r>
              <w:t>6.</w:t>
            </w:r>
          </w:p>
        </w:tc>
        <w:tc>
          <w:tcPr>
            <w:tcW w:w="1048" w:type="pct"/>
            <w:shd w:val="clear" w:color="auto" w:fill="auto"/>
            <w:vAlign w:val="center"/>
          </w:tcPr>
          <w:p w14:paraId="461EE79C" w14:textId="77777777" w:rsidR="009E3F90" w:rsidRPr="00303814" w:rsidRDefault="009E3F90" w:rsidP="009E3F90">
            <w:pPr>
              <w:pStyle w:val="3"/>
              <w:ind w:right="0"/>
              <w:jc w:val="left"/>
              <w:rPr>
                <w:b w:val="0"/>
                <w:sz w:val="24"/>
                <w:szCs w:val="24"/>
              </w:rPr>
            </w:pPr>
            <w:r w:rsidRPr="00303814">
              <w:rPr>
                <w:b w:val="0"/>
                <w:sz w:val="24"/>
                <w:szCs w:val="24"/>
              </w:rPr>
              <w:t>Тема</w:t>
            </w:r>
            <w:r w:rsidRPr="00303814">
              <w:rPr>
                <w:b w:val="0"/>
                <w:spacing w:val="-3"/>
                <w:sz w:val="24"/>
                <w:szCs w:val="24"/>
              </w:rPr>
              <w:t xml:space="preserve"> </w:t>
            </w:r>
            <w:r w:rsidRPr="00303814">
              <w:rPr>
                <w:b w:val="0"/>
                <w:sz w:val="24"/>
                <w:szCs w:val="24"/>
              </w:rPr>
              <w:t>6.</w:t>
            </w:r>
            <w:r w:rsidRPr="00303814">
              <w:rPr>
                <w:b w:val="0"/>
                <w:spacing w:val="1"/>
                <w:sz w:val="24"/>
                <w:szCs w:val="24"/>
              </w:rPr>
              <w:t xml:space="preserve"> </w:t>
            </w:r>
            <w:r w:rsidRPr="00303814">
              <w:rPr>
                <w:b w:val="0"/>
                <w:sz w:val="24"/>
                <w:szCs w:val="24"/>
              </w:rPr>
              <w:t>Сущность</w:t>
            </w:r>
            <w:r w:rsidRPr="00303814">
              <w:rPr>
                <w:b w:val="0"/>
                <w:spacing w:val="-7"/>
                <w:sz w:val="24"/>
                <w:szCs w:val="24"/>
              </w:rPr>
              <w:t xml:space="preserve"> </w:t>
            </w:r>
            <w:r w:rsidRPr="00303814">
              <w:rPr>
                <w:b w:val="0"/>
                <w:sz w:val="24"/>
                <w:szCs w:val="24"/>
              </w:rPr>
              <w:t>и</w:t>
            </w:r>
            <w:r w:rsidRPr="00303814">
              <w:rPr>
                <w:b w:val="0"/>
                <w:spacing w:val="-2"/>
                <w:sz w:val="24"/>
                <w:szCs w:val="24"/>
              </w:rPr>
              <w:t xml:space="preserve"> </w:t>
            </w:r>
            <w:r w:rsidRPr="00303814">
              <w:rPr>
                <w:b w:val="0"/>
                <w:sz w:val="24"/>
                <w:szCs w:val="24"/>
              </w:rPr>
              <w:t>содержание</w:t>
            </w:r>
            <w:r w:rsidRPr="00303814">
              <w:rPr>
                <w:b w:val="0"/>
                <w:spacing w:val="-3"/>
                <w:sz w:val="24"/>
                <w:szCs w:val="24"/>
              </w:rPr>
              <w:t xml:space="preserve"> </w:t>
            </w:r>
            <w:r w:rsidRPr="00303814">
              <w:rPr>
                <w:b w:val="0"/>
                <w:sz w:val="24"/>
                <w:szCs w:val="24"/>
              </w:rPr>
              <w:t>социального</w:t>
            </w:r>
            <w:r w:rsidRPr="00303814">
              <w:rPr>
                <w:b w:val="0"/>
                <w:spacing w:val="-1"/>
                <w:sz w:val="24"/>
                <w:szCs w:val="24"/>
              </w:rPr>
              <w:t xml:space="preserve"> </w:t>
            </w:r>
            <w:r w:rsidRPr="00303814">
              <w:rPr>
                <w:b w:val="0"/>
                <w:sz w:val="24"/>
                <w:szCs w:val="24"/>
              </w:rPr>
              <w:t>маркетинга.</w:t>
            </w:r>
          </w:p>
          <w:p w14:paraId="2AA823DD" w14:textId="77777777" w:rsidR="009E3F90" w:rsidRPr="00303814" w:rsidRDefault="009E3F90" w:rsidP="009E3F90">
            <w:pPr>
              <w:autoSpaceDE w:val="0"/>
              <w:autoSpaceDN w:val="0"/>
              <w:adjustRightInd w:val="0"/>
              <w:rPr>
                <w:rFonts w:eastAsia="TimesNewRomanPS-BoldMT"/>
                <w:bCs/>
              </w:rPr>
            </w:pPr>
          </w:p>
        </w:tc>
        <w:tc>
          <w:tcPr>
            <w:tcW w:w="446" w:type="pct"/>
            <w:shd w:val="clear" w:color="auto" w:fill="auto"/>
            <w:vAlign w:val="center"/>
          </w:tcPr>
          <w:p w14:paraId="0F74A71C" w14:textId="29EC9060" w:rsidR="009E3F90" w:rsidRDefault="009E3F90" w:rsidP="009E3F90">
            <w:pPr>
              <w:jc w:val="center"/>
            </w:pPr>
            <w:r>
              <w:t>14</w:t>
            </w:r>
          </w:p>
        </w:tc>
        <w:tc>
          <w:tcPr>
            <w:tcW w:w="595" w:type="pct"/>
            <w:shd w:val="clear" w:color="auto" w:fill="auto"/>
            <w:vAlign w:val="center"/>
          </w:tcPr>
          <w:p w14:paraId="093B9E23" w14:textId="05DBBDD7" w:rsidR="009E3F90" w:rsidRDefault="009E3F90" w:rsidP="009E3F90">
            <w:pPr>
              <w:jc w:val="center"/>
            </w:pPr>
            <w:r>
              <w:t>2</w:t>
            </w:r>
          </w:p>
        </w:tc>
        <w:tc>
          <w:tcPr>
            <w:tcW w:w="536" w:type="pct"/>
            <w:shd w:val="clear" w:color="auto" w:fill="auto"/>
            <w:vAlign w:val="center"/>
          </w:tcPr>
          <w:p w14:paraId="4F2E6AB3" w14:textId="658B8081" w:rsidR="009E3F90" w:rsidRDefault="009E3F90" w:rsidP="009E3F90">
            <w:pPr>
              <w:jc w:val="center"/>
            </w:pPr>
            <w:r>
              <w:t>1</w:t>
            </w:r>
          </w:p>
        </w:tc>
        <w:tc>
          <w:tcPr>
            <w:tcW w:w="609" w:type="pct"/>
            <w:shd w:val="clear" w:color="auto" w:fill="auto"/>
            <w:vAlign w:val="center"/>
          </w:tcPr>
          <w:p w14:paraId="42C02187" w14:textId="752F9B80" w:rsidR="009E3F90" w:rsidRPr="006A7B8D" w:rsidRDefault="009E3F90" w:rsidP="009E3F90">
            <w:pPr>
              <w:jc w:val="center"/>
            </w:pPr>
            <w:r>
              <w:t>1</w:t>
            </w:r>
          </w:p>
        </w:tc>
        <w:tc>
          <w:tcPr>
            <w:tcW w:w="548" w:type="pct"/>
            <w:shd w:val="clear" w:color="auto" w:fill="auto"/>
            <w:vAlign w:val="center"/>
          </w:tcPr>
          <w:p w14:paraId="5FD32357" w14:textId="608545C3" w:rsidR="009E3F90" w:rsidRDefault="009E3F90" w:rsidP="009E3F90">
            <w:pPr>
              <w:jc w:val="center"/>
            </w:pPr>
            <w:r>
              <w:t>12</w:t>
            </w:r>
          </w:p>
        </w:tc>
        <w:tc>
          <w:tcPr>
            <w:tcW w:w="917" w:type="pct"/>
            <w:shd w:val="clear" w:color="auto" w:fill="auto"/>
            <w:vAlign w:val="center"/>
          </w:tcPr>
          <w:p w14:paraId="41FF9EA4" w14:textId="77777777" w:rsidR="009E3F90" w:rsidRPr="000D5E7E" w:rsidRDefault="009E3F90" w:rsidP="009E3F90">
            <w:pPr>
              <w:shd w:val="clear" w:color="auto" w:fill="FFFFFF"/>
              <w:rPr>
                <w:kern w:val="32"/>
              </w:rPr>
            </w:pPr>
            <w:r w:rsidRPr="000D5E7E">
              <w:rPr>
                <w:kern w:val="32"/>
              </w:rPr>
              <w:t>Опрос в устной и/или письменной форме, практико-</w:t>
            </w:r>
          </w:p>
          <w:p w14:paraId="0675D1D9" w14:textId="77777777" w:rsidR="009E3F90" w:rsidRPr="000D5E7E" w:rsidRDefault="009E3F90" w:rsidP="009E3F90">
            <w:pPr>
              <w:shd w:val="clear" w:color="auto" w:fill="FFFFFF"/>
              <w:rPr>
                <w:kern w:val="32"/>
              </w:rPr>
            </w:pPr>
            <w:r w:rsidRPr="000D5E7E">
              <w:rPr>
                <w:kern w:val="32"/>
              </w:rPr>
              <w:t>ориентированные и ситуационные задания</w:t>
            </w:r>
          </w:p>
        </w:tc>
      </w:tr>
      <w:tr w:rsidR="009E3F90" w:rsidRPr="000D5E7E" w14:paraId="2A2142B0" w14:textId="77777777" w:rsidTr="009E3F90">
        <w:tc>
          <w:tcPr>
            <w:tcW w:w="301" w:type="pct"/>
            <w:shd w:val="clear" w:color="auto" w:fill="auto"/>
            <w:vAlign w:val="center"/>
          </w:tcPr>
          <w:p w14:paraId="2D7BDB2F" w14:textId="77777777" w:rsidR="009E3F90" w:rsidRDefault="009E3F90" w:rsidP="009E3F90">
            <w:pPr>
              <w:tabs>
                <w:tab w:val="right" w:pos="851"/>
              </w:tabs>
              <w:jc w:val="center"/>
            </w:pPr>
            <w:r>
              <w:t>7.</w:t>
            </w:r>
          </w:p>
        </w:tc>
        <w:tc>
          <w:tcPr>
            <w:tcW w:w="1048" w:type="pct"/>
            <w:shd w:val="clear" w:color="auto" w:fill="auto"/>
            <w:vAlign w:val="center"/>
          </w:tcPr>
          <w:p w14:paraId="03946070" w14:textId="77777777" w:rsidR="009E3F90" w:rsidRPr="00303814" w:rsidRDefault="009E3F90" w:rsidP="009E3F90">
            <w:pPr>
              <w:pStyle w:val="3"/>
              <w:ind w:right="0"/>
              <w:jc w:val="left"/>
              <w:rPr>
                <w:b w:val="0"/>
                <w:sz w:val="24"/>
                <w:szCs w:val="24"/>
              </w:rPr>
            </w:pPr>
            <w:r w:rsidRPr="00303814">
              <w:rPr>
                <w:b w:val="0"/>
                <w:sz w:val="24"/>
                <w:szCs w:val="24"/>
              </w:rPr>
              <w:t>Тема 7. Особенности современных подходов к управлению</w:t>
            </w:r>
            <w:r w:rsidRPr="00303814">
              <w:rPr>
                <w:b w:val="0"/>
                <w:spacing w:val="1"/>
                <w:sz w:val="24"/>
                <w:szCs w:val="24"/>
              </w:rPr>
              <w:t xml:space="preserve"> </w:t>
            </w:r>
            <w:r w:rsidRPr="00303814">
              <w:rPr>
                <w:b w:val="0"/>
                <w:sz w:val="24"/>
                <w:szCs w:val="24"/>
              </w:rPr>
              <w:t>процессом</w:t>
            </w:r>
            <w:r w:rsidRPr="00303814">
              <w:rPr>
                <w:b w:val="0"/>
                <w:spacing w:val="-6"/>
                <w:sz w:val="24"/>
                <w:szCs w:val="24"/>
              </w:rPr>
              <w:t xml:space="preserve"> </w:t>
            </w:r>
            <w:r w:rsidRPr="00303814">
              <w:rPr>
                <w:b w:val="0"/>
                <w:sz w:val="24"/>
                <w:szCs w:val="24"/>
              </w:rPr>
              <w:t>формирования</w:t>
            </w:r>
            <w:r w:rsidRPr="00303814">
              <w:rPr>
                <w:b w:val="0"/>
                <w:spacing w:val="-6"/>
                <w:sz w:val="24"/>
                <w:szCs w:val="24"/>
              </w:rPr>
              <w:t xml:space="preserve"> </w:t>
            </w:r>
            <w:r w:rsidRPr="00303814">
              <w:rPr>
                <w:b w:val="0"/>
                <w:sz w:val="24"/>
                <w:szCs w:val="24"/>
              </w:rPr>
              <w:t>деловой</w:t>
            </w:r>
            <w:r w:rsidRPr="00303814">
              <w:rPr>
                <w:b w:val="0"/>
                <w:spacing w:val="-7"/>
                <w:sz w:val="24"/>
                <w:szCs w:val="24"/>
              </w:rPr>
              <w:t xml:space="preserve"> </w:t>
            </w:r>
            <w:r w:rsidRPr="00303814">
              <w:rPr>
                <w:b w:val="0"/>
                <w:sz w:val="24"/>
                <w:szCs w:val="24"/>
              </w:rPr>
              <w:t>репутации</w:t>
            </w:r>
            <w:r w:rsidRPr="00303814">
              <w:rPr>
                <w:b w:val="0"/>
                <w:spacing w:val="-5"/>
                <w:sz w:val="24"/>
                <w:szCs w:val="24"/>
              </w:rPr>
              <w:t xml:space="preserve"> </w:t>
            </w:r>
            <w:r w:rsidRPr="00303814">
              <w:rPr>
                <w:b w:val="0"/>
                <w:sz w:val="24"/>
                <w:szCs w:val="24"/>
              </w:rPr>
              <w:t>и</w:t>
            </w:r>
            <w:r w:rsidRPr="00303814">
              <w:rPr>
                <w:b w:val="0"/>
                <w:spacing w:val="-4"/>
                <w:sz w:val="24"/>
                <w:szCs w:val="24"/>
              </w:rPr>
              <w:t xml:space="preserve"> </w:t>
            </w:r>
            <w:r w:rsidRPr="00303814">
              <w:rPr>
                <w:b w:val="0"/>
                <w:sz w:val="24"/>
                <w:szCs w:val="24"/>
              </w:rPr>
              <w:t>корпоративного</w:t>
            </w:r>
            <w:r w:rsidRPr="00303814">
              <w:rPr>
                <w:b w:val="0"/>
                <w:spacing w:val="-4"/>
                <w:sz w:val="24"/>
                <w:szCs w:val="24"/>
              </w:rPr>
              <w:t xml:space="preserve"> </w:t>
            </w:r>
            <w:r w:rsidRPr="00303814">
              <w:rPr>
                <w:b w:val="0"/>
                <w:sz w:val="24"/>
                <w:szCs w:val="24"/>
              </w:rPr>
              <w:t>имиджа.</w:t>
            </w:r>
          </w:p>
          <w:p w14:paraId="6E444B4D" w14:textId="77777777" w:rsidR="009E3F90" w:rsidRPr="00303814" w:rsidRDefault="009E3F90" w:rsidP="009E3F90">
            <w:pPr>
              <w:autoSpaceDE w:val="0"/>
              <w:autoSpaceDN w:val="0"/>
              <w:adjustRightInd w:val="0"/>
              <w:rPr>
                <w:color w:val="2C2D2E"/>
              </w:rPr>
            </w:pPr>
          </w:p>
        </w:tc>
        <w:tc>
          <w:tcPr>
            <w:tcW w:w="446" w:type="pct"/>
            <w:shd w:val="clear" w:color="auto" w:fill="auto"/>
            <w:vAlign w:val="center"/>
          </w:tcPr>
          <w:p w14:paraId="4D09C607" w14:textId="7DEE5213" w:rsidR="009E3F90" w:rsidRDefault="009E3F90" w:rsidP="009E3F90">
            <w:pPr>
              <w:jc w:val="center"/>
            </w:pPr>
            <w:r>
              <w:t>16</w:t>
            </w:r>
          </w:p>
        </w:tc>
        <w:tc>
          <w:tcPr>
            <w:tcW w:w="595" w:type="pct"/>
            <w:shd w:val="clear" w:color="auto" w:fill="auto"/>
            <w:vAlign w:val="center"/>
          </w:tcPr>
          <w:p w14:paraId="0AFEDA88" w14:textId="2FA09803" w:rsidR="009E3F90" w:rsidRDefault="009E3F90" w:rsidP="009E3F90">
            <w:pPr>
              <w:jc w:val="center"/>
            </w:pPr>
            <w:r>
              <w:t>2</w:t>
            </w:r>
          </w:p>
        </w:tc>
        <w:tc>
          <w:tcPr>
            <w:tcW w:w="536" w:type="pct"/>
            <w:shd w:val="clear" w:color="auto" w:fill="auto"/>
            <w:vAlign w:val="center"/>
          </w:tcPr>
          <w:p w14:paraId="6E123AAB" w14:textId="7A981E9E" w:rsidR="009E3F90" w:rsidRDefault="009E3F90" w:rsidP="009E3F90">
            <w:pPr>
              <w:jc w:val="center"/>
            </w:pPr>
            <w:r>
              <w:t>1</w:t>
            </w:r>
          </w:p>
        </w:tc>
        <w:tc>
          <w:tcPr>
            <w:tcW w:w="609" w:type="pct"/>
            <w:shd w:val="clear" w:color="auto" w:fill="auto"/>
            <w:vAlign w:val="center"/>
          </w:tcPr>
          <w:p w14:paraId="4C6192DA" w14:textId="5C5B19DD" w:rsidR="009E3F90" w:rsidRPr="006A7B8D" w:rsidRDefault="009E3F90" w:rsidP="009E3F90">
            <w:pPr>
              <w:jc w:val="center"/>
            </w:pPr>
            <w:r>
              <w:t>1</w:t>
            </w:r>
          </w:p>
        </w:tc>
        <w:tc>
          <w:tcPr>
            <w:tcW w:w="548" w:type="pct"/>
            <w:shd w:val="clear" w:color="auto" w:fill="auto"/>
            <w:vAlign w:val="center"/>
          </w:tcPr>
          <w:p w14:paraId="564BA237" w14:textId="048364CF" w:rsidR="009E3F90" w:rsidRDefault="009E3F90" w:rsidP="009E3F90">
            <w:pPr>
              <w:jc w:val="center"/>
            </w:pPr>
            <w:r>
              <w:t>14</w:t>
            </w:r>
          </w:p>
        </w:tc>
        <w:tc>
          <w:tcPr>
            <w:tcW w:w="917" w:type="pct"/>
            <w:shd w:val="clear" w:color="auto" w:fill="auto"/>
            <w:vAlign w:val="center"/>
          </w:tcPr>
          <w:p w14:paraId="2E9AFCD6" w14:textId="77777777" w:rsidR="009E3F90" w:rsidRPr="000D5E7E" w:rsidRDefault="009E3F90" w:rsidP="009E3F90">
            <w:pPr>
              <w:shd w:val="clear" w:color="auto" w:fill="FFFFFF"/>
              <w:rPr>
                <w:kern w:val="32"/>
              </w:rPr>
            </w:pPr>
            <w:r w:rsidRPr="000D5E7E">
              <w:rPr>
                <w:kern w:val="32"/>
              </w:rPr>
              <w:t>Опрос в устной и/или письменной форме, практико-</w:t>
            </w:r>
          </w:p>
          <w:p w14:paraId="0AE263F4" w14:textId="77777777" w:rsidR="009E3F90" w:rsidRPr="000D5E7E" w:rsidRDefault="009E3F90" w:rsidP="009E3F90">
            <w:pPr>
              <w:shd w:val="clear" w:color="auto" w:fill="FFFFFF"/>
              <w:rPr>
                <w:kern w:val="32"/>
              </w:rPr>
            </w:pPr>
            <w:r w:rsidRPr="000D5E7E">
              <w:rPr>
                <w:kern w:val="32"/>
              </w:rPr>
              <w:t>ориентированные и ситуационные задания</w:t>
            </w:r>
          </w:p>
        </w:tc>
      </w:tr>
      <w:tr w:rsidR="000F4AAA" w:rsidRPr="000D5E7E" w14:paraId="2FF68E36" w14:textId="77777777" w:rsidTr="002C7717">
        <w:trPr>
          <w:trHeight w:val="1667"/>
        </w:trPr>
        <w:tc>
          <w:tcPr>
            <w:tcW w:w="301" w:type="pct"/>
            <w:shd w:val="clear" w:color="auto" w:fill="auto"/>
            <w:vAlign w:val="center"/>
          </w:tcPr>
          <w:p w14:paraId="59081282" w14:textId="77777777" w:rsidR="000F4AAA" w:rsidRPr="000D5E7E" w:rsidRDefault="000F4AAA" w:rsidP="009E3F90">
            <w:pPr>
              <w:tabs>
                <w:tab w:val="right" w:pos="851"/>
              </w:tabs>
              <w:ind w:left="-420"/>
              <w:jc w:val="center"/>
            </w:pPr>
          </w:p>
        </w:tc>
        <w:tc>
          <w:tcPr>
            <w:tcW w:w="1048" w:type="pct"/>
            <w:shd w:val="clear" w:color="auto" w:fill="auto"/>
            <w:vAlign w:val="center"/>
          </w:tcPr>
          <w:p w14:paraId="25BAE463" w14:textId="77777777" w:rsidR="000F4AAA" w:rsidRPr="00303814" w:rsidRDefault="000F4AAA" w:rsidP="009E3F90">
            <w:pPr>
              <w:tabs>
                <w:tab w:val="right" w:pos="851"/>
              </w:tabs>
            </w:pPr>
            <w:r w:rsidRPr="00303814">
              <w:t>В целом по дисциплине</w:t>
            </w:r>
          </w:p>
        </w:tc>
        <w:tc>
          <w:tcPr>
            <w:tcW w:w="446" w:type="pct"/>
            <w:shd w:val="clear" w:color="auto" w:fill="auto"/>
            <w:vAlign w:val="center"/>
          </w:tcPr>
          <w:p w14:paraId="0DD877AB" w14:textId="77777777" w:rsidR="000F4AAA" w:rsidRPr="000D5E7E" w:rsidRDefault="000F4AAA" w:rsidP="009E3F90">
            <w:pPr>
              <w:tabs>
                <w:tab w:val="right" w:pos="851"/>
              </w:tabs>
              <w:jc w:val="center"/>
            </w:pPr>
            <w:r>
              <w:t>108</w:t>
            </w:r>
          </w:p>
        </w:tc>
        <w:tc>
          <w:tcPr>
            <w:tcW w:w="595" w:type="pct"/>
            <w:shd w:val="clear" w:color="auto" w:fill="auto"/>
            <w:vAlign w:val="center"/>
          </w:tcPr>
          <w:p w14:paraId="44739C75" w14:textId="5F46BA80" w:rsidR="000F4AAA" w:rsidRPr="002C7717" w:rsidRDefault="000F4AAA" w:rsidP="009E3F90">
            <w:pPr>
              <w:tabs>
                <w:tab w:val="right" w:pos="851"/>
              </w:tabs>
              <w:jc w:val="center"/>
            </w:pPr>
            <w:r w:rsidRPr="002C7717">
              <w:t>16</w:t>
            </w:r>
          </w:p>
        </w:tc>
        <w:tc>
          <w:tcPr>
            <w:tcW w:w="536" w:type="pct"/>
            <w:shd w:val="clear" w:color="auto" w:fill="auto"/>
            <w:vAlign w:val="center"/>
          </w:tcPr>
          <w:p w14:paraId="22461D55" w14:textId="00665DB9" w:rsidR="000F4AAA" w:rsidRPr="002C7717" w:rsidRDefault="000F4AAA" w:rsidP="009E3F90">
            <w:pPr>
              <w:tabs>
                <w:tab w:val="right" w:pos="851"/>
              </w:tabs>
              <w:jc w:val="center"/>
            </w:pPr>
            <w:r w:rsidRPr="002C7717">
              <w:t>8</w:t>
            </w:r>
          </w:p>
        </w:tc>
        <w:tc>
          <w:tcPr>
            <w:tcW w:w="609" w:type="pct"/>
            <w:shd w:val="clear" w:color="auto" w:fill="auto"/>
            <w:vAlign w:val="center"/>
          </w:tcPr>
          <w:p w14:paraId="76DFFDC6" w14:textId="5AA9C11D" w:rsidR="000F4AAA" w:rsidRPr="002C7717" w:rsidRDefault="000F4AAA" w:rsidP="009E3F90">
            <w:pPr>
              <w:tabs>
                <w:tab w:val="right" w:pos="851"/>
              </w:tabs>
              <w:jc w:val="center"/>
            </w:pPr>
            <w:r w:rsidRPr="002C7717">
              <w:t>8</w:t>
            </w:r>
          </w:p>
        </w:tc>
        <w:tc>
          <w:tcPr>
            <w:tcW w:w="548" w:type="pct"/>
            <w:shd w:val="clear" w:color="auto" w:fill="auto"/>
            <w:vAlign w:val="center"/>
          </w:tcPr>
          <w:p w14:paraId="0A17821B" w14:textId="5F2D7799" w:rsidR="000F4AAA" w:rsidRPr="002C7717" w:rsidRDefault="000F4AAA" w:rsidP="009E3F90">
            <w:pPr>
              <w:tabs>
                <w:tab w:val="right" w:pos="851"/>
              </w:tabs>
              <w:jc w:val="center"/>
            </w:pPr>
            <w:r w:rsidRPr="002C7717">
              <w:t>92</w:t>
            </w:r>
          </w:p>
        </w:tc>
        <w:tc>
          <w:tcPr>
            <w:tcW w:w="917" w:type="pct"/>
            <w:shd w:val="clear" w:color="auto" w:fill="auto"/>
            <w:vAlign w:val="center"/>
          </w:tcPr>
          <w:p w14:paraId="42E6EBF2" w14:textId="30A33A86" w:rsidR="000F4AAA" w:rsidRPr="002C7717" w:rsidRDefault="000F4AAA" w:rsidP="009E3F90">
            <w:pPr>
              <w:tabs>
                <w:tab w:val="right" w:pos="851"/>
              </w:tabs>
              <w:jc w:val="center"/>
            </w:pPr>
            <w:r w:rsidRPr="002C7717">
              <w:t>Согласно учебному плану: Контрольная работа/ Домашнее творческое задание</w:t>
            </w:r>
          </w:p>
        </w:tc>
      </w:tr>
      <w:tr w:rsidR="009E3F90" w:rsidRPr="00E10D28" w14:paraId="41613298" w14:textId="77777777" w:rsidTr="009E3F90">
        <w:tc>
          <w:tcPr>
            <w:tcW w:w="301" w:type="pct"/>
            <w:shd w:val="clear" w:color="auto" w:fill="auto"/>
            <w:vAlign w:val="center"/>
          </w:tcPr>
          <w:p w14:paraId="3F1A0BA6" w14:textId="77777777" w:rsidR="009E3F90" w:rsidRPr="000D5E7E" w:rsidRDefault="009E3F90" w:rsidP="009E3F90">
            <w:pPr>
              <w:tabs>
                <w:tab w:val="right" w:pos="851"/>
              </w:tabs>
              <w:jc w:val="center"/>
            </w:pPr>
          </w:p>
        </w:tc>
        <w:tc>
          <w:tcPr>
            <w:tcW w:w="1048" w:type="pct"/>
            <w:shd w:val="clear" w:color="auto" w:fill="auto"/>
            <w:vAlign w:val="center"/>
          </w:tcPr>
          <w:p w14:paraId="653DC38F" w14:textId="77777777" w:rsidR="009E3F90" w:rsidRPr="00303814" w:rsidRDefault="009E3F90" w:rsidP="009E3F90">
            <w:pPr>
              <w:tabs>
                <w:tab w:val="right" w:pos="851"/>
              </w:tabs>
            </w:pPr>
            <w:r w:rsidRPr="00303814">
              <w:t>Итого в %</w:t>
            </w:r>
          </w:p>
        </w:tc>
        <w:tc>
          <w:tcPr>
            <w:tcW w:w="446" w:type="pct"/>
            <w:tcBorders>
              <w:top w:val="single" w:sz="4" w:space="0" w:color="000000"/>
              <w:left w:val="single" w:sz="4" w:space="0" w:color="000000"/>
              <w:bottom w:val="single" w:sz="4" w:space="0" w:color="000000"/>
              <w:right w:val="single" w:sz="4" w:space="0" w:color="000000"/>
            </w:tcBorders>
          </w:tcPr>
          <w:p w14:paraId="0D842024" w14:textId="77777777" w:rsidR="009E3F90" w:rsidRPr="00063993" w:rsidRDefault="009E3F90" w:rsidP="009E3F90">
            <w:pPr>
              <w:pBdr>
                <w:top w:val="nil"/>
                <w:left w:val="nil"/>
                <w:bottom w:val="nil"/>
                <w:right w:val="nil"/>
                <w:between w:val="nil"/>
              </w:pBdr>
              <w:tabs>
                <w:tab w:val="right" w:pos="851"/>
              </w:tabs>
              <w:jc w:val="center"/>
            </w:pPr>
            <w:r w:rsidRPr="00063993">
              <w:t>100</w:t>
            </w:r>
          </w:p>
        </w:tc>
        <w:tc>
          <w:tcPr>
            <w:tcW w:w="595" w:type="pct"/>
            <w:tcBorders>
              <w:top w:val="single" w:sz="4" w:space="0" w:color="000000"/>
              <w:left w:val="single" w:sz="4" w:space="0" w:color="000000"/>
              <w:bottom w:val="single" w:sz="4" w:space="0" w:color="000000"/>
              <w:right w:val="single" w:sz="4" w:space="0" w:color="000000"/>
            </w:tcBorders>
            <w:shd w:val="clear" w:color="auto" w:fill="auto"/>
          </w:tcPr>
          <w:p w14:paraId="20D1BABB" w14:textId="38FAEDC5" w:rsidR="009E3F90" w:rsidRPr="002C7717" w:rsidRDefault="000F4AAA" w:rsidP="009E3F90">
            <w:pPr>
              <w:pBdr>
                <w:top w:val="nil"/>
                <w:left w:val="nil"/>
                <w:bottom w:val="nil"/>
                <w:right w:val="nil"/>
                <w:between w:val="nil"/>
              </w:pBdr>
              <w:tabs>
                <w:tab w:val="right" w:pos="851"/>
              </w:tabs>
              <w:jc w:val="center"/>
            </w:pPr>
            <w:r w:rsidRPr="002C7717">
              <w:t>15</w:t>
            </w:r>
            <w:r w:rsidRPr="002C7717">
              <w:rPr>
                <w:strike/>
              </w:rPr>
              <w:t xml:space="preserve"> </w:t>
            </w:r>
          </w:p>
          <w:p w14:paraId="28F54D82" w14:textId="77777777" w:rsidR="009E3F90" w:rsidRPr="002C7717" w:rsidRDefault="009E3F90" w:rsidP="009E3F90">
            <w:pPr>
              <w:pBdr>
                <w:top w:val="nil"/>
                <w:left w:val="nil"/>
                <w:bottom w:val="nil"/>
                <w:right w:val="nil"/>
                <w:between w:val="nil"/>
              </w:pBdr>
              <w:tabs>
                <w:tab w:val="right" w:pos="851"/>
              </w:tabs>
              <w:jc w:val="center"/>
            </w:pPr>
          </w:p>
        </w:tc>
        <w:tc>
          <w:tcPr>
            <w:tcW w:w="536" w:type="pct"/>
            <w:tcBorders>
              <w:top w:val="single" w:sz="4" w:space="0" w:color="000000"/>
              <w:left w:val="single" w:sz="4" w:space="0" w:color="000000"/>
              <w:bottom w:val="single" w:sz="4" w:space="0" w:color="000000"/>
              <w:right w:val="single" w:sz="4" w:space="0" w:color="000000"/>
            </w:tcBorders>
            <w:shd w:val="clear" w:color="auto" w:fill="auto"/>
          </w:tcPr>
          <w:p w14:paraId="65AB4931" w14:textId="0D80665A" w:rsidR="009E3F90" w:rsidRPr="002C7717" w:rsidRDefault="000F4AAA" w:rsidP="009E3F90">
            <w:pPr>
              <w:pBdr>
                <w:top w:val="nil"/>
                <w:left w:val="nil"/>
                <w:bottom w:val="nil"/>
                <w:right w:val="nil"/>
                <w:between w:val="nil"/>
              </w:pBdr>
              <w:tabs>
                <w:tab w:val="right" w:pos="851"/>
              </w:tabs>
              <w:jc w:val="center"/>
            </w:pPr>
            <w:r w:rsidRPr="002C7717">
              <w:t xml:space="preserve">50 </w:t>
            </w:r>
          </w:p>
        </w:tc>
        <w:tc>
          <w:tcPr>
            <w:tcW w:w="609" w:type="pct"/>
            <w:tcBorders>
              <w:top w:val="single" w:sz="4" w:space="0" w:color="000000"/>
              <w:left w:val="single" w:sz="4" w:space="0" w:color="000000"/>
              <w:bottom w:val="single" w:sz="4" w:space="0" w:color="000000"/>
              <w:right w:val="single" w:sz="4" w:space="0" w:color="000000"/>
            </w:tcBorders>
            <w:shd w:val="clear" w:color="auto" w:fill="auto"/>
          </w:tcPr>
          <w:p w14:paraId="7723DC40" w14:textId="11E33EA0" w:rsidR="009E3F90" w:rsidRPr="002C7717" w:rsidRDefault="000F4AAA" w:rsidP="009E3F90">
            <w:pPr>
              <w:pBdr>
                <w:top w:val="nil"/>
                <w:left w:val="nil"/>
                <w:bottom w:val="nil"/>
                <w:right w:val="nil"/>
                <w:between w:val="nil"/>
              </w:pBdr>
              <w:tabs>
                <w:tab w:val="right" w:pos="851"/>
              </w:tabs>
              <w:jc w:val="center"/>
            </w:pPr>
            <w:r w:rsidRPr="002C7717">
              <w:t xml:space="preserve">50 </w:t>
            </w:r>
          </w:p>
        </w:tc>
        <w:tc>
          <w:tcPr>
            <w:tcW w:w="548" w:type="pct"/>
            <w:tcBorders>
              <w:top w:val="single" w:sz="4" w:space="0" w:color="000000"/>
              <w:left w:val="single" w:sz="4" w:space="0" w:color="000000"/>
              <w:bottom w:val="single" w:sz="4" w:space="0" w:color="000000"/>
              <w:right w:val="single" w:sz="4" w:space="0" w:color="000000"/>
            </w:tcBorders>
            <w:shd w:val="clear" w:color="auto" w:fill="auto"/>
          </w:tcPr>
          <w:p w14:paraId="35C58254" w14:textId="3E43E75E" w:rsidR="009E3F90" w:rsidRPr="002C7717" w:rsidRDefault="00520F1C" w:rsidP="009E3F90">
            <w:pPr>
              <w:pBdr>
                <w:top w:val="nil"/>
                <w:left w:val="nil"/>
                <w:bottom w:val="nil"/>
                <w:right w:val="nil"/>
                <w:between w:val="nil"/>
              </w:pBdr>
              <w:tabs>
                <w:tab w:val="right" w:pos="851"/>
              </w:tabs>
              <w:jc w:val="center"/>
            </w:pPr>
            <w:r w:rsidRPr="002C7717">
              <w:t>85</w:t>
            </w:r>
          </w:p>
        </w:tc>
        <w:tc>
          <w:tcPr>
            <w:tcW w:w="917" w:type="pct"/>
            <w:shd w:val="clear" w:color="auto" w:fill="auto"/>
            <w:vAlign w:val="center"/>
          </w:tcPr>
          <w:p w14:paraId="7525ACC0" w14:textId="77777777" w:rsidR="009E3F90" w:rsidRPr="002C7717" w:rsidRDefault="009E3F90" w:rsidP="009E3F90">
            <w:pPr>
              <w:tabs>
                <w:tab w:val="right" w:pos="851"/>
              </w:tabs>
              <w:jc w:val="center"/>
            </w:pPr>
          </w:p>
        </w:tc>
      </w:tr>
    </w:tbl>
    <w:p w14:paraId="48DEB9F9" w14:textId="77777777" w:rsidR="009E3F90" w:rsidRDefault="009E3F90" w:rsidP="009E3F90">
      <w:pPr>
        <w:shd w:val="clear" w:color="auto" w:fill="FFFFFF"/>
        <w:ind w:firstLine="720"/>
        <w:jc w:val="center"/>
        <w:rPr>
          <w:b/>
          <w:sz w:val="28"/>
          <w:szCs w:val="28"/>
          <w:lang w:val="x-none" w:eastAsia="x-none"/>
        </w:rPr>
      </w:pPr>
    </w:p>
    <w:p w14:paraId="51E85618" w14:textId="77777777" w:rsidR="008E5759" w:rsidRDefault="008E5759" w:rsidP="008E5759">
      <w:pPr>
        <w:shd w:val="clear" w:color="auto" w:fill="FFFFFF"/>
        <w:ind w:firstLine="720"/>
        <w:jc w:val="center"/>
        <w:rPr>
          <w:b/>
          <w:sz w:val="28"/>
          <w:szCs w:val="28"/>
          <w:lang w:val="x-none" w:eastAsia="x-none"/>
        </w:rPr>
      </w:pPr>
    </w:p>
    <w:p w14:paraId="376BE809" w14:textId="77777777" w:rsidR="00BC16C8" w:rsidRDefault="00BC16C8" w:rsidP="008E5759">
      <w:pPr>
        <w:shd w:val="clear" w:color="auto" w:fill="FFFFFF"/>
        <w:ind w:firstLine="720"/>
        <w:jc w:val="center"/>
        <w:rPr>
          <w:b/>
          <w:sz w:val="28"/>
          <w:szCs w:val="28"/>
          <w:lang w:val="x-none" w:eastAsia="x-none"/>
        </w:rPr>
      </w:pPr>
    </w:p>
    <w:p w14:paraId="4F2625DB" w14:textId="77777777" w:rsidR="00BC16C8" w:rsidRDefault="00BC16C8" w:rsidP="008E5759">
      <w:pPr>
        <w:shd w:val="clear" w:color="auto" w:fill="FFFFFF"/>
        <w:ind w:firstLine="720"/>
        <w:jc w:val="center"/>
        <w:rPr>
          <w:b/>
          <w:sz w:val="28"/>
          <w:szCs w:val="28"/>
          <w:lang w:val="x-none" w:eastAsia="x-none"/>
        </w:rPr>
      </w:pPr>
    </w:p>
    <w:p w14:paraId="2A147558" w14:textId="77777777" w:rsidR="00BC16C8" w:rsidRDefault="00BC16C8" w:rsidP="008E5759">
      <w:pPr>
        <w:shd w:val="clear" w:color="auto" w:fill="FFFFFF"/>
        <w:ind w:firstLine="720"/>
        <w:jc w:val="center"/>
        <w:rPr>
          <w:b/>
          <w:sz w:val="28"/>
          <w:szCs w:val="28"/>
          <w:lang w:val="x-none" w:eastAsia="x-none"/>
        </w:rPr>
      </w:pPr>
    </w:p>
    <w:p w14:paraId="3BE02202" w14:textId="058713EF" w:rsidR="008E5759" w:rsidRPr="000D5E7E" w:rsidRDefault="008E5759" w:rsidP="008E5759">
      <w:pPr>
        <w:shd w:val="clear" w:color="auto" w:fill="FFFFFF"/>
        <w:ind w:firstLine="720"/>
        <w:jc w:val="center"/>
        <w:rPr>
          <w:b/>
          <w:sz w:val="28"/>
          <w:szCs w:val="28"/>
          <w:lang w:val="x-none" w:eastAsia="x-none"/>
        </w:rPr>
      </w:pPr>
      <w:r w:rsidRPr="000D5E7E">
        <w:rPr>
          <w:b/>
          <w:sz w:val="28"/>
          <w:szCs w:val="28"/>
          <w:lang w:val="x-none" w:eastAsia="x-none"/>
        </w:rPr>
        <w:lastRenderedPageBreak/>
        <w:t>5.3. Содержание семинаров, практических занятий</w:t>
      </w:r>
    </w:p>
    <w:p w14:paraId="20858A75" w14:textId="77777777" w:rsidR="008E5759" w:rsidRPr="000D5E7E" w:rsidRDefault="008E5759" w:rsidP="008E5759">
      <w:pPr>
        <w:keepNext/>
        <w:jc w:val="right"/>
        <w:rPr>
          <w:sz w:val="28"/>
          <w:szCs w:val="28"/>
        </w:rPr>
      </w:pPr>
      <w:r w:rsidRPr="000D5E7E">
        <w:rPr>
          <w:sz w:val="28"/>
          <w:szCs w:val="28"/>
        </w:rPr>
        <w:t>Таблица 3</w:t>
      </w:r>
    </w:p>
    <w:p w14:paraId="3E1D7B47" w14:textId="77777777" w:rsidR="008E5759" w:rsidRPr="000D5E7E" w:rsidRDefault="008E5759" w:rsidP="008E5759">
      <w:pPr>
        <w:keepNext/>
        <w:jc w:val="both"/>
      </w:pP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48"/>
        <w:gridCol w:w="4802"/>
        <w:gridCol w:w="2341"/>
      </w:tblGrid>
      <w:tr w:rsidR="008E5759" w:rsidRPr="00520F1C" w14:paraId="0BA6F6E6" w14:textId="77777777" w:rsidTr="000F09B0">
        <w:trPr>
          <w:cantSplit/>
        </w:trPr>
        <w:tc>
          <w:tcPr>
            <w:tcW w:w="0" w:type="auto"/>
            <w:shd w:val="clear" w:color="auto" w:fill="auto"/>
            <w:vAlign w:val="center"/>
          </w:tcPr>
          <w:p w14:paraId="0C0F254B" w14:textId="77777777" w:rsidR="008E5759" w:rsidRPr="00520F1C" w:rsidRDefault="008E5759" w:rsidP="00520F1C">
            <w:pPr>
              <w:keepNext/>
              <w:ind w:left="-112"/>
              <w:jc w:val="center"/>
              <w:rPr>
                <w:b/>
              </w:rPr>
            </w:pPr>
            <w:r w:rsidRPr="00520F1C">
              <w:rPr>
                <w:b/>
              </w:rPr>
              <w:t>Наименование тем (разделов) дисциплины</w:t>
            </w:r>
          </w:p>
        </w:tc>
        <w:tc>
          <w:tcPr>
            <w:tcW w:w="0" w:type="auto"/>
            <w:shd w:val="clear" w:color="auto" w:fill="auto"/>
            <w:vAlign w:val="center"/>
          </w:tcPr>
          <w:p w14:paraId="3C166133" w14:textId="77777777" w:rsidR="008E5759" w:rsidRPr="00520F1C" w:rsidRDefault="008E5759" w:rsidP="00520F1C">
            <w:pPr>
              <w:keepNext/>
              <w:tabs>
                <w:tab w:val="left" w:pos="288"/>
                <w:tab w:val="left" w:pos="433"/>
              </w:tabs>
              <w:ind w:left="-112"/>
              <w:jc w:val="both"/>
              <w:rPr>
                <w:b/>
              </w:rPr>
            </w:pPr>
            <w:r w:rsidRPr="00520F1C">
              <w:rPr>
                <w:b/>
              </w:rPr>
              <w:t xml:space="preserve">Перечень вопросов для обсуждения на семинарских, практических занятиях, рекомендуемые источники из разделов 8,9 </w:t>
            </w:r>
          </w:p>
        </w:tc>
        <w:tc>
          <w:tcPr>
            <w:tcW w:w="0" w:type="auto"/>
            <w:shd w:val="clear" w:color="auto" w:fill="auto"/>
            <w:vAlign w:val="center"/>
          </w:tcPr>
          <w:p w14:paraId="419BA8C9" w14:textId="77777777" w:rsidR="008E5759" w:rsidRPr="00520F1C" w:rsidRDefault="008E5759" w:rsidP="00520F1C">
            <w:pPr>
              <w:keepNext/>
              <w:ind w:left="-112"/>
              <w:jc w:val="center"/>
              <w:rPr>
                <w:b/>
              </w:rPr>
            </w:pPr>
            <w:r w:rsidRPr="00520F1C">
              <w:rPr>
                <w:b/>
              </w:rPr>
              <w:t>Формы проведения занятий</w:t>
            </w:r>
          </w:p>
        </w:tc>
      </w:tr>
      <w:tr w:rsidR="008E5759" w:rsidRPr="00520F1C" w14:paraId="79A5630A" w14:textId="77777777" w:rsidTr="000F09B0">
        <w:trPr>
          <w:cantSplit/>
        </w:trPr>
        <w:tc>
          <w:tcPr>
            <w:tcW w:w="0" w:type="auto"/>
            <w:shd w:val="clear" w:color="auto" w:fill="auto"/>
            <w:vAlign w:val="center"/>
          </w:tcPr>
          <w:p w14:paraId="1F5A7ACC" w14:textId="77777777" w:rsidR="008E5759" w:rsidRPr="00520F1C" w:rsidRDefault="008E5759" w:rsidP="00520F1C">
            <w:pPr>
              <w:ind w:left="-112"/>
              <w:rPr>
                <w:rFonts w:eastAsia="TimesNewRomanPS-BoldMT"/>
                <w:bCs/>
              </w:rPr>
            </w:pPr>
            <w:r w:rsidRPr="00520F1C">
              <w:t>Тема</w:t>
            </w:r>
            <w:r w:rsidRPr="00520F1C">
              <w:rPr>
                <w:spacing w:val="3"/>
              </w:rPr>
              <w:t xml:space="preserve"> </w:t>
            </w:r>
            <w:r w:rsidRPr="00520F1C">
              <w:t>1.</w:t>
            </w:r>
            <w:r w:rsidRPr="00520F1C">
              <w:rPr>
                <w:spacing w:val="-4"/>
              </w:rPr>
              <w:t xml:space="preserve"> </w:t>
            </w:r>
            <w:r w:rsidRPr="00520F1C">
              <w:rPr>
                <w:spacing w:val="11"/>
              </w:rPr>
              <w:t>Понятие</w:t>
            </w:r>
            <w:r w:rsidRPr="00520F1C">
              <w:rPr>
                <w:spacing w:val="30"/>
              </w:rPr>
              <w:t xml:space="preserve"> </w:t>
            </w:r>
            <w:r w:rsidRPr="00520F1C">
              <w:rPr>
                <w:spacing w:val="10"/>
              </w:rPr>
              <w:t>имиджа</w:t>
            </w:r>
            <w:r w:rsidRPr="00520F1C">
              <w:rPr>
                <w:spacing w:val="34"/>
              </w:rPr>
              <w:t xml:space="preserve"> </w:t>
            </w:r>
            <w:r w:rsidRPr="00520F1C">
              <w:t>и</w:t>
            </w:r>
            <w:r w:rsidRPr="00520F1C">
              <w:rPr>
                <w:spacing w:val="30"/>
              </w:rPr>
              <w:t xml:space="preserve"> </w:t>
            </w:r>
            <w:r w:rsidRPr="00520F1C">
              <w:rPr>
                <w:spacing w:val="11"/>
              </w:rPr>
              <w:t>деловой</w:t>
            </w:r>
            <w:r w:rsidRPr="00520F1C">
              <w:rPr>
                <w:spacing w:val="33"/>
              </w:rPr>
              <w:t xml:space="preserve"> </w:t>
            </w:r>
            <w:r w:rsidRPr="00520F1C">
              <w:rPr>
                <w:spacing w:val="11"/>
              </w:rPr>
              <w:t>репутации,</w:t>
            </w:r>
            <w:r w:rsidRPr="00520F1C">
              <w:rPr>
                <w:spacing w:val="32"/>
              </w:rPr>
              <w:t xml:space="preserve"> </w:t>
            </w:r>
            <w:r w:rsidRPr="00520F1C">
              <w:t>их</w:t>
            </w:r>
            <w:r w:rsidRPr="00520F1C">
              <w:rPr>
                <w:spacing w:val="38"/>
              </w:rPr>
              <w:t xml:space="preserve"> </w:t>
            </w:r>
            <w:r w:rsidRPr="00520F1C">
              <w:t>значение</w:t>
            </w:r>
            <w:r w:rsidRPr="00520F1C">
              <w:rPr>
                <w:spacing w:val="3"/>
              </w:rPr>
              <w:t xml:space="preserve"> </w:t>
            </w:r>
            <w:r w:rsidRPr="00520F1C">
              <w:t>в</w:t>
            </w:r>
            <w:r w:rsidRPr="00520F1C">
              <w:rPr>
                <w:spacing w:val="-67"/>
              </w:rPr>
              <w:t xml:space="preserve"> </w:t>
            </w:r>
            <w:r w:rsidRPr="00520F1C">
              <w:t>позиционировании</w:t>
            </w:r>
            <w:r w:rsidRPr="00520F1C">
              <w:rPr>
                <w:spacing w:val="-4"/>
              </w:rPr>
              <w:t xml:space="preserve"> </w:t>
            </w:r>
            <w:r w:rsidRPr="00520F1C">
              <w:t>компании</w:t>
            </w:r>
          </w:p>
        </w:tc>
        <w:tc>
          <w:tcPr>
            <w:tcW w:w="0" w:type="auto"/>
            <w:shd w:val="clear" w:color="auto" w:fill="auto"/>
          </w:tcPr>
          <w:p w14:paraId="6D25A226" w14:textId="77777777" w:rsidR="008E5759" w:rsidRPr="00520F1C" w:rsidRDefault="008E5759" w:rsidP="00520F1C">
            <w:pPr>
              <w:pStyle w:val="affd"/>
              <w:tabs>
                <w:tab w:val="left" w:pos="288"/>
                <w:tab w:val="left" w:pos="433"/>
              </w:tabs>
              <w:ind w:left="-112"/>
              <w:jc w:val="both"/>
              <w:rPr>
                <w:sz w:val="24"/>
                <w:szCs w:val="24"/>
              </w:rPr>
            </w:pPr>
            <w:r w:rsidRPr="00520F1C">
              <w:rPr>
                <w:sz w:val="24"/>
                <w:szCs w:val="24"/>
              </w:rPr>
              <w:t>1.Понятие имиджа и деловой</w:t>
            </w:r>
            <w:r w:rsidRPr="00520F1C">
              <w:rPr>
                <w:spacing w:val="-58"/>
                <w:sz w:val="24"/>
                <w:szCs w:val="24"/>
              </w:rPr>
              <w:t xml:space="preserve"> </w:t>
            </w:r>
            <w:r w:rsidRPr="00520F1C">
              <w:rPr>
                <w:sz w:val="24"/>
                <w:szCs w:val="24"/>
              </w:rPr>
              <w:t xml:space="preserve">репутации компании. </w:t>
            </w:r>
          </w:p>
          <w:p w14:paraId="57CA74EE" w14:textId="77777777" w:rsidR="008E5759" w:rsidRPr="00520F1C" w:rsidRDefault="008E5759" w:rsidP="00520F1C">
            <w:pPr>
              <w:pStyle w:val="affd"/>
              <w:tabs>
                <w:tab w:val="left" w:pos="288"/>
                <w:tab w:val="left" w:pos="433"/>
              </w:tabs>
              <w:ind w:left="-112"/>
              <w:jc w:val="both"/>
              <w:rPr>
                <w:sz w:val="24"/>
                <w:szCs w:val="24"/>
              </w:rPr>
            </w:pPr>
            <w:r w:rsidRPr="00520F1C">
              <w:rPr>
                <w:sz w:val="24"/>
                <w:szCs w:val="24"/>
              </w:rPr>
              <w:t>2.Практическая ценность для</w:t>
            </w:r>
            <w:r w:rsidRPr="00520F1C">
              <w:rPr>
                <w:spacing w:val="-57"/>
                <w:sz w:val="24"/>
                <w:szCs w:val="24"/>
              </w:rPr>
              <w:t xml:space="preserve"> </w:t>
            </w:r>
            <w:r w:rsidRPr="00520F1C">
              <w:rPr>
                <w:sz w:val="24"/>
                <w:szCs w:val="24"/>
              </w:rPr>
              <w:t>компании.</w:t>
            </w:r>
          </w:p>
          <w:p w14:paraId="0CF4A24F" w14:textId="77777777" w:rsidR="008E5759" w:rsidRPr="00520F1C" w:rsidRDefault="008E5759" w:rsidP="00520F1C">
            <w:pPr>
              <w:pStyle w:val="affd"/>
              <w:tabs>
                <w:tab w:val="left" w:pos="288"/>
                <w:tab w:val="left" w:pos="433"/>
              </w:tabs>
              <w:ind w:left="-112"/>
              <w:jc w:val="both"/>
              <w:rPr>
                <w:noProof/>
                <w:sz w:val="24"/>
                <w:szCs w:val="24"/>
              </w:rPr>
            </w:pPr>
            <w:r w:rsidRPr="00520F1C">
              <w:rPr>
                <w:b/>
                <w:bCs/>
                <w:sz w:val="24"/>
                <w:szCs w:val="24"/>
              </w:rPr>
              <w:t>Рекомендуемые источники</w:t>
            </w:r>
            <w:r w:rsidRPr="00520F1C">
              <w:rPr>
                <w:sz w:val="24"/>
                <w:szCs w:val="24"/>
              </w:rPr>
              <w:t xml:space="preserve">: раздел 8, №№ 1-22, раздел 9, №№ </w:t>
            </w:r>
            <w:r w:rsidRPr="00520F1C">
              <w:rPr>
                <w:bCs/>
                <w:iCs/>
                <w:sz w:val="24"/>
                <w:szCs w:val="24"/>
              </w:rPr>
              <w:t>1-13</w:t>
            </w:r>
            <w:r w:rsidRPr="00520F1C">
              <w:rPr>
                <w:sz w:val="24"/>
                <w:szCs w:val="24"/>
              </w:rPr>
              <w:t>.</w:t>
            </w:r>
          </w:p>
        </w:tc>
        <w:tc>
          <w:tcPr>
            <w:tcW w:w="0" w:type="auto"/>
            <w:shd w:val="clear" w:color="auto" w:fill="auto"/>
            <w:vAlign w:val="center"/>
          </w:tcPr>
          <w:p w14:paraId="20036DFE" w14:textId="77777777" w:rsidR="008E5759" w:rsidRPr="00520F1C" w:rsidRDefault="008E5759" w:rsidP="00520F1C">
            <w:pPr>
              <w:shd w:val="clear" w:color="auto" w:fill="FFFFFF"/>
              <w:ind w:left="-112"/>
              <w:jc w:val="both"/>
              <w:rPr>
                <w:kern w:val="32"/>
              </w:rPr>
            </w:pPr>
            <w:r w:rsidRPr="00520F1C">
              <w:rPr>
                <w:kern w:val="32"/>
              </w:rPr>
              <w:t>Опрос в устной и/или письмен</w:t>
            </w:r>
          </w:p>
          <w:p w14:paraId="3E9F7314" w14:textId="77777777" w:rsidR="008E5759" w:rsidRPr="00520F1C" w:rsidRDefault="008E5759" w:rsidP="00520F1C">
            <w:pPr>
              <w:shd w:val="clear" w:color="auto" w:fill="FFFFFF"/>
              <w:ind w:left="-112"/>
              <w:jc w:val="both"/>
              <w:rPr>
                <w:kern w:val="32"/>
              </w:rPr>
            </w:pPr>
            <w:r w:rsidRPr="00520F1C">
              <w:rPr>
                <w:kern w:val="32"/>
              </w:rPr>
              <w:t>-ной форме, практико-</w:t>
            </w:r>
          </w:p>
          <w:p w14:paraId="060E9CE3" w14:textId="77777777" w:rsidR="008E5759" w:rsidRPr="00520F1C" w:rsidRDefault="008E5759" w:rsidP="00520F1C">
            <w:pPr>
              <w:shd w:val="clear" w:color="auto" w:fill="FFFFFF"/>
              <w:ind w:left="-112"/>
              <w:jc w:val="both"/>
              <w:rPr>
                <w:kern w:val="32"/>
              </w:rPr>
            </w:pPr>
            <w:r w:rsidRPr="00520F1C">
              <w:rPr>
                <w:kern w:val="32"/>
              </w:rPr>
              <w:t>ориентированные и ситуационные задания.</w:t>
            </w:r>
          </w:p>
        </w:tc>
      </w:tr>
      <w:tr w:rsidR="008E5759" w:rsidRPr="00520F1C" w14:paraId="0026EE1E" w14:textId="77777777" w:rsidTr="000F09B0">
        <w:trPr>
          <w:cantSplit/>
        </w:trPr>
        <w:tc>
          <w:tcPr>
            <w:tcW w:w="0" w:type="auto"/>
            <w:shd w:val="clear" w:color="auto" w:fill="auto"/>
            <w:vAlign w:val="center"/>
          </w:tcPr>
          <w:p w14:paraId="58D567C6" w14:textId="77777777" w:rsidR="008E5759" w:rsidRPr="00520F1C" w:rsidRDefault="008E5759" w:rsidP="00520F1C">
            <w:pPr>
              <w:pStyle w:val="3"/>
              <w:ind w:right="0"/>
              <w:jc w:val="left"/>
              <w:rPr>
                <w:b w:val="0"/>
                <w:sz w:val="24"/>
                <w:szCs w:val="24"/>
              </w:rPr>
            </w:pPr>
            <w:r w:rsidRPr="00520F1C">
              <w:rPr>
                <w:b w:val="0"/>
                <w:sz w:val="24"/>
                <w:szCs w:val="24"/>
              </w:rPr>
              <w:lastRenderedPageBreak/>
              <w:t>Тема 2. Социальная компетентность</w:t>
            </w:r>
            <w:r w:rsidRPr="00520F1C">
              <w:rPr>
                <w:b w:val="0"/>
                <w:spacing w:val="-67"/>
                <w:sz w:val="24"/>
                <w:szCs w:val="24"/>
              </w:rPr>
              <w:t xml:space="preserve"> </w:t>
            </w:r>
            <w:r w:rsidRPr="00520F1C">
              <w:rPr>
                <w:b w:val="0"/>
                <w:sz w:val="24"/>
                <w:szCs w:val="24"/>
              </w:rPr>
              <w:t>и</w:t>
            </w:r>
            <w:r w:rsidRPr="00520F1C">
              <w:rPr>
                <w:b w:val="0"/>
                <w:spacing w:val="-1"/>
                <w:sz w:val="24"/>
                <w:szCs w:val="24"/>
              </w:rPr>
              <w:t xml:space="preserve"> </w:t>
            </w:r>
            <w:r w:rsidRPr="00520F1C">
              <w:rPr>
                <w:b w:val="0"/>
                <w:sz w:val="24"/>
                <w:szCs w:val="24"/>
              </w:rPr>
              <w:t>ответственность.</w:t>
            </w:r>
          </w:p>
          <w:p w14:paraId="0DFAFB90" w14:textId="77777777" w:rsidR="008E5759" w:rsidRPr="00520F1C" w:rsidRDefault="008E5759" w:rsidP="00520F1C">
            <w:pPr>
              <w:rPr>
                <w:rFonts w:eastAsia="TimesNewRomanPS-BoldMT"/>
                <w:bCs/>
              </w:rPr>
            </w:pPr>
          </w:p>
        </w:tc>
        <w:tc>
          <w:tcPr>
            <w:tcW w:w="0" w:type="auto"/>
            <w:shd w:val="clear" w:color="auto" w:fill="auto"/>
          </w:tcPr>
          <w:p w14:paraId="7091749D" w14:textId="77777777" w:rsidR="008E5759" w:rsidRPr="00520F1C" w:rsidRDefault="008E5759" w:rsidP="00520F1C">
            <w:pPr>
              <w:tabs>
                <w:tab w:val="left" w:pos="288"/>
                <w:tab w:val="left" w:pos="433"/>
              </w:tabs>
              <w:jc w:val="both"/>
            </w:pPr>
            <w:r w:rsidRPr="00520F1C">
              <w:t>1.Корпоративная социальная</w:t>
            </w:r>
            <w:r w:rsidRPr="00520F1C">
              <w:rPr>
                <w:spacing w:val="-57"/>
              </w:rPr>
              <w:t xml:space="preserve"> </w:t>
            </w:r>
            <w:r w:rsidRPr="00520F1C">
              <w:t>ответственность (КСО):</w:t>
            </w:r>
            <w:r w:rsidRPr="00520F1C">
              <w:rPr>
                <w:spacing w:val="1"/>
              </w:rPr>
              <w:t xml:space="preserve"> </w:t>
            </w:r>
            <w:r w:rsidRPr="00520F1C">
              <w:t>сущность, международный</w:t>
            </w:r>
            <w:r w:rsidRPr="00520F1C">
              <w:rPr>
                <w:spacing w:val="-57"/>
              </w:rPr>
              <w:t xml:space="preserve"> </w:t>
            </w:r>
            <w:r w:rsidRPr="00520F1C">
              <w:t>опыт,</w:t>
            </w:r>
            <w:r w:rsidRPr="00520F1C">
              <w:rPr>
                <w:spacing w:val="-4"/>
              </w:rPr>
              <w:t xml:space="preserve"> </w:t>
            </w:r>
            <w:r w:rsidRPr="00520F1C">
              <w:t>российская</w:t>
            </w:r>
            <w:r w:rsidRPr="00520F1C">
              <w:rPr>
                <w:spacing w:val="-4"/>
              </w:rPr>
              <w:t xml:space="preserve"> </w:t>
            </w:r>
            <w:r w:rsidRPr="00520F1C">
              <w:t>практика.</w:t>
            </w:r>
          </w:p>
          <w:p w14:paraId="173398CF" w14:textId="77777777" w:rsidR="008E5759" w:rsidRPr="00520F1C" w:rsidRDefault="008E5759" w:rsidP="00520F1C">
            <w:pPr>
              <w:pStyle w:val="ab"/>
              <w:tabs>
                <w:tab w:val="left" w:pos="288"/>
                <w:tab w:val="left" w:pos="433"/>
              </w:tabs>
              <w:spacing w:after="0"/>
              <w:jc w:val="both"/>
              <w:rPr>
                <w:spacing w:val="1"/>
                <w:sz w:val="24"/>
                <w:szCs w:val="24"/>
              </w:rPr>
            </w:pPr>
            <w:r w:rsidRPr="00520F1C">
              <w:rPr>
                <w:sz w:val="24"/>
                <w:szCs w:val="24"/>
              </w:rPr>
              <w:t>2. История</w:t>
            </w:r>
            <w:r w:rsidRPr="00520F1C">
              <w:rPr>
                <w:spacing w:val="1"/>
                <w:sz w:val="24"/>
                <w:szCs w:val="24"/>
              </w:rPr>
              <w:t xml:space="preserve"> </w:t>
            </w:r>
            <w:r w:rsidRPr="00520F1C">
              <w:rPr>
                <w:sz w:val="24"/>
                <w:szCs w:val="24"/>
              </w:rPr>
              <w:t>развития</w:t>
            </w:r>
            <w:r w:rsidRPr="00520F1C">
              <w:rPr>
                <w:spacing w:val="1"/>
                <w:sz w:val="24"/>
                <w:szCs w:val="24"/>
              </w:rPr>
              <w:t xml:space="preserve"> </w:t>
            </w:r>
            <w:r w:rsidRPr="00520F1C">
              <w:rPr>
                <w:sz w:val="24"/>
                <w:szCs w:val="24"/>
              </w:rPr>
              <w:t>социальной</w:t>
            </w:r>
            <w:r w:rsidRPr="00520F1C">
              <w:rPr>
                <w:spacing w:val="1"/>
                <w:sz w:val="24"/>
                <w:szCs w:val="24"/>
              </w:rPr>
              <w:t xml:space="preserve"> </w:t>
            </w:r>
            <w:r w:rsidRPr="00520F1C">
              <w:rPr>
                <w:sz w:val="24"/>
                <w:szCs w:val="24"/>
              </w:rPr>
              <w:t>ответственности</w:t>
            </w:r>
            <w:r w:rsidRPr="00520F1C">
              <w:rPr>
                <w:spacing w:val="1"/>
                <w:sz w:val="24"/>
                <w:szCs w:val="24"/>
              </w:rPr>
              <w:t xml:space="preserve"> </w:t>
            </w:r>
            <w:r w:rsidRPr="00520F1C">
              <w:rPr>
                <w:sz w:val="24"/>
                <w:szCs w:val="24"/>
              </w:rPr>
              <w:t>бизнеса.</w:t>
            </w:r>
            <w:r w:rsidRPr="00520F1C">
              <w:rPr>
                <w:spacing w:val="1"/>
                <w:sz w:val="24"/>
                <w:szCs w:val="24"/>
              </w:rPr>
              <w:t xml:space="preserve"> </w:t>
            </w:r>
          </w:p>
          <w:p w14:paraId="3179F4B9" w14:textId="77777777" w:rsidR="008E5759" w:rsidRPr="00520F1C" w:rsidRDefault="008E5759" w:rsidP="00520F1C">
            <w:pPr>
              <w:pStyle w:val="ab"/>
              <w:tabs>
                <w:tab w:val="left" w:pos="288"/>
                <w:tab w:val="left" w:pos="433"/>
              </w:tabs>
              <w:spacing w:after="0"/>
              <w:jc w:val="both"/>
              <w:rPr>
                <w:sz w:val="24"/>
                <w:szCs w:val="24"/>
              </w:rPr>
            </w:pPr>
            <w:r w:rsidRPr="00520F1C">
              <w:rPr>
                <w:sz w:val="24"/>
                <w:szCs w:val="24"/>
              </w:rPr>
              <w:t>3. Виды</w:t>
            </w:r>
            <w:r w:rsidRPr="00520F1C">
              <w:rPr>
                <w:spacing w:val="1"/>
                <w:sz w:val="24"/>
                <w:szCs w:val="24"/>
              </w:rPr>
              <w:t xml:space="preserve"> </w:t>
            </w:r>
            <w:r w:rsidRPr="00520F1C">
              <w:rPr>
                <w:sz w:val="24"/>
                <w:szCs w:val="24"/>
              </w:rPr>
              <w:t xml:space="preserve">социальной ответственности. </w:t>
            </w:r>
          </w:p>
          <w:p w14:paraId="2EAE278A" w14:textId="77777777" w:rsidR="008E5759" w:rsidRPr="00520F1C" w:rsidRDefault="008E5759" w:rsidP="00520F1C">
            <w:pPr>
              <w:pStyle w:val="ab"/>
              <w:tabs>
                <w:tab w:val="left" w:pos="288"/>
                <w:tab w:val="left" w:pos="433"/>
              </w:tabs>
              <w:spacing w:after="0"/>
              <w:jc w:val="both"/>
              <w:rPr>
                <w:sz w:val="24"/>
                <w:szCs w:val="24"/>
              </w:rPr>
            </w:pPr>
            <w:r w:rsidRPr="00520F1C">
              <w:rPr>
                <w:sz w:val="24"/>
                <w:szCs w:val="24"/>
              </w:rPr>
              <w:t>4. Принципы социальной ответственности. Роль</w:t>
            </w:r>
            <w:r w:rsidRPr="00520F1C">
              <w:rPr>
                <w:spacing w:val="1"/>
                <w:sz w:val="24"/>
                <w:szCs w:val="24"/>
              </w:rPr>
              <w:t xml:space="preserve"> </w:t>
            </w:r>
            <w:r w:rsidRPr="00520F1C">
              <w:rPr>
                <w:sz w:val="24"/>
                <w:szCs w:val="24"/>
              </w:rPr>
              <w:t>международных</w:t>
            </w:r>
            <w:r w:rsidRPr="00520F1C">
              <w:rPr>
                <w:spacing w:val="1"/>
                <w:sz w:val="24"/>
                <w:szCs w:val="24"/>
              </w:rPr>
              <w:t xml:space="preserve"> </w:t>
            </w:r>
            <w:r w:rsidRPr="00520F1C">
              <w:rPr>
                <w:sz w:val="24"/>
                <w:szCs w:val="24"/>
              </w:rPr>
              <w:t>организаций</w:t>
            </w:r>
            <w:r w:rsidRPr="00520F1C">
              <w:rPr>
                <w:spacing w:val="1"/>
                <w:sz w:val="24"/>
                <w:szCs w:val="24"/>
              </w:rPr>
              <w:t xml:space="preserve"> </w:t>
            </w:r>
            <w:r w:rsidRPr="00520F1C">
              <w:rPr>
                <w:sz w:val="24"/>
                <w:szCs w:val="24"/>
              </w:rPr>
              <w:t>и</w:t>
            </w:r>
            <w:r w:rsidRPr="00520F1C">
              <w:rPr>
                <w:spacing w:val="1"/>
                <w:sz w:val="24"/>
                <w:szCs w:val="24"/>
              </w:rPr>
              <w:t xml:space="preserve"> </w:t>
            </w:r>
            <w:r w:rsidRPr="00520F1C">
              <w:rPr>
                <w:sz w:val="24"/>
                <w:szCs w:val="24"/>
              </w:rPr>
              <w:t>институтов</w:t>
            </w:r>
            <w:r w:rsidRPr="00520F1C">
              <w:rPr>
                <w:spacing w:val="1"/>
                <w:sz w:val="24"/>
                <w:szCs w:val="24"/>
              </w:rPr>
              <w:t xml:space="preserve"> </w:t>
            </w:r>
            <w:r w:rsidRPr="00520F1C">
              <w:rPr>
                <w:sz w:val="24"/>
                <w:szCs w:val="24"/>
              </w:rPr>
              <w:t>в</w:t>
            </w:r>
            <w:r w:rsidRPr="00520F1C">
              <w:rPr>
                <w:spacing w:val="1"/>
                <w:sz w:val="24"/>
                <w:szCs w:val="24"/>
              </w:rPr>
              <w:t xml:space="preserve"> </w:t>
            </w:r>
            <w:r w:rsidRPr="00520F1C">
              <w:rPr>
                <w:sz w:val="24"/>
                <w:szCs w:val="24"/>
              </w:rPr>
              <w:t>регулировании</w:t>
            </w:r>
            <w:r w:rsidRPr="00520F1C">
              <w:rPr>
                <w:spacing w:val="71"/>
                <w:sz w:val="24"/>
                <w:szCs w:val="24"/>
              </w:rPr>
              <w:t xml:space="preserve"> </w:t>
            </w:r>
            <w:r w:rsidRPr="00520F1C">
              <w:rPr>
                <w:sz w:val="24"/>
                <w:szCs w:val="24"/>
              </w:rPr>
              <w:t>норм</w:t>
            </w:r>
            <w:r w:rsidRPr="00520F1C">
              <w:rPr>
                <w:spacing w:val="1"/>
                <w:sz w:val="24"/>
                <w:szCs w:val="24"/>
              </w:rPr>
              <w:t xml:space="preserve"> </w:t>
            </w:r>
            <w:r w:rsidRPr="00520F1C">
              <w:rPr>
                <w:sz w:val="24"/>
                <w:szCs w:val="24"/>
              </w:rPr>
              <w:t>социальной</w:t>
            </w:r>
            <w:r w:rsidRPr="00520F1C">
              <w:rPr>
                <w:spacing w:val="1"/>
                <w:sz w:val="24"/>
                <w:szCs w:val="24"/>
              </w:rPr>
              <w:t xml:space="preserve"> </w:t>
            </w:r>
            <w:r w:rsidRPr="00520F1C">
              <w:rPr>
                <w:sz w:val="24"/>
                <w:szCs w:val="24"/>
              </w:rPr>
              <w:t>ответственности</w:t>
            </w:r>
            <w:r w:rsidRPr="00520F1C">
              <w:rPr>
                <w:spacing w:val="1"/>
                <w:sz w:val="24"/>
                <w:szCs w:val="24"/>
              </w:rPr>
              <w:t xml:space="preserve"> </w:t>
            </w:r>
            <w:r w:rsidRPr="00520F1C">
              <w:rPr>
                <w:sz w:val="24"/>
                <w:szCs w:val="24"/>
              </w:rPr>
              <w:t>бизнеса.</w:t>
            </w:r>
            <w:r w:rsidRPr="00520F1C">
              <w:rPr>
                <w:spacing w:val="1"/>
                <w:sz w:val="24"/>
                <w:szCs w:val="24"/>
              </w:rPr>
              <w:t xml:space="preserve"> 5. </w:t>
            </w:r>
            <w:r w:rsidRPr="00520F1C">
              <w:rPr>
                <w:sz w:val="24"/>
                <w:szCs w:val="24"/>
              </w:rPr>
              <w:t>Финансовые</w:t>
            </w:r>
            <w:r w:rsidRPr="00520F1C">
              <w:rPr>
                <w:spacing w:val="1"/>
                <w:sz w:val="24"/>
                <w:szCs w:val="24"/>
              </w:rPr>
              <w:t xml:space="preserve"> </w:t>
            </w:r>
            <w:r w:rsidRPr="00520F1C">
              <w:rPr>
                <w:sz w:val="24"/>
                <w:szCs w:val="24"/>
              </w:rPr>
              <w:t>выгоды</w:t>
            </w:r>
            <w:r w:rsidRPr="00520F1C">
              <w:rPr>
                <w:spacing w:val="1"/>
                <w:sz w:val="24"/>
                <w:szCs w:val="24"/>
              </w:rPr>
              <w:t xml:space="preserve"> </w:t>
            </w:r>
            <w:r w:rsidRPr="00520F1C">
              <w:rPr>
                <w:sz w:val="24"/>
                <w:szCs w:val="24"/>
              </w:rPr>
              <w:t>социальной</w:t>
            </w:r>
            <w:r w:rsidRPr="00520F1C">
              <w:rPr>
                <w:spacing w:val="1"/>
                <w:sz w:val="24"/>
                <w:szCs w:val="24"/>
              </w:rPr>
              <w:t xml:space="preserve"> </w:t>
            </w:r>
            <w:r w:rsidRPr="00520F1C">
              <w:rPr>
                <w:sz w:val="24"/>
                <w:szCs w:val="24"/>
              </w:rPr>
              <w:t>ответственности для компании. 6. Корпоративные социальные программы и их</w:t>
            </w:r>
            <w:r w:rsidRPr="00520F1C">
              <w:rPr>
                <w:spacing w:val="1"/>
                <w:sz w:val="24"/>
                <w:szCs w:val="24"/>
              </w:rPr>
              <w:t xml:space="preserve"> </w:t>
            </w:r>
            <w:r w:rsidRPr="00520F1C">
              <w:rPr>
                <w:sz w:val="24"/>
                <w:szCs w:val="24"/>
              </w:rPr>
              <w:t>направления.</w:t>
            </w:r>
          </w:p>
          <w:p w14:paraId="6A2F93CD" w14:textId="77777777" w:rsidR="008E5759" w:rsidRPr="00520F1C" w:rsidRDefault="008E5759" w:rsidP="00520F1C">
            <w:pPr>
              <w:tabs>
                <w:tab w:val="left" w:pos="288"/>
                <w:tab w:val="left" w:pos="433"/>
              </w:tabs>
              <w:jc w:val="both"/>
            </w:pPr>
            <w:r w:rsidRPr="00520F1C">
              <w:rPr>
                <w:b/>
                <w:bCs/>
              </w:rPr>
              <w:t>Рекомендуемые источники</w:t>
            </w:r>
            <w:r w:rsidRPr="00520F1C">
              <w:t xml:space="preserve">: раздел 8, №№ 1-22, раздел 9, №№ </w:t>
            </w:r>
            <w:r w:rsidRPr="00520F1C">
              <w:rPr>
                <w:bCs/>
                <w:iCs/>
              </w:rPr>
              <w:t>1-13</w:t>
            </w:r>
            <w:r w:rsidRPr="00520F1C">
              <w:t>.</w:t>
            </w:r>
          </w:p>
        </w:tc>
        <w:tc>
          <w:tcPr>
            <w:tcW w:w="0" w:type="auto"/>
            <w:shd w:val="clear" w:color="auto" w:fill="auto"/>
          </w:tcPr>
          <w:p w14:paraId="3E4601EE" w14:textId="77777777" w:rsidR="008E5759" w:rsidRPr="00520F1C" w:rsidRDefault="008E5759" w:rsidP="00520F1C">
            <w:pPr>
              <w:shd w:val="clear" w:color="auto" w:fill="FFFFFF"/>
              <w:rPr>
                <w:kern w:val="32"/>
              </w:rPr>
            </w:pPr>
            <w:r w:rsidRPr="00520F1C">
              <w:rPr>
                <w:kern w:val="32"/>
              </w:rPr>
              <w:t xml:space="preserve">Опрос в устной и/или </w:t>
            </w:r>
            <w:proofErr w:type="gramStart"/>
            <w:r w:rsidRPr="00520F1C">
              <w:rPr>
                <w:kern w:val="32"/>
              </w:rPr>
              <w:t>письмен-ной</w:t>
            </w:r>
            <w:proofErr w:type="gramEnd"/>
            <w:r w:rsidRPr="00520F1C">
              <w:rPr>
                <w:kern w:val="32"/>
              </w:rPr>
              <w:t xml:space="preserve"> форме, практико-</w:t>
            </w:r>
          </w:p>
          <w:p w14:paraId="1EC4D4DD" w14:textId="77777777" w:rsidR="008E5759" w:rsidRPr="00520F1C" w:rsidRDefault="008E5759" w:rsidP="00520F1C">
            <w:pPr>
              <w:shd w:val="clear" w:color="auto" w:fill="FFFFFF"/>
              <w:rPr>
                <w:kern w:val="32"/>
              </w:rPr>
            </w:pPr>
            <w:r w:rsidRPr="00520F1C">
              <w:rPr>
                <w:kern w:val="32"/>
              </w:rPr>
              <w:t>ориентированные и ситуационные задания.</w:t>
            </w:r>
          </w:p>
        </w:tc>
      </w:tr>
      <w:tr w:rsidR="008E5759" w:rsidRPr="00520F1C" w14:paraId="49D83AFE" w14:textId="77777777" w:rsidTr="000F4AAA">
        <w:trPr>
          <w:trHeight w:val="1953"/>
        </w:trPr>
        <w:tc>
          <w:tcPr>
            <w:tcW w:w="0" w:type="auto"/>
            <w:shd w:val="clear" w:color="auto" w:fill="auto"/>
            <w:vAlign w:val="center"/>
          </w:tcPr>
          <w:p w14:paraId="7089A17A" w14:textId="77777777" w:rsidR="008E5759" w:rsidRPr="00520F1C" w:rsidRDefault="008E5759" w:rsidP="00520F1C">
            <w:pPr>
              <w:pStyle w:val="3"/>
              <w:ind w:right="0"/>
              <w:jc w:val="left"/>
              <w:rPr>
                <w:b w:val="0"/>
                <w:sz w:val="24"/>
                <w:szCs w:val="24"/>
              </w:rPr>
            </w:pPr>
            <w:r w:rsidRPr="00520F1C">
              <w:rPr>
                <w:b w:val="0"/>
                <w:sz w:val="24"/>
                <w:szCs w:val="24"/>
              </w:rPr>
              <w:t>Тема 3. Корпоративная культура как фактор, определяющий</w:t>
            </w:r>
            <w:r w:rsidRPr="00520F1C">
              <w:rPr>
                <w:b w:val="0"/>
                <w:spacing w:val="-67"/>
                <w:sz w:val="24"/>
                <w:szCs w:val="24"/>
              </w:rPr>
              <w:t xml:space="preserve"> </w:t>
            </w:r>
            <w:r w:rsidRPr="00520F1C">
              <w:rPr>
                <w:b w:val="0"/>
                <w:sz w:val="24"/>
                <w:szCs w:val="24"/>
              </w:rPr>
              <w:t>узнаваемость</w:t>
            </w:r>
            <w:r w:rsidRPr="00520F1C">
              <w:rPr>
                <w:b w:val="0"/>
                <w:spacing w:val="-2"/>
                <w:sz w:val="24"/>
                <w:szCs w:val="24"/>
              </w:rPr>
              <w:t xml:space="preserve"> </w:t>
            </w:r>
            <w:r w:rsidRPr="00520F1C">
              <w:rPr>
                <w:b w:val="0"/>
                <w:sz w:val="24"/>
                <w:szCs w:val="24"/>
              </w:rPr>
              <w:t>и</w:t>
            </w:r>
            <w:r w:rsidRPr="00520F1C">
              <w:rPr>
                <w:b w:val="0"/>
                <w:spacing w:val="-3"/>
                <w:sz w:val="24"/>
                <w:szCs w:val="24"/>
              </w:rPr>
              <w:t xml:space="preserve"> </w:t>
            </w:r>
            <w:r w:rsidRPr="00520F1C">
              <w:rPr>
                <w:b w:val="0"/>
                <w:sz w:val="24"/>
                <w:szCs w:val="24"/>
              </w:rPr>
              <w:t>деловую</w:t>
            </w:r>
            <w:r w:rsidRPr="00520F1C">
              <w:rPr>
                <w:b w:val="0"/>
                <w:spacing w:val="-3"/>
                <w:sz w:val="24"/>
                <w:szCs w:val="24"/>
              </w:rPr>
              <w:t xml:space="preserve"> </w:t>
            </w:r>
            <w:r w:rsidRPr="00520F1C">
              <w:rPr>
                <w:b w:val="0"/>
                <w:sz w:val="24"/>
                <w:szCs w:val="24"/>
              </w:rPr>
              <w:t>репутацию</w:t>
            </w:r>
            <w:r w:rsidRPr="00520F1C">
              <w:rPr>
                <w:b w:val="0"/>
                <w:spacing w:val="-2"/>
                <w:sz w:val="24"/>
                <w:szCs w:val="24"/>
              </w:rPr>
              <w:t xml:space="preserve"> </w:t>
            </w:r>
            <w:r w:rsidRPr="00520F1C">
              <w:rPr>
                <w:b w:val="0"/>
                <w:sz w:val="24"/>
                <w:szCs w:val="24"/>
              </w:rPr>
              <w:t>компании.</w:t>
            </w:r>
          </w:p>
          <w:p w14:paraId="6B04C872" w14:textId="77777777" w:rsidR="008E5759" w:rsidRPr="00520F1C" w:rsidRDefault="008E5759" w:rsidP="00520F1C">
            <w:pPr>
              <w:rPr>
                <w:rFonts w:eastAsia="TimesNewRomanPS-BoldMT"/>
                <w:bCs/>
              </w:rPr>
            </w:pPr>
          </w:p>
        </w:tc>
        <w:tc>
          <w:tcPr>
            <w:tcW w:w="0" w:type="auto"/>
            <w:shd w:val="clear" w:color="auto" w:fill="auto"/>
          </w:tcPr>
          <w:p w14:paraId="318AA0B2" w14:textId="77777777" w:rsidR="008E5759" w:rsidRPr="00520F1C" w:rsidRDefault="008E5759" w:rsidP="00520F1C">
            <w:pPr>
              <w:pStyle w:val="affd"/>
              <w:numPr>
                <w:ilvl w:val="0"/>
                <w:numId w:val="18"/>
              </w:numPr>
              <w:tabs>
                <w:tab w:val="left" w:pos="288"/>
                <w:tab w:val="left" w:pos="433"/>
              </w:tabs>
              <w:ind w:left="0" w:firstLine="0"/>
              <w:jc w:val="both"/>
              <w:rPr>
                <w:b/>
                <w:bCs/>
                <w:sz w:val="24"/>
                <w:szCs w:val="24"/>
              </w:rPr>
            </w:pPr>
            <w:r w:rsidRPr="00520F1C">
              <w:rPr>
                <w:sz w:val="24"/>
                <w:szCs w:val="24"/>
              </w:rPr>
              <w:t>Корпоративная культура как система общих корпоративных ценностей</w:t>
            </w:r>
            <w:r w:rsidRPr="00520F1C">
              <w:rPr>
                <w:spacing w:val="1"/>
                <w:sz w:val="24"/>
                <w:szCs w:val="24"/>
              </w:rPr>
              <w:t xml:space="preserve"> </w:t>
            </w:r>
            <w:r w:rsidRPr="00520F1C">
              <w:rPr>
                <w:sz w:val="24"/>
                <w:szCs w:val="24"/>
              </w:rPr>
              <w:t>компании.</w:t>
            </w:r>
            <w:r w:rsidRPr="00520F1C">
              <w:rPr>
                <w:spacing w:val="1"/>
                <w:sz w:val="24"/>
                <w:szCs w:val="24"/>
              </w:rPr>
              <w:t xml:space="preserve"> </w:t>
            </w:r>
          </w:p>
          <w:p w14:paraId="2E439A11" w14:textId="77777777" w:rsidR="008E5759" w:rsidRPr="00520F1C" w:rsidRDefault="008E5759" w:rsidP="00520F1C">
            <w:pPr>
              <w:pStyle w:val="affd"/>
              <w:numPr>
                <w:ilvl w:val="0"/>
                <w:numId w:val="18"/>
              </w:numPr>
              <w:tabs>
                <w:tab w:val="left" w:pos="288"/>
                <w:tab w:val="left" w:pos="433"/>
              </w:tabs>
              <w:ind w:left="0" w:firstLine="0"/>
              <w:jc w:val="both"/>
              <w:rPr>
                <w:b/>
                <w:bCs/>
                <w:sz w:val="24"/>
                <w:szCs w:val="24"/>
              </w:rPr>
            </w:pPr>
            <w:r w:rsidRPr="00520F1C">
              <w:rPr>
                <w:sz w:val="24"/>
                <w:szCs w:val="24"/>
              </w:rPr>
              <w:t>Отличительные</w:t>
            </w:r>
            <w:r w:rsidRPr="00520F1C">
              <w:rPr>
                <w:spacing w:val="1"/>
                <w:sz w:val="24"/>
                <w:szCs w:val="24"/>
              </w:rPr>
              <w:t xml:space="preserve"> </w:t>
            </w:r>
            <w:r w:rsidRPr="00520F1C">
              <w:rPr>
                <w:sz w:val="24"/>
                <w:szCs w:val="24"/>
              </w:rPr>
              <w:t>особенности</w:t>
            </w:r>
            <w:r w:rsidRPr="00520F1C">
              <w:rPr>
                <w:spacing w:val="1"/>
                <w:sz w:val="24"/>
                <w:szCs w:val="24"/>
              </w:rPr>
              <w:t xml:space="preserve"> </w:t>
            </w:r>
            <w:r w:rsidRPr="00520F1C">
              <w:rPr>
                <w:sz w:val="24"/>
                <w:szCs w:val="24"/>
              </w:rPr>
              <w:t>и</w:t>
            </w:r>
            <w:r w:rsidRPr="00520F1C">
              <w:rPr>
                <w:spacing w:val="1"/>
                <w:sz w:val="24"/>
                <w:szCs w:val="24"/>
              </w:rPr>
              <w:t xml:space="preserve"> </w:t>
            </w:r>
            <w:r w:rsidRPr="00520F1C">
              <w:rPr>
                <w:sz w:val="24"/>
                <w:szCs w:val="24"/>
              </w:rPr>
              <w:t>типы</w:t>
            </w:r>
            <w:r w:rsidRPr="00520F1C">
              <w:rPr>
                <w:spacing w:val="1"/>
                <w:sz w:val="24"/>
                <w:szCs w:val="24"/>
              </w:rPr>
              <w:t xml:space="preserve"> </w:t>
            </w:r>
            <w:r w:rsidRPr="00520F1C">
              <w:rPr>
                <w:sz w:val="24"/>
                <w:szCs w:val="24"/>
              </w:rPr>
              <w:t>корпоративных</w:t>
            </w:r>
            <w:r w:rsidRPr="00520F1C">
              <w:rPr>
                <w:spacing w:val="1"/>
                <w:sz w:val="24"/>
                <w:szCs w:val="24"/>
              </w:rPr>
              <w:t xml:space="preserve"> </w:t>
            </w:r>
            <w:r w:rsidRPr="00520F1C">
              <w:rPr>
                <w:sz w:val="24"/>
                <w:szCs w:val="24"/>
              </w:rPr>
              <w:t>культур.</w:t>
            </w:r>
            <w:r w:rsidRPr="00520F1C">
              <w:rPr>
                <w:spacing w:val="1"/>
                <w:sz w:val="24"/>
                <w:szCs w:val="24"/>
              </w:rPr>
              <w:t xml:space="preserve"> </w:t>
            </w:r>
          </w:p>
          <w:p w14:paraId="727A4A00" w14:textId="77777777" w:rsidR="008E5759" w:rsidRPr="00520F1C" w:rsidRDefault="008E5759" w:rsidP="00520F1C">
            <w:pPr>
              <w:pStyle w:val="affd"/>
              <w:numPr>
                <w:ilvl w:val="0"/>
                <w:numId w:val="18"/>
              </w:numPr>
              <w:tabs>
                <w:tab w:val="left" w:pos="288"/>
                <w:tab w:val="left" w:pos="433"/>
              </w:tabs>
              <w:ind w:left="0" w:firstLine="0"/>
              <w:jc w:val="both"/>
              <w:rPr>
                <w:b/>
                <w:bCs/>
                <w:sz w:val="24"/>
                <w:szCs w:val="24"/>
              </w:rPr>
            </w:pPr>
            <w:r w:rsidRPr="00520F1C">
              <w:rPr>
                <w:sz w:val="24"/>
                <w:szCs w:val="24"/>
              </w:rPr>
              <w:t>Характеристика</w:t>
            </w:r>
            <w:r w:rsidRPr="00520F1C">
              <w:rPr>
                <w:spacing w:val="1"/>
                <w:sz w:val="24"/>
                <w:szCs w:val="24"/>
              </w:rPr>
              <w:t xml:space="preserve"> </w:t>
            </w:r>
            <w:r w:rsidRPr="00520F1C">
              <w:rPr>
                <w:sz w:val="24"/>
                <w:szCs w:val="24"/>
              </w:rPr>
              <w:t>элементов</w:t>
            </w:r>
            <w:r w:rsidRPr="00520F1C">
              <w:rPr>
                <w:spacing w:val="71"/>
                <w:sz w:val="24"/>
                <w:szCs w:val="24"/>
              </w:rPr>
              <w:t xml:space="preserve"> </w:t>
            </w:r>
            <w:r w:rsidRPr="00520F1C">
              <w:rPr>
                <w:sz w:val="24"/>
                <w:szCs w:val="24"/>
              </w:rPr>
              <w:t>корпоративной</w:t>
            </w:r>
            <w:r w:rsidRPr="00520F1C">
              <w:rPr>
                <w:spacing w:val="1"/>
                <w:sz w:val="24"/>
                <w:szCs w:val="24"/>
              </w:rPr>
              <w:t xml:space="preserve"> </w:t>
            </w:r>
            <w:r w:rsidRPr="00520F1C">
              <w:rPr>
                <w:sz w:val="24"/>
                <w:szCs w:val="24"/>
              </w:rPr>
              <w:t>культуры.</w:t>
            </w:r>
            <w:r w:rsidRPr="00520F1C">
              <w:rPr>
                <w:spacing w:val="1"/>
                <w:sz w:val="24"/>
                <w:szCs w:val="24"/>
              </w:rPr>
              <w:t xml:space="preserve"> </w:t>
            </w:r>
          </w:p>
          <w:p w14:paraId="5875DB4F" w14:textId="77777777" w:rsidR="008E5759" w:rsidRPr="00520F1C" w:rsidRDefault="008E5759" w:rsidP="00520F1C">
            <w:pPr>
              <w:pStyle w:val="affd"/>
              <w:numPr>
                <w:ilvl w:val="0"/>
                <w:numId w:val="18"/>
              </w:numPr>
              <w:tabs>
                <w:tab w:val="left" w:pos="288"/>
                <w:tab w:val="left" w:pos="433"/>
              </w:tabs>
              <w:ind w:left="0" w:firstLine="0"/>
              <w:jc w:val="both"/>
              <w:rPr>
                <w:b/>
                <w:bCs/>
                <w:sz w:val="24"/>
                <w:szCs w:val="24"/>
              </w:rPr>
            </w:pPr>
            <w:r w:rsidRPr="00520F1C">
              <w:rPr>
                <w:sz w:val="24"/>
                <w:szCs w:val="24"/>
              </w:rPr>
              <w:t>Алгоритм</w:t>
            </w:r>
            <w:r w:rsidRPr="00520F1C">
              <w:rPr>
                <w:spacing w:val="1"/>
                <w:sz w:val="24"/>
                <w:szCs w:val="24"/>
              </w:rPr>
              <w:t xml:space="preserve"> </w:t>
            </w:r>
            <w:r w:rsidRPr="00520F1C">
              <w:rPr>
                <w:sz w:val="24"/>
                <w:szCs w:val="24"/>
              </w:rPr>
              <w:t>формирования</w:t>
            </w:r>
            <w:r w:rsidRPr="00520F1C">
              <w:rPr>
                <w:spacing w:val="1"/>
                <w:sz w:val="24"/>
                <w:szCs w:val="24"/>
              </w:rPr>
              <w:t xml:space="preserve"> </w:t>
            </w:r>
            <w:r w:rsidRPr="00520F1C">
              <w:rPr>
                <w:sz w:val="24"/>
                <w:szCs w:val="24"/>
              </w:rPr>
              <w:t>ценностей</w:t>
            </w:r>
            <w:r w:rsidRPr="00520F1C">
              <w:rPr>
                <w:spacing w:val="1"/>
                <w:sz w:val="24"/>
                <w:szCs w:val="24"/>
              </w:rPr>
              <w:t xml:space="preserve"> </w:t>
            </w:r>
            <w:r w:rsidRPr="00520F1C">
              <w:rPr>
                <w:sz w:val="24"/>
                <w:szCs w:val="24"/>
              </w:rPr>
              <w:t>корпоративной</w:t>
            </w:r>
            <w:r w:rsidRPr="00520F1C">
              <w:rPr>
                <w:spacing w:val="1"/>
                <w:sz w:val="24"/>
                <w:szCs w:val="24"/>
              </w:rPr>
              <w:t xml:space="preserve"> </w:t>
            </w:r>
            <w:r w:rsidRPr="00520F1C">
              <w:rPr>
                <w:sz w:val="24"/>
                <w:szCs w:val="24"/>
              </w:rPr>
              <w:t>культуры.</w:t>
            </w:r>
            <w:r w:rsidRPr="00520F1C">
              <w:rPr>
                <w:spacing w:val="1"/>
                <w:sz w:val="24"/>
                <w:szCs w:val="24"/>
              </w:rPr>
              <w:t xml:space="preserve"> </w:t>
            </w:r>
          </w:p>
          <w:p w14:paraId="3C6B4289" w14:textId="77777777" w:rsidR="008E5759" w:rsidRPr="00520F1C" w:rsidRDefault="008E5759" w:rsidP="00520F1C">
            <w:pPr>
              <w:pStyle w:val="affd"/>
              <w:numPr>
                <w:ilvl w:val="0"/>
                <w:numId w:val="18"/>
              </w:numPr>
              <w:tabs>
                <w:tab w:val="left" w:pos="288"/>
                <w:tab w:val="left" w:pos="433"/>
              </w:tabs>
              <w:ind w:left="0" w:firstLine="0"/>
              <w:jc w:val="both"/>
              <w:rPr>
                <w:b/>
                <w:bCs/>
                <w:sz w:val="24"/>
                <w:szCs w:val="24"/>
              </w:rPr>
            </w:pPr>
            <w:r w:rsidRPr="00520F1C">
              <w:rPr>
                <w:sz w:val="24"/>
                <w:szCs w:val="24"/>
              </w:rPr>
              <w:t>Факторы,</w:t>
            </w:r>
            <w:r w:rsidRPr="00520F1C">
              <w:rPr>
                <w:spacing w:val="1"/>
                <w:sz w:val="24"/>
                <w:szCs w:val="24"/>
              </w:rPr>
              <w:t xml:space="preserve"> </w:t>
            </w:r>
            <w:r w:rsidRPr="00520F1C">
              <w:rPr>
                <w:sz w:val="24"/>
                <w:szCs w:val="24"/>
              </w:rPr>
              <w:t>влияющие</w:t>
            </w:r>
            <w:r w:rsidRPr="00520F1C">
              <w:rPr>
                <w:spacing w:val="1"/>
                <w:sz w:val="24"/>
                <w:szCs w:val="24"/>
              </w:rPr>
              <w:t xml:space="preserve"> </w:t>
            </w:r>
            <w:r w:rsidRPr="00520F1C">
              <w:rPr>
                <w:sz w:val="24"/>
                <w:szCs w:val="24"/>
              </w:rPr>
              <w:t>на</w:t>
            </w:r>
            <w:r w:rsidRPr="00520F1C">
              <w:rPr>
                <w:spacing w:val="1"/>
                <w:sz w:val="24"/>
                <w:szCs w:val="24"/>
              </w:rPr>
              <w:t xml:space="preserve"> </w:t>
            </w:r>
            <w:r w:rsidRPr="00520F1C">
              <w:rPr>
                <w:sz w:val="24"/>
                <w:szCs w:val="24"/>
              </w:rPr>
              <w:t>формирование</w:t>
            </w:r>
            <w:r w:rsidRPr="00520F1C">
              <w:rPr>
                <w:spacing w:val="1"/>
                <w:sz w:val="24"/>
                <w:szCs w:val="24"/>
              </w:rPr>
              <w:t xml:space="preserve"> </w:t>
            </w:r>
            <w:r w:rsidRPr="00520F1C">
              <w:rPr>
                <w:sz w:val="24"/>
                <w:szCs w:val="24"/>
              </w:rPr>
              <w:t>корпоративной</w:t>
            </w:r>
            <w:r w:rsidRPr="00520F1C">
              <w:rPr>
                <w:spacing w:val="1"/>
                <w:sz w:val="24"/>
                <w:szCs w:val="24"/>
              </w:rPr>
              <w:t xml:space="preserve"> </w:t>
            </w:r>
            <w:r w:rsidRPr="00520F1C">
              <w:rPr>
                <w:sz w:val="24"/>
                <w:szCs w:val="24"/>
              </w:rPr>
              <w:t>культуры.</w:t>
            </w:r>
            <w:r w:rsidRPr="00520F1C">
              <w:rPr>
                <w:spacing w:val="1"/>
                <w:sz w:val="24"/>
                <w:szCs w:val="24"/>
              </w:rPr>
              <w:t xml:space="preserve"> </w:t>
            </w:r>
          </w:p>
          <w:p w14:paraId="79E45DA1" w14:textId="77777777" w:rsidR="008E5759" w:rsidRPr="00520F1C" w:rsidRDefault="008E5759" w:rsidP="00520F1C">
            <w:pPr>
              <w:tabs>
                <w:tab w:val="left" w:pos="288"/>
                <w:tab w:val="left" w:pos="433"/>
              </w:tabs>
              <w:jc w:val="both"/>
              <w:rPr>
                <w:noProof/>
              </w:rPr>
            </w:pPr>
            <w:r w:rsidRPr="00520F1C">
              <w:rPr>
                <w:b/>
                <w:bCs/>
              </w:rPr>
              <w:t>Рекомендуемые источники</w:t>
            </w:r>
            <w:r w:rsidRPr="00520F1C">
              <w:t xml:space="preserve">: раздел 8, №№ 1-22, раздел 9, №№ </w:t>
            </w:r>
            <w:r w:rsidRPr="00520F1C">
              <w:rPr>
                <w:bCs/>
                <w:iCs/>
              </w:rPr>
              <w:t>1-13</w:t>
            </w:r>
            <w:r w:rsidRPr="00520F1C">
              <w:t>.</w:t>
            </w:r>
          </w:p>
        </w:tc>
        <w:tc>
          <w:tcPr>
            <w:tcW w:w="0" w:type="auto"/>
            <w:shd w:val="clear" w:color="auto" w:fill="auto"/>
          </w:tcPr>
          <w:p w14:paraId="48E8DDDA" w14:textId="77777777" w:rsidR="008E5759" w:rsidRPr="00520F1C" w:rsidRDefault="008E5759" w:rsidP="00520F1C">
            <w:pPr>
              <w:shd w:val="clear" w:color="auto" w:fill="FFFFFF"/>
              <w:rPr>
                <w:kern w:val="32"/>
              </w:rPr>
            </w:pPr>
            <w:r w:rsidRPr="00520F1C">
              <w:rPr>
                <w:kern w:val="32"/>
              </w:rPr>
              <w:t xml:space="preserve">Опрос в устной и/или </w:t>
            </w:r>
            <w:proofErr w:type="gramStart"/>
            <w:r w:rsidRPr="00520F1C">
              <w:rPr>
                <w:kern w:val="32"/>
              </w:rPr>
              <w:t>письмен-ной</w:t>
            </w:r>
            <w:proofErr w:type="gramEnd"/>
            <w:r w:rsidRPr="00520F1C">
              <w:rPr>
                <w:kern w:val="32"/>
              </w:rPr>
              <w:t xml:space="preserve"> форме, практико-</w:t>
            </w:r>
          </w:p>
          <w:p w14:paraId="2893D17C" w14:textId="77777777" w:rsidR="008E5759" w:rsidRPr="00520F1C" w:rsidRDefault="008E5759" w:rsidP="00520F1C">
            <w:r w:rsidRPr="00520F1C">
              <w:rPr>
                <w:kern w:val="32"/>
              </w:rPr>
              <w:t>ориентированные и ситуационные задания.</w:t>
            </w:r>
          </w:p>
        </w:tc>
      </w:tr>
      <w:tr w:rsidR="008E5759" w:rsidRPr="00520F1C" w14:paraId="1B689267" w14:textId="77777777" w:rsidTr="000F4AAA">
        <w:trPr>
          <w:trHeight w:val="1550"/>
        </w:trPr>
        <w:tc>
          <w:tcPr>
            <w:tcW w:w="0" w:type="auto"/>
            <w:shd w:val="clear" w:color="auto" w:fill="auto"/>
            <w:vAlign w:val="center"/>
          </w:tcPr>
          <w:p w14:paraId="075BFDEA" w14:textId="77777777" w:rsidR="008E5759" w:rsidRPr="00520F1C" w:rsidRDefault="008E5759" w:rsidP="00520F1C">
            <w:pPr>
              <w:pStyle w:val="3"/>
              <w:ind w:right="0"/>
              <w:jc w:val="left"/>
              <w:rPr>
                <w:b w:val="0"/>
                <w:sz w:val="24"/>
                <w:szCs w:val="24"/>
              </w:rPr>
            </w:pPr>
            <w:r w:rsidRPr="00520F1C">
              <w:rPr>
                <w:b w:val="0"/>
                <w:sz w:val="24"/>
                <w:szCs w:val="24"/>
              </w:rPr>
              <w:t>Тема</w:t>
            </w:r>
            <w:r w:rsidRPr="00520F1C">
              <w:rPr>
                <w:b w:val="0"/>
                <w:spacing w:val="-3"/>
                <w:sz w:val="24"/>
                <w:szCs w:val="24"/>
              </w:rPr>
              <w:t xml:space="preserve"> </w:t>
            </w:r>
            <w:r w:rsidRPr="00520F1C">
              <w:rPr>
                <w:b w:val="0"/>
                <w:sz w:val="24"/>
                <w:szCs w:val="24"/>
              </w:rPr>
              <w:t>4.</w:t>
            </w:r>
            <w:r w:rsidRPr="00520F1C">
              <w:rPr>
                <w:b w:val="0"/>
                <w:spacing w:val="-4"/>
                <w:sz w:val="24"/>
                <w:szCs w:val="24"/>
              </w:rPr>
              <w:t xml:space="preserve"> </w:t>
            </w:r>
            <w:r w:rsidRPr="00520F1C">
              <w:rPr>
                <w:b w:val="0"/>
                <w:sz w:val="24"/>
                <w:szCs w:val="24"/>
              </w:rPr>
              <w:t>Спонсорство</w:t>
            </w:r>
            <w:r w:rsidRPr="00520F1C">
              <w:rPr>
                <w:b w:val="0"/>
                <w:spacing w:val="-3"/>
                <w:sz w:val="24"/>
                <w:szCs w:val="24"/>
              </w:rPr>
              <w:t xml:space="preserve"> </w:t>
            </w:r>
            <w:r w:rsidRPr="00520F1C">
              <w:rPr>
                <w:b w:val="0"/>
                <w:sz w:val="24"/>
                <w:szCs w:val="24"/>
              </w:rPr>
              <w:t>как</w:t>
            </w:r>
            <w:r w:rsidRPr="00520F1C">
              <w:rPr>
                <w:b w:val="0"/>
                <w:spacing w:val="-5"/>
                <w:sz w:val="24"/>
                <w:szCs w:val="24"/>
              </w:rPr>
              <w:t xml:space="preserve"> </w:t>
            </w:r>
            <w:r w:rsidRPr="00520F1C">
              <w:rPr>
                <w:b w:val="0"/>
                <w:sz w:val="24"/>
                <w:szCs w:val="24"/>
              </w:rPr>
              <w:t>инструмент социально–культурных</w:t>
            </w:r>
            <w:r w:rsidRPr="00520F1C">
              <w:rPr>
                <w:b w:val="0"/>
                <w:spacing w:val="-5"/>
                <w:sz w:val="24"/>
                <w:szCs w:val="24"/>
              </w:rPr>
              <w:t xml:space="preserve"> </w:t>
            </w:r>
            <w:r w:rsidRPr="00520F1C">
              <w:rPr>
                <w:b w:val="0"/>
                <w:sz w:val="24"/>
                <w:szCs w:val="24"/>
              </w:rPr>
              <w:t>управленческих</w:t>
            </w:r>
            <w:r w:rsidRPr="00520F1C">
              <w:rPr>
                <w:b w:val="0"/>
                <w:spacing w:val="-9"/>
                <w:sz w:val="24"/>
                <w:szCs w:val="24"/>
              </w:rPr>
              <w:t xml:space="preserve"> </w:t>
            </w:r>
            <w:r w:rsidRPr="00520F1C">
              <w:rPr>
                <w:b w:val="0"/>
                <w:sz w:val="24"/>
                <w:szCs w:val="24"/>
              </w:rPr>
              <w:t>технологий.</w:t>
            </w:r>
          </w:p>
          <w:p w14:paraId="6F28B31A" w14:textId="77777777" w:rsidR="008E5759" w:rsidRPr="00520F1C" w:rsidRDefault="008E5759" w:rsidP="00520F1C">
            <w:pPr>
              <w:rPr>
                <w:rFonts w:eastAsia="TimesNewRomanPS-BoldMT"/>
                <w:bCs/>
              </w:rPr>
            </w:pPr>
          </w:p>
        </w:tc>
        <w:tc>
          <w:tcPr>
            <w:tcW w:w="0" w:type="auto"/>
            <w:shd w:val="clear" w:color="auto" w:fill="auto"/>
          </w:tcPr>
          <w:p w14:paraId="076BD606" w14:textId="77777777" w:rsidR="008E5759" w:rsidRPr="00520F1C" w:rsidRDefault="008E5759" w:rsidP="00520F1C">
            <w:pPr>
              <w:pStyle w:val="affd"/>
              <w:numPr>
                <w:ilvl w:val="0"/>
                <w:numId w:val="19"/>
              </w:numPr>
              <w:tabs>
                <w:tab w:val="left" w:pos="288"/>
                <w:tab w:val="left" w:pos="433"/>
              </w:tabs>
              <w:ind w:left="0" w:firstLine="0"/>
              <w:jc w:val="both"/>
              <w:rPr>
                <w:rFonts w:eastAsia="TimesNewRomanPS-BoldMT"/>
                <w:bCs/>
                <w:sz w:val="24"/>
                <w:szCs w:val="24"/>
              </w:rPr>
            </w:pPr>
            <w:r w:rsidRPr="00520F1C">
              <w:rPr>
                <w:sz w:val="24"/>
                <w:szCs w:val="24"/>
              </w:rPr>
              <w:t>Спонсорство,</w:t>
            </w:r>
            <w:r w:rsidRPr="00520F1C">
              <w:rPr>
                <w:spacing w:val="1"/>
                <w:sz w:val="24"/>
                <w:szCs w:val="24"/>
              </w:rPr>
              <w:t xml:space="preserve"> </w:t>
            </w:r>
            <w:r w:rsidRPr="00520F1C">
              <w:rPr>
                <w:sz w:val="24"/>
                <w:szCs w:val="24"/>
              </w:rPr>
              <w:t>как</w:t>
            </w:r>
            <w:r w:rsidRPr="00520F1C">
              <w:rPr>
                <w:spacing w:val="1"/>
                <w:sz w:val="24"/>
                <w:szCs w:val="24"/>
              </w:rPr>
              <w:t xml:space="preserve"> </w:t>
            </w:r>
            <w:r w:rsidRPr="00520F1C">
              <w:rPr>
                <w:sz w:val="24"/>
                <w:szCs w:val="24"/>
              </w:rPr>
              <w:t>эффективный</w:t>
            </w:r>
            <w:r w:rsidRPr="00520F1C">
              <w:rPr>
                <w:spacing w:val="1"/>
                <w:sz w:val="24"/>
                <w:szCs w:val="24"/>
              </w:rPr>
              <w:t xml:space="preserve"> </w:t>
            </w:r>
            <w:r w:rsidRPr="00520F1C">
              <w:rPr>
                <w:sz w:val="24"/>
                <w:szCs w:val="24"/>
              </w:rPr>
              <w:t>инструмент</w:t>
            </w:r>
            <w:r w:rsidRPr="00520F1C">
              <w:rPr>
                <w:spacing w:val="1"/>
                <w:sz w:val="24"/>
                <w:szCs w:val="24"/>
              </w:rPr>
              <w:t xml:space="preserve"> </w:t>
            </w:r>
            <w:r w:rsidRPr="00520F1C">
              <w:rPr>
                <w:sz w:val="24"/>
                <w:szCs w:val="24"/>
              </w:rPr>
              <w:t>социально–культурных</w:t>
            </w:r>
            <w:r w:rsidRPr="00520F1C">
              <w:rPr>
                <w:spacing w:val="1"/>
                <w:sz w:val="24"/>
                <w:szCs w:val="24"/>
              </w:rPr>
              <w:t xml:space="preserve"> </w:t>
            </w:r>
            <w:r w:rsidRPr="00520F1C">
              <w:rPr>
                <w:sz w:val="24"/>
                <w:szCs w:val="24"/>
              </w:rPr>
              <w:t>управленческих</w:t>
            </w:r>
            <w:r w:rsidRPr="00520F1C">
              <w:rPr>
                <w:spacing w:val="1"/>
                <w:sz w:val="24"/>
                <w:szCs w:val="24"/>
              </w:rPr>
              <w:t xml:space="preserve"> </w:t>
            </w:r>
            <w:r w:rsidRPr="00520F1C">
              <w:rPr>
                <w:sz w:val="24"/>
                <w:szCs w:val="24"/>
              </w:rPr>
              <w:t>технологий.</w:t>
            </w:r>
            <w:r w:rsidRPr="00520F1C">
              <w:rPr>
                <w:spacing w:val="1"/>
                <w:sz w:val="24"/>
                <w:szCs w:val="24"/>
              </w:rPr>
              <w:t xml:space="preserve"> </w:t>
            </w:r>
          </w:p>
          <w:p w14:paraId="4EFE551B" w14:textId="77777777" w:rsidR="008E5759" w:rsidRPr="00520F1C" w:rsidRDefault="008E5759" w:rsidP="00520F1C">
            <w:pPr>
              <w:pStyle w:val="affd"/>
              <w:numPr>
                <w:ilvl w:val="0"/>
                <w:numId w:val="19"/>
              </w:numPr>
              <w:tabs>
                <w:tab w:val="left" w:pos="288"/>
                <w:tab w:val="left" w:pos="433"/>
              </w:tabs>
              <w:ind w:left="0" w:firstLine="0"/>
              <w:jc w:val="both"/>
              <w:rPr>
                <w:rFonts w:eastAsia="TimesNewRomanPS-BoldMT"/>
                <w:bCs/>
                <w:sz w:val="24"/>
                <w:szCs w:val="24"/>
              </w:rPr>
            </w:pPr>
            <w:r w:rsidRPr="00520F1C">
              <w:rPr>
                <w:sz w:val="24"/>
                <w:szCs w:val="24"/>
              </w:rPr>
              <w:t>Спонсорство</w:t>
            </w:r>
            <w:r w:rsidRPr="00520F1C">
              <w:rPr>
                <w:spacing w:val="1"/>
                <w:sz w:val="24"/>
                <w:szCs w:val="24"/>
              </w:rPr>
              <w:t xml:space="preserve"> </w:t>
            </w:r>
            <w:r w:rsidRPr="00520F1C">
              <w:rPr>
                <w:sz w:val="24"/>
                <w:szCs w:val="24"/>
              </w:rPr>
              <w:t>и</w:t>
            </w:r>
            <w:r w:rsidRPr="00520F1C">
              <w:rPr>
                <w:spacing w:val="1"/>
                <w:sz w:val="24"/>
                <w:szCs w:val="24"/>
              </w:rPr>
              <w:t xml:space="preserve"> </w:t>
            </w:r>
            <w:r w:rsidRPr="00520F1C">
              <w:rPr>
                <w:sz w:val="24"/>
                <w:szCs w:val="24"/>
              </w:rPr>
              <w:t>реклама,</w:t>
            </w:r>
            <w:r w:rsidRPr="00520F1C">
              <w:rPr>
                <w:spacing w:val="1"/>
                <w:sz w:val="24"/>
                <w:szCs w:val="24"/>
              </w:rPr>
              <w:t xml:space="preserve"> </w:t>
            </w:r>
            <w:r w:rsidRPr="00520F1C">
              <w:rPr>
                <w:sz w:val="24"/>
                <w:szCs w:val="24"/>
              </w:rPr>
              <w:t>спонсорство</w:t>
            </w:r>
            <w:r w:rsidRPr="00520F1C">
              <w:rPr>
                <w:spacing w:val="1"/>
                <w:sz w:val="24"/>
                <w:szCs w:val="24"/>
              </w:rPr>
              <w:t xml:space="preserve"> </w:t>
            </w:r>
            <w:r w:rsidRPr="00520F1C">
              <w:rPr>
                <w:sz w:val="24"/>
                <w:szCs w:val="24"/>
              </w:rPr>
              <w:t>и</w:t>
            </w:r>
            <w:r w:rsidRPr="00520F1C">
              <w:rPr>
                <w:spacing w:val="1"/>
                <w:sz w:val="24"/>
                <w:szCs w:val="24"/>
              </w:rPr>
              <w:t xml:space="preserve"> </w:t>
            </w:r>
            <w:r w:rsidRPr="00520F1C">
              <w:rPr>
                <w:sz w:val="24"/>
                <w:szCs w:val="24"/>
              </w:rPr>
              <w:t>благотворительность</w:t>
            </w:r>
            <w:r w:rsidRPr="00520F1C">
              <w:rPr>
                <w:spacing w:val="1"/>
                <w:sz w:val="24"/>
                <w:szCs w:val="24"/>
              </w:rPr>
              <w:t xml:space="preserve"> </w:t>
            </w:r>
            <w:r w:rsidRPr="00520F1C">
              <w:rPr>
                <w:sz w:val="24"/>
                <w:szCs w:val="24"/>
              </w:rPr>
              <w:t>–</w:t>
            </w:r>
            <w:r w:rsidRPr="00520F1C">
              <w:rPr>
                <w:spacing w:val="1"/>
                <w:sz w:val="24"/>
                <w:szCs w:val="24"/>
              </w:rPr>
              <w:t xml:space="preserve"> </w:t>
            </w:r>
            <w:r w:rsidRPr="00520F1C">
              <w:rPr>
                <w:sz w:val="24"/>
                <w:szCs w:val="24"/>
              </w:rPr>
              <w:t>общее</w:t>
            </w:r>
            <w:r w:rsidRPr="00520F1C">
              <w:rPr>
                <w:spacing w:val="1"/>
                <w:sz w:val="24"/>
                <w:szCs w:val="24"/>
              </w:rPr>
              <w:t xml:space="preserve"> </w:t>
            </w:r>
            <w:r w:rsidRPr="00520F1C">
              <w:rPr>
                <w:sz w:val="24"/>
                <w:szCs w:val="24"/>
              </w:rPr>
              <w:t>и</w:t>
            </w:r>
            <w:r w:rsidRPr="00520F1C">
              <w:rPr>
                <w:spacing w:val="1"/>
                <w:sz w:val="24"/>
                <w:szCs w:val="24"/>
              </w:rPr>
              <w:t xml:space="preserve"> </w:t>
            </w:r>
            <w:r w:rsidRPr="00520F1C">
              <w:rPr>
                <w:sz w:val="24"/>
                <w:szCs w:val="24"/>
              </w:rPr>
              <w:t>различия.</w:t>
            </w:r>
            <w:r w:rsidRPr="00520F1C">
              <w:rPr>
                <w:spacing w:val="1"/>
                <w:sz w:val="24"/>
                <w:szCs w:val="24"/>
              </w:rPr>
              <w:t xml:space="preserve"> </w:t>
            </w:r>
          </w:p>
          <w:p w14:paraId="0E13DE1B" w14:textId="77777777" w:rsidR="008E5759" w:rsidRPr="00520F1C" w:rsidRDefault="008E5759" w:rsidP="00520F1C">
            <w:pPr>
              <w:pStyle w:val="affd"/>
              <w:numPr>
                <w:ilvl w:val="0"/>
                <w:numId w:val="19"/>
              </w:numPr>
              <w:tabs>
                <w:tab w:val="left" w:pos="288"/>
                <w:tab w:val="left" w:pos="433"/>
              </w:tabs>
              <w:ind w:left="0" w:firstLine="0"/>
              <w:jc w:val="both"/>
              <w:rPr>
                <w:rFonts w:eastAsia="TimesNewRomanPS-BoldMT"/>
                <w:bCs/>
                <w:sz w:val="24"/>
                <w:szCs w:val="24"/>
              </w:rPr>
            </w:pPr>
            <w:r w:rsidRPr="00520F1C">
              <w:rPr>
                <w:sz w:val="24"/>
                <w:szCs w:val="24"/>
              </w:rPr>
              <w:t>Основные</w:t>
            </w:r>
            <w:r w:rsidRPr="00520F1C">
              <w:rPr>
                <w:spacing w:val="1"/>
                <w:sz w:val="24"/>
                <w:szCs w:val="24"/>
              </w:rPr>
              <w:t xml:space="preserve"> </w:t>
            </w:r>
            <w:r w:rsidRPr="00520F1C">
              <w:rPr>
                <w:sz w:val="24"/>
                <w:szCs w:val="24"/>
              </w:rPr>
              <w:t>цели</w:t>
            </w:r>
            <w:r w:rsidRPr="00520F1C">
              <w:rPr>
                <w:spacing w:val="1"/>
                <w:sz w:val="24"/>
                <w:szCs w:val="24"/>
              </w:rPr>
              <w:t xml:space="preserve"> </w:t>
            </w:r>
            <w:r w:rsidRPr="00520F1C">
              <w:rPr>
                <w:sz w:val="24"/>
                <w:szCs w:val="24"/>
              </w:rPr>
              <w:t>спонсорства.</w:t>
            </w:r>
            <w:r w:rsidRPr="00520F1C">
              <w:rPr>
                <w:spacing w:val="1"/>
                <w:sz w:val="24"/>
                <w:szCs w:val="24"/>
              </w:rPr>
              <w:t xml:space="preserve"> </w:t>
            </w:r>
          </w:p>
          <w:p w14:paraId="2B3C5780" w14:textId="77777777" w:rsidR="008E5759" w:rsidRPr="00520F1C" w:rsidRDefault="008E5759" w:rsidP="00520F1C">
            <w:pPr>
              <w:pStyle w:val="affd"/>
              <w:numPr>
                <w:ilvl w:val="0"/>
                <w:numId w:val="19"/>
              </w:numPr>
              <w:tabs>
                <w:tab w:val="left" w:pos="288"/>
                <w:tab w:val="left" w:pos="433"/>
              </w:tabs>
              <w:ind w:left="0" w:firstLine="0"/>
              <w:jc w:val="both"/>
              <w:rPr>
                <w:rFonts w:eastAsia="TimesNewRomanPS-BoldMT"/>
                <w:bCs/>
                <w:sz w:val="24"/>
                <w:szCs w:val="24"/>
              </w:rPr>
            </w:pPr>
            <w:r w:rsidRPr="00520F1C">
              <w:rPr>
                <w:sz w:val="24"/>
                <w:szCs w:val="24"/>
              </w:rPr>
              <w:t>Способы</w:t>
            </w:r>
            <w:r w:rsidRPr="00520F1C">
              <w:rPr>
                <w:spacing w:val="1"/>
                <w:sz w:val="24"/>
                <w:szCs w:val="24"/>
              </w:rPr>
              <w:t xml:space="preserve"> </w:t>
            </w:r>
            <w:r w:rsidRPr="00520F1C">
              <w:rPr>
                <w:sz w:val="24"/>
                <w:szCs w:val="24"/>
              </w:rPr>
              <w:t>использования</w:t>
            </w:r>
            <w:r w:rsidRPr="00520F1C">
              <w:rPr>
                <w:spacing w:val="1"/>
                <w:sz w:val="24"/>
                <w:szCs w:val="24"/>
              </w:rPr>
              <w:t xml:space="preserve"> </w:t>
            </w:r>
            <w:r w:rsidRPr="00520F1C">
              <w:rPr>
                <w:sz w:val="24"/>
                <w:szCs w:val="24"/>
              </w:rPr>
              <w:t>спонсорства</w:t>
            </w:r>
            <w:r w:rsidRPr="00520F1C">
              <w:rPr>
                <w:spacing w:val="1"/>
                <w:sz w:val="24"/>
                <w:szCs w:val="24"/>
              </w:rPr>
              <w:t xml:space="preserve"> </w:t>
            </w:r>
            <w:r w:rsidRPr="00520F1C">
              <w:rPr>
                <w:sz w:val="24"/>
                <w:szCs w:val="24"/>
              </w:rPr>
              <w:t>для</w:t>
            </w:r>
            <w:r w:rsidRPr="00520F1C">
              <w:rPr>
                <w:spacing w:val="1"/>
                <w:sz w:val="24"/>
                <w:szCs w:val="24"/>
              </w:rPr>
              <w:t xml:space="preserve"> </w:t>
            </w:r>
            <w:r w:rsidRPr="00520F1C">
              <w:rPr>
                <w:sz w:val="24"/>
                <w:szCs w:val="24"/>
              </w:rPr>
              <w:t>создания</w:t>
            </w:r>
            <w:r w:rsidRPr="00520F1C">
              <w:rPr>
                <w:spacing w:val="1"/>
                <w:sz w:val="24"/>
                <w:szCs w:val="24"/>
              </w:rPr>
              <w:t xml:space="preserve"> </w:t>
            </w:r>
            <w:r w:rsidRPr="00520F1C">
              <w:rPr>
                <w:sz w:val="24"/>
                <w:szCs w:val="24"/>
              </w:rPr>
              <w:t>имиджа</w:t>
            </w:r>
            <w:r w:rsidRPr="00520F1C">
              <w:rPr>
                <w:spacing w:val="1"/>
                <w:sz w:val="24"/>
                <w:szCs w:val="24"/>
              </w:rPr>
              <w:t xml:space="preserve"> </w:t>
            </w:r>
            <w:r w:rsidRPr="00520F1C">
              <w:rPr>
                <w:sz w:val="24"/>
                <w:szCs w:val="24"/>
              </w:rPr>
              <w:t>и</w:t>
            </w:r>
            <w:r w:rsidRPr="00520F1C">
              <w:rPr>
                <w:spacing w:val="1"/>
                <w:sz w:val="24"/>
                <w:szCs w:val="24"/>
              </w:rPr>
              <w:t xml:space="preserve"> </w:t>
            </w:r>
            <w:r w:rsidRPr="00520F1C">
              <w:rPr>
                <w:sz w:val="24"/>
                <w:szCs w:val="24"/>
              </w:rPr>
              <w:t>деловой</w:t>
            </w:r>
            <w:r w:rsidRPr="00520F1C">
              <w:rPr>
                <w:spacing w:val="-67"/>
                <w:sz w:val="24"/>
                <w:szCs w:val="24"/>
              </w:rPr>
              <w:t xml:space="preserve"> </w:t>
            </w:r>
            <w:r w:rsidRPr="00520F1C">
              <w:rPr>
                <w:sz w:val="24"/>
                <w:szCs w:val="24"/>
              </w:rPr>
              <w:t>репутации</w:t>
            </w:r>
            <w:r w:rsidRPr="00520F1C">
              <w:rPr>
                <w:spacing w:val="1"/>
                <w:sz w:val="24"/>
                <w:szCs w:val="24"/>
              </w:rPr>
              <w:t xml:space="preserve"> </w:t>
            </w:r>
            <w:r w:rsidRPr="00520F1C">
              <w:rPr>
                <w:sz w:val="24"/>
                <w:szCs w:val="24"/>
              </w:rPr>
              <w:t>современной</w:t>
            </w:r>
            <w:r w:rsidRPr="00520F1C">
              <w:rPr>
                <w:spacing w:val="1"/>
                <w:sz w:val="24"/>
                <w:szCs w:val="24"/>
              </w:rPr>
              <w:t xml:space="preserve"> </w:t>
            </w:r>
            <w:r w:rsidRPr="00520F1C">
              <w:rPr>
                <w:sz w:val="24"/>
                <w:szCs w:val="24"/>
              </w:rPr>
              <w:t>компании.</w:t>
            </w:r>
            <w:r w:rsidRPr="00520F1C">
              <w:rPr>
                <w:spacing w:val="1"/>
                <w:sz w:val="24"/>
                <w:szCs w:val="24"/>
              </w:rPr>
              <w:t xml:space="preserve"> </w:t>
            </w:r>
          </w:p>
          <w:p w14:paraId="44F58AFD" w14:textId="77777777" w:rsidR="008E5759" w:rsidRPr="00520F1C" w:rsidRDefault="008E5759" w:rsidP="00520F1C">
            <w:pPr>
              <w:tabs>
                <w:tab w:val="left" w:pos="288"/>
                <w:tab w:val="left" w:pos="433"/>
              </w:tabs>
              <w:jc w:val="both"/>
              <w:rPr>
                <w:noProof/>
              </w:rPr>
            </w:pPr>
            <w:r w:rsidRPr="00520F1C">
              <w:rPr>
                <w:b/>
                <w:bCs/>
              </w:rPr>
              <w:t>Рекомендуемые источники</w:t>
            </w:r>
            <w:r w:rsidRPr="00520F1C">
              <w:t xml:space="preserve">: раздел 8, №№ 1-22, раздел 9, №№ </w:t>
            </w:r>
            <w:r w:rsidRPr="00520F1C">
              <w:rPr>
                <w:bCs/>
                <w:iCs/>
              </w:rPr>
              <w:t>1-13</w:t>
            </w:r>
            <w:r w:rsidRPr="00520F1C">
              <w:t>.</w:t>
            </w:r>
          </w:p>
        </w:tc>
        <w:tc>
          <w:tcPr>
            <w:tcW w:w="0" w:type="auto"/>
            <w:shd w:val="clear" w:color="auto" w:fill="auto"/>
          </w:tcPr>
          <w:p w14:paraId="1AE1DC50" w14:textId="77777777" w:rsidR="008E5759" w:rsidRPr="00520F1C" w:rsidRDefault="008E5759" w:rsidP="00520F1C">
            <w:pPr>
              <w:shd w:val="clear" w:color="auto" w:fill="FFFFFF"/>
              <w:rPr>
                <w:kern w:val="32"/>
              </w:rPr>
            </w:pPr>
            <w:r w:rsidRPr="00520F1C">
              <w:rPr>
                <w:kern w:val="32"/>
              </w:rPr>
              <w:t xml:space="preserve">Опрос в устной и/или </w:t>
            </w:r>
            <w:proofErr w:type="gramStart"/>
            <w:r w:rsidRPr="00520F1C">
              <w:rPr>
                <w:kern w:val="32"/>
              </w:rPr>
              <w:t>письмен-ной</w:t>
            </w:r>
            <w:proofErr w:type="gramEnd"/>
            <w:r w:rsidRPr="00520F1C">
              <w:rPr>
                <w:kern w:val="32"/>
              </w:rPr>
              <w:t xml:space="preserve"> форме, практико-</w:t>
            </w:r>
          </w:p>
          <w:p w14:paraId="65CD98B7" w14:textId="77777777" w:rsidR="008E5759" w:rsidRPr="00520F1C" w:rsidRDefault="008E5759" w:rsidP="00520F1C">
            <w:pPr>
              <w:shd w:val="clear" w:color="auto" w:fill="FFFFFF"/>
              <w:rPr>
                <w:kern w:val="32"/>
              </w:rPr>
            </w:pPr>
            <w:r w:rsidRPr="00520F1C">
              <w:rPr>
                <w:kern w:val="32"/>
              </w:rPr>
              <w:t>ориентированные и ситуационные задания.</w:t>
            </w:r>
          </w:p>
        </w:tc>
      </w:tr>
      <w:tr w:rsidR="008E5759" w:rsidRPr="00520F1C" w14:paraId="41D7016D" w14:textId="77777777" w:rsidTr="000F4AAA">
        <w:trPr>
          <w:trHeight w:val="1550"/>
        </w:trPr>
        <w:tc>
          <w:tcPr>
            <w:tcW w:w="0" w:type="auto"/>
            <w:shd w:val="clear" w:color="auto" w:fill="auto"/>
            <w:vAlign w:val="center"/>
          </w:tcPr>
          <w:p w14:paraId="15C53ECE" w14:textId="77777777" w:rsidR="008E5759" w:rsidRPr="00520F1C" w:rsidRDefault="008E5759" w:rsidP="00520F1C">
            <w:pPr>
              <w:pStyle w:val="3"/>
              <w:ind w:right="0"/>
              <w:jc w:val="left"/>
              <w:rPr>
                <w:b w:val="0"/>
                <w:sz w:val="24"/>
                <w:szCs w:val="24"/>
              </w:rPr>
            </w:pPr>
            <w:r w:rsidRPr="00520F1C">
              <w:rPr>
                <w:b w:val="0"/>
                <w:sz w:val="24"/>
                <w:szCs w:val="24"/>
              </w:rPr>
              <w:t>Тема</w:t>
            </w:r>
            <w:r w:rsidRPr="00520F1C">
              <w:rPr>
                <w:b w:val="0"/>
                <w:spacing w:val="1"/>
                <w:sz w:val="24"/>
                <w:szCs w:val="24"/>
              </w:rPr>
              <w:t xml:space="preserve"> </w:t>
            </w:r>
            <w:r w:rsidRPr="00520F1C">
              <w:rPr>
                <w:b w:val="0"/>
                <w:sz w:val="24"/>
                <w:szCs w:val="24"/>
              </w:rPr>
              <w:t>5.</w:t>
            </w:r>
            <w:r w:rsidRPr="00520F1C">
              <w:rPr>
                <w:b w:val="0"/>
                <w:spacing w:val="1"/>
                <w:sz w:val="24"/>
                <w:szCs w:val="24"/>
              </w:rPr>
              <w:t xml:space="preserve"> </w:t>
            </w:r>
            <w:r w:rsidRPr="00520F1C">
              <w:rPr>
                <w:b w:val="0"/>
                <w:sz w:val="24"/>
                <w:szCs w:val="24"/>
              </w:rPr>
              <w:t>Благотворительность</w:t>
            </w:r>
            <w:r w:rsidRPr="00520F1C">
              <w:rPr>
                <w:b w:val="0"/>
                <w:spacing w:val="1"/>
                <w:sz w:val="24"/>
                <w:szCs w:val="24"/>
              </w:rPr>
              <w:t xml:space="preserve"> </w:t>
            </w:r>
            <w:r w:rsidRPr="00520F1C">
              <w:rPr>
                <w:b w:val="0"/>
                <w:sz w:val="24"/>
                <w:szCs w:val="24"/>
              </w:rPr>
              <w:t>как</w:t>
            </w:r>
            <w:r w:rsidRPr="00520F1C">
              <w:rPr>
                <w:b w:val="0"/>
                <w:spacing w:val="1"/>
                <w:sz w:val="24"/>
                <w:szCs w:val="24"/>
              </w:rPr>
              <w:t xml:space="preserve"> </w:t>
            </w:r>
            <w:r w:rsidRPr="00520F1C">
              <w:rPr>
                <w:b w:val="0"/>
                <w:sz w:val="24"/>
                <w:szCs w:val="24"/>
              </w:rPr>
              <w:t>инструмент</w:t>
            </w:r>
            <w:r w:rsidRPr="00520F1C">
              <w:rPr>
                <w:b w:val="0"/>
                <w:spacing w:val="1"/>
                <w:sz w:val="24"/>
                <w:szCs w:val="24"/>
              </w:rPr>
              <w:t xml:space="preserve"> </w:t>
            </w:r>
            <w:r w:rsidRPr="00520F1C">
              <w:rPr>
                <w:b w:val="0"/>
                <w:sz w:val="24"/>
                <w:szCs w:val="24"/>
              </w:rPr>
              <w:t>эффективного</w:t>
            </w:r>
            <w:r w:rsidRPr="00520F1C">
              <w:rPr>
                <w:b w:val="0"/>
                <w:spacing w:val="1"/>
                <w:sz w:val="24"/>
                <w:szCs w:val="24"/>
              </w:rPr>
              <w:t xml:space="preserve"> </w:t>
            </w:r>
            <w:r w:rsidRPr="00520F1C">
              <w:rPr>
                <w:b w:val="0"/>
                <w:sz w:val="24"/>
                <w:szCs w:val="24"/>
              </w:rPr>
              <w:t>управления социальной ответственностью и способ улучшения деловой</w:t>
            </w:r>
            <w:r w:rsidRPr="00520F1C">
              <w:rPr>
                <w:b w:val="0"/>
                <w:spacing w:val="1"/>
                <w:sz w:val="24"/>
                <w:szCs w:val="24"/>
              </w:rPr>
              <w:t xml:space="preserve"> </w:t>
            </w:r>
            <w:r w:rsidRPr="00520F1C">
              <w:rPr>
                <w:b w:val="0"/>
                <w:sz w:val="24"/>
                <w:szCs w:val="24"/>
              </w:rPr>
              <w:t>репутации.</w:t>
            </w:r>
          </w:p>
          <w:p w14:paraId="4B071FF4" w14:textId="77777777" w:rsidR="008E5759" w:rsidRPr="00520F1C" w:rsidRDefault="008E5759" w:rsidP="00520F1C">
            <w:pPr>
              <w:autoSpaceDE w:val="0"/>
              <w:autoSpaceDN w:val="0"/>
              <w:adjustRightInd w:val="0"/>
              <w:rPr>
                <w:rFonts w:eastAsia="TimesNewRomanPS-BoldMT"/>
                <w:bCs/>
              </w:rPr>
            </w:pPr>
          </w:p>
        </w:tc>
        <w:tc>
          <w:tcPr>
            <w:tcW w:w="0" w:type="auto"/>
            <w:shd w:val="clear" w:color="auto" w:fill="auto"/>
          </w:tcPr>
          <w:p w14:paraId="6B61B98A" w14:textId="77777777" w:rsidR="008E5759" w:rsidRPr="00520F1C" w:rsidRDefault="008E5759" w:rsidP="00520F1C">
            <w:pPr>
              <w:pStyle w:val="af4"/>
              <w:numPr>
                <w:ilvl w:val="0"/>
                <w:numId w:val="20"/>
              </w:numPr>
              <w:tabs>
                <w:tab w:val="left" w:pos="288"/>
                <w:tab w:val="left" w:pos="319"/>
                <w:tab w:val="left" w:pos="433"/>
              </w:tabs>
              <w:spacing w:before="0" w:beforeAutospacing="0" w:after="0" w:afterAutospacing="0"/>
              <w:ind w:left="0" w:firstLine="0"/>
              <w:jc w:val="both"/>
              <w:rPr>
                <w:spacing w:val="1"/>
              </w:rPr>
            </w:pPr>
            <w:r w:rsidRPr="00520F1C">
              <w:t>Сущность</w:t>
            </w:r>
            <w:r w:rsidRPr="00520F1C">
              <w:rPr>
                <w:spacing w:val="1"/>
              </w:rPr>
              <w:t xml:space="preserve"> </w:t>
            </w:r>
            <w:r w:rsidRPr="00520F1C">
              <w:t>благотворительности,</w:t>
            </w:r>
            <w:r w:rsidRPr="00520F1C">
              <w:rPr>
                <w:spacing w:val="1"/>
              </w:rPr>
              <w:t xml:space="preserve"> </w:t>
            </w:r>
            <w:r w:rsidRPr="00520F1C">
              <w:t>ее</w:t>
            </w:r>
            <w:r w:rsidRPr="00520F1C">
              <w:rPr>
                <w:spacing w:val="1"/>
              </w:rPr>
              <w:t xml:space="preserve"> </w:t>
            </w:r>
            <w:r w:rsidRPr="00520F1C">
              <w:t>отличие</w:t>
            </w:r>
            <w:r w:rsidRPr="00520F1C">
              <w:rPr>
                <w:spacing w:val="1"/>
              </w:rPr>
              <w:t xml:space="preserve"> </w:t>
            </w:r>
            <w:r w:rsidRPr="00520F1C">
              <w:t>от</w:t>
            </w:r>
            <w:r w:rsidRPr="00520F1C">
              <w:rPr>
                <w:spacing w:val="1"/>
              </w:rPr>
              <w:t xml:space="preserve"> </w:t>
            </w:r>
            <w:r w:rsidRPr="00520F1C">
              <w:t>спонсорства.</w:t>
            </w:r>
            <w:r w:rsidRPr="00520F1C">
              <w:rPr>
                <w:spacing w:val="1"/>
              </w:rPr>
              <w:t xml:space="preserve"> </w:t>
            </w:r>
          </w:p>
          <w:p w14:paraId="1F17E489" w14:textId="77777777" w:rsidR="008E5759" w:rsidRPr="00520F1C" w:rsidRDefault="008E5759" w:rsidP="00520F1C">
            <w:pPr>
              <w:pStyle w:val="af4"/>
              <w:numPr>
                <w:ilvl w:val="0"/>
                <w:numId w:val="20"/>
              </w:numPr>
              <w:tabs>
                <w:tab w:val="left" w:pos="288"/>
                <w:tab w:val="left" w:pos="319"/>
                <w:tab w:val="left" w:pos="433"/>
              </w:tabs>
              <w:spacing w:before="0" w:beforeAutospacing="0" w:after="0" w:afterAutospacing="0"/>
              <w:ind w:left="0" w:firstLine="0"/>
              <w:jc w:val="both"/>
            </w:pPr>
            <w:r w:rsidRPr="00520F1C">
              <w:t>Цели</w:t>
            </w:r>
            <w:r w:rsidRPr="00520F1C">
              <w:rPr>
                <w:spacing w:val="1"/>
              </w:rPr>
              <w:t xml:space="preserve"> </w:t>
            </w:r>
            <w:r w:rsidRPr="00520F1C">
              <w:t>осуществления</w:t>
            </w:r>
            <w:r w:rsidRPr="00520F1C">
              <w:rPr>
                <w:spacing w:val="1"/>
              </w:rPr>
              <w:t xml:space="preserve"> </w:t>
            </w:r>
            <w:r w:rsidRPr="00520F1C">
              <w:t>благотворительной</w:t>
            </w:r>
            <w:r w:rsidRPr="00520F1C">
              <w:rPr>
                <w:spacing w:val="1"/>
              </w:rPr>
              <w:t xml:space="preserve"> </w:t>
            </w:r>
            <w:r w:rsidRPr="00520F1C">
              <w:t>деятельности.</w:t>
            </w:r>
            <w:r w:rsidRPr="00520F1C">
              <w:rPr>
                <w:spacing w:val="1"/>
              </w:rPr>
              <w:t xml:space="preserve"> </w:t>
            </w:r>
          </w:p>
          <w:p w14:paraId="72A729EB" w14:textId="77777777" w:rsidR="008E5759" w:rsidRPr="00520F1C" w:rsidRDefault="008E5759" w:rsidP="00520F1C">
            <w:pPr>
              <w:pStyle w:val="af4"/>
              <w:numPr>
                <w:ilvl w:val="0"/>
                <w:numId w:val="20"/>
              </w:numPr>
              <w:tabs>
                <w:tab w:val="left" w:pos="288"/>
                <w:tab w:val="left" w:pos="319"/>
                <w:tab w:val="left" w:pos="433"/>
              </w:tabs>
              <w:spacing w:before="0" w:beforeAutospacing="0" w:after="0" w:afterAutospacing="0"/>
              <w:ind w:left="0" w:firstLine="0"/>
              <w:jc w:val="both"/>
            </w:pPr>
            <w:r w:rsidRPr="00520F1C">
              <w:t>Субъекты</w:t>
            </w:r>
            <w:r w:rsidRPr="00520F1C">
              <w:rPr>
                <w:spacing w:val="1"/>
              </w:rPr>
              <w:t xml:space="preserve"> </w:t>
            </w:r>
            <w:r w:rsidRPr="00520F1C">
              <w:t>и</w:t>
            </w:r>
            <w:r w:rsidRPr="00520F1C">
              <w:rPr>
                <w:spacing w:val="1"/>
              </w:rPr>
              <w:t xml:space="preserve"> </w:t>
            </w:r>
            <w:r w:rsidRPr="00520F1C">
              <w:t>объекты</w:t>
            </w:r>
            <w:r w:rsidRPr="00520F1C">
              <w:rPr>
                <w:spacing w:val="1"/>
              </w:rPr>
              <w:t xml:space="preserve"> </w:t>
            </w:r>
            <w:r w:rsidRPr="00520F1C">
              <w:t>благотворительной деятельности; прямая и косвенная благотворительность.</w:t>
            </w:r>
            <w:r w:rsidRPr="00520F1C">
              <w:rPr>
                <w:spacing w:val="1"/>
              </w:rPr>
              <w:t xml:space="preserve"> </w:t>
            </w:r>
          </w:p>
          <w:p w14:paraId="12000786" w14:textId="77777777" w:rsidR="008E5759" w:rsidRPr="00520F1C" w:rsidRDefault="008E5759" w:rsidP="00520F1C">
            <w:pPr>
              <w:pStyle w:val="af4"/>
              <w:numPr>
                <w:ilvl w:val="0"/>
                <w:numId w:val="20"/>
              </w:numPr>
              <w:tabs>
                <w:tab w:val="left" w:pos="288"/>
                <w:tab w:val="left" w:pos="319"/>
                <w:tab w:val="left" w:pos="433"/>
              </w:tabs>
              <w:spacing w:before="0" w:beforeAutospacing="0" w:after="0" w:afterAutospacing="0"/>
              <w:ind w:left="0" w:firstLine="0"/>
              <w:jc w:val="both"/>
            </w:pPr>
            <w:r w:rsidRPr="00520F1C">
              <w:t>Роль благотворительной</w:t>
            </w:r>
            <w:r w:rsidRPr="00520F1C">
              <w:rPr>
                <w:spacing w:val="1"/>
              </w:rPr>
              <w:t xml:space="preserve"> </w:t>
            </w:r>
            <w:r w:rsidRPr="00520F1C">
              <w:t>деятельности в создании</w:t>
            </w:r>
            <w:r w:rsidRPr="00520F1C">
              <w:rPr>
                <w:spacing w:val="1"/>
              </w:rPr>
              <w:t xml:space="preserve"> </w:t>
            </w:r>
            <w:r w:rsidRPr="00520F1C">
              <w:t>положительной</w:t>
            </w:r>
            <w:r w:rsidRPr="00520F1C">
              <w:rPr>
                <w:spacing w:val="1"/>
              </w:rPr>
              <w:t xml:space="preserve"> </w:t>
            </w:r>
            <w:r w:rsidRPr="00520F1C">
              <w:t>деловой</w:t>
            </w:r>
            <w:r w:rsidRPr="00520F1C">
              <w:rPr>
                <w:spacing w:val="1"/>
              </w:rPr>
              <w:t xml:space="preserve"> </w:t>
            </w:r>
            <w:r w:rsidRPr="00520F1C">
              <w:t xml:space="preserve">репутации компании. </w:t>
            </w:r>
          </w:p>
          <w:p w14:paraId="262D4991" w14:textId="77777777" w:rsidR="008E5759" w:rsidRPr="00520F1C" w:rsidRDefault="008E5759" w:rsidP="00520F1C">
            <w:pPr>
              <w:tabs>
                <w:tab w:val="left" w:pos="288"/>
                <w:tab w:val="left" w:pos="433"/>
              </w:tabs>
              <w:jc w:val="both"/>
              <w:rPr>
                <w:b/>
                <w:bCs/>
              </w:rPr>
            </w:pPr>
            <w:r w:rsidRPr="00520F1C">
              <w:t>Сравнительный анализ западной и российской практик</w:t>
            </w:r>
            <w:r w:rsidRPr="00520F1C">
              <w:rPr>
                <w:spacing w:val="1"/>
              </w:rPr>
              <w:t xml:space="preserve"> </w:t>
            </w:r>
            <w:r w:rsidRPr="00520F1C">
              <w:t>благотворительной</w:t>
            </w:r>
            <w:r w:rsidRPr="00520F1C">
              <w:rPr>
                <w:spacing w:val="1"/>
              </w:rPr>
              <w:t xml:space="preserve"> </w:t>
            </w:r>
            <w:r w:rsidRPr="00520F1C">
              <w:t>деятельности.</w:t>
            </w:r>
            <w:r w:rsidRPr="00520F1C">
              <w:rPr>
                <w:spacing w:val="1"/>
              </w:rPr>
              <w:t xml:space="preserve"> </w:t>
            </w:r>
          </w:p>
        </w:tc>
        <w:tc>
          <w:tcPr>
            <w:tcW w:w="0" w:type="auto"/>
            <w:shd w:val="clear" w:color="auto" w:fill="auto"/>
          </w:tcPr>
          <w:p w14:paraId="326C07C2" w14:textId="77777777" w:rsidR="008E5759" w:rsidRPr="00520F1C" w:rsidRDefault="008E5759" w:rsidP="00520F1C">
            <w:pPr>
              <w:shd w:val="clear" w:color="auto" w:fill="FFFFFF"/>
              <w:rPr>
                <w:kern w:val="32"/>
              </w:rPr>
            </w:pPr>
            <w:r w:rsidRPr="00520F1C">
              <w:rPr>
                <w:kern w:val="32"/>
              </w:rPr>
              <w:t xml:space="preserve">Опрос в устной и/или </w:t>
            </w:r>
            <w:proofErr w:type="gramStart"/>
            <w:r w:rsidRPr="00520F1C">
              <w:rPr>
                <w:kern w:val="32"/>
              </w:rPr>
              <w:t>письмен-ной</w:t>
            </w:r>
            <w:proofErr w:type="gramEnd"/>
            <w:r w:rsidRPr="00520F1C">
              <w:rPr>
                <w:kern w:val="32"/>
              </w:rPr>
              <w:t xml:space="preserve"> форме, практико-</w:t>
            </w:r>
          </w:p>
          <w:p w14:paraId="75726D46" w14:textId="77777777" w:rsidR="008E5759" w:rsidRPr="00520F1C" w:rsidRDefault="008E5759" w:rsidP="00520F1C">
            <w:pPr>
              <w:shd w:val="clear" w:color="auto" w:fill="FFFFFF"/>
              <w:rPr>
                <w:kern w:val="32"/>
              </w:rPr>
            </w:pPr>
            <w:r w:rsidRPr="00520F1C">
              <w:rPr>
                <w:kern w:val="32"/>
              </w:rPr>
              <w:t>ориентированные и ситуационные задания.</w:t>
            </w:r>
          </w:p>
        </w:tc>
      </w:tr>
      <w:tr w:rsidR="008E5759" w:rsidRPr="00520F1C" w14:paraId="0F3C9D28" w14:textId="77777777" w:rsidTr="000F4AAA">
        <w:trPr>
          <w:trHeight w:val="1550"/>
        </w:trPr>
        <w:tc>
          <w:tcPr>
            <w:tcW w:w="0" w:type="auto"/>
            <w:shd w:val="clear" w:color="auto" w:fill="auto"/>
            <w:vAlign w:val="center"/>
          </w:tcPr>
          <w:p w14:paraId="705E9B1F" w14:textId="77777777" w:rsidR="008E5759" w:rsidRPr="00520F1C" w:rsidRDefault="008E5759" w:rsidP="00520F1C">
            <w:pPr>
              <w:pStyle w:val="3"/>
              <w:ind w:right="0"/>
              <w:jc w:val="left"/>
              <w:rPr>
                <w:b w:val="0"/>
                <w:sz w:val="24"/>
                <w:szCs w:val="24"/>
              </w:rPr>
            </w:pPr>
            <w:r w:rsidRPr="00520F1C">
              <w:rPr>
                <w:b w:val="0"/>
                <w:sz w:val="24"/>
                <w:szCs w:val="24"/>
              </w:rPr>
              <w:lastRenderedPageBreak/>
              <w:t>Тема</w:t>
            </w:r>
            <w:r w:rsidRPr="00520F1C">
              <w:rPr>
                <w:b w:val="0"/>
                <w:spacing w:val="-3"/>
                <w:sz w:val="24"/>
                <w:szCs w:val="24"/>
              </w:rPr>
              <w:t xml:space="preserve"> </w:t>
            </w:r>
            <w:r w:rsidRPr="00520F1C">
              <w:rPr>
                <w:b w:val="0"/>
                <w:sz w:val="24"/>
                <w:szCs w:val="24"/>
              </w:rPr>
              <w:t>6.</w:t>
            </w:r>
            <w:r w:rsidRPr="00520F1C">
              <w:rPr>
                <w:b w:val="0"/>
                <w:spacing w:val="1"/>
                <w:sz w:val="24"/>
                <w:szCs w:val="24"/>
              </w:rPr>
              <w:t xml:space="preserve"> </w:t>
            </w:r>
            <w:r w:rsidRPr="00520F1C">
              <w:rPr>
                <w:b w:val="0"/>
                <w:sz w:val="24"/>
                <w:szCs w:val="24"/>
              </w:rPr>
              <w:t>Сущность</w:t>
            </w:r>
            <w:r w:rsidRPr="00520F1C">
              <w:rPr>
                <w:b w:val="0"/>
                <w:spacing w:val="-7"/>
                <w:sz w:val="24"/>
                <w:szCs w:val="24"/>
              </w:rPr>
              <w:t xml:space="preserve"> </w:t>
            </w:r>
            <w:r w:rsidRPr="00520F1C">
              <w:rPr>
                <w:b w:val="0"/>
                <w:sz w:val="24"/>
                <w:szCs w:val="24"/>
              </w:rPr>
              <w:t>и</w:t>
            </w:r>
            <w:r w:rsidRPr="00520F1C">
              <w:rPr>
                <w:b w:val="0"/>
                <w:spacing w:val="-2"/>
                <w:sz w:val="24"/>
                <w:szCs w:val="24"/>
              </w:rPr>
              <w:t xml:space="preserve"> </w:t>
            </w:r>
            <w:r w:rsidRPr="00520F1C">
              <w:rPr>
                <w:b w:val="0"/>
                <w:sz w:val="24"/>
                <w:szCs w:val="24"/>
              </w:rPr>
              <w:t>содержание</w:t>
            </w:r>
            <w:r w:rsidRPr="00520F1C">
              <w:rPr>
                <w:b w:val="0"/>
                <w:spacing w:val="-3"/>
                <w:sz w:val="24"/>
                <w:szCs w:val="24"/>
              </w:rPr>
              <w:t xml:space="preserve"> </w:t>
            </w:r>
            <w:r w:rsidRPr="00520F1C">
              <w:rPr>
                <w:b w:val="0"/>
                <w:sz w:val="24"/>
                <w:szCs w:val="24"/>
              </w:rPr>
              <w:t>социального</w:t>
            </w:r>
            <w:r w:rsidRPr="00520F1C">
              <w:rPr>
                <w:b w:val="0"/>
                <w:spacing w:val="-1"/>
                <w:sz w:val="24"/>
                <w:szCs w:val="24"/>
              </w:rPr>
              <w:t xml:space="preserve"> </w:t>
            </w:r>
            <w:r w:rsidRPr="00520F1C">
              <w:rPr>
                <w:b w:val="0"/>
                <w:sz w:val="24"/>
                <w:szCs w:val="24"/>
              </w:rPr>
              <w:t>маркетинга.</w:t>
            </w:r>
          </w:p>
          <w:p w14:paraId="7871DD02" w14:textId="77777777" w:rsidR="008E5759" w:rsidRPr="00520F1C" w:rsidRDefault="008E5759" w:rsidP="00520F1C">
            <w:pPr>
              <w:autoSpaceDE w:val="0"/>
              <w:autoSpaceDN w:val="0"/>
              <w:adjustRightInd w:val="0"/>
              <w:rPr>
                <w:rFonts w:eastAsia="TimesNewRomanPS-BoldMT"/>
                <w:bCs/>
              </w:rPr>
            </w:pPr>
          </w:p>
        </w:tc>
        <w:tc>
          <w:tcPr>
            <w:tcW w:w="0" w:type="auto"/>
            <w:shd w:val="clear" w:color="auto" w:fill="auto"/>
          </w:tcPr>
          <w:p w14:paraId="43389388" w14:textId="77777777" w:rsidR="008E5759" w:rsidRPr="00520F1C" w:rsidRDefault="008E5759" w:rsidP="00520F1C">
            <w:pPr>
              <w:tabs>
                <w:tab w:val="left" w:pos="288"/>
                <w:tab w:val="left" w:pos="433"/>
              </w:tabs>
              <w:jc w:val="both"/>
            </w:pPr>
            <w:r w:rsidRPr="00520F1C">
              <w:t>1. Цели, задачи и роль социального маркетинга, как современного вида</w:t>
            </w:r>
            <w:r w:rsidRPr="00520F1C">
              <w:rPr>
                <w:spacing w:val="1"/>
              </w:rPr>
              <w:t xml:space="preserve"> </w:t>
            </w:r>
            <w:r w:rsidRPr="00520F1C">
              <w:t xml:space="preserve">маркетинга. </w:t>
            </w:r>
          </w:p>
          <w:p w14:paraId="6C80A158" w14:textId="77777777" w:rsidR="008E5759" w:rsidRPr="00520F1C" w:rsidRDefault="008E5759" w:rsidP="00520F1C">
            <w:pPr>
              <w:tabs>
                <w:tab w:val="left" w:pos="288"/>
                <w:tab w:val="left" w:pos="433"/>
              </w:tabs>
              <w:jc w:val="both"/>
              <w:rPr>
                <w:spacing w:val="1"/>
              </w:rPr>
            </w:pPr>
            <w:r w:rsidRPr="00520F1C">
              <w:t>2. Особенности социального маркетинга, его основные отличия от</w:t>
            </w:r>
            <w:r w:rsidRPr="00520F1C">
              <w:rPr>
                <w:spacing w:val="1"/>
              </w:rPr>
              <w:t xml:space="preserve"> </w:t>
            </w:r>
            <w:r w:rsidRPr="00520F1C">
              <w:t>коммерческого</w:t>
            </w:r>
            <w:r w:rsidRPr="00520F1C">
              <w:rPr>
                <w:spacing w:val="1"/>
              </w:rPr>
              <w:t xml:space="preserve"> </w:t>
            </w:r>
            <w:r w:rsidRPr="00520F1C">
              <w:t>маркетинга.</w:t>
            </w:r>
            <w:r w:rsidRPr="00520F1C">
              <w:rPr>
                <w:spacing w:val="1"/>
              </w:rPr>
              <w:t xml:space="preserve"> </w:t>
            </w:r>
          </w:p>
          <w:p w14:paraId="1DBA9E1D" w14:textId="77777777" w:rsidR="008E5759" w:rsidRPr="00520F1C" w:rsidRDefault="008E5759" w:rsidP="00520F1C">
            <w:pPr>
              <w:tabs>
                <w:tab w:val="left" w:pos="288"/>
                <w:tab w:val="left" w:pos="433"/>
              </w:tabs>
              <w:jc w:val="both"/>
              <w:rPr>
                <w:spacing w:val="1"/>
              </w:rPr>
            </w:pPr>
            <w:r w:rsidRPr="00520F1C">
              <w:t>3. Маркетинговые</w:t>
            </w:r>
            <w:r w:rsidRPr="00520F1C">
              <w:rPr>
                <w:spacing w:val="1"/>
              </w:rPr>
              <w:t xml:space="preserve"> </w:t>
            </w:r>
            <w:r w:rsidRPr="00520F1C">
              <w:t>исследования</w:t>
            </w:r>
            <w:r w:rsidRPr="00520F1C">
              <w:rPr>
                <w:spacing w:val="1"/>
              </w:rPr>
              <w:t xml:space="preserve"> </w:t>
            </w:r>
            <w:r w:rsidRPr="00520F1C">
              <w:t>в</w:t>
            </w:r>
            <w:r w:rsidRPr="00520F1C">
              <w:rPr>
                <w:spacing w:val="1"/>
              </w:rPr>
              <w:t xml:space="preserve"> </w:t>
            </w:r>
            <w:r w:rsidRPr="00520F1C">
              <w:t>социальной</w:t>
            </w:r>
            <w:r w:rsidRPr="00520F1C">
              <w:rPr>
                <w:spacing w:val="1"/>
              </w:rPr>
              <w:t xml:space="preserve"> </w:t>
            </w:r>
            <w:r w:rsidRPr="00520F1C">
              <w:t>сфере.</w:t>
            </w:r>
            <w:r w:rsidRPr="00520F1C">
              <w:rPr>
                <w:spacing w:val="1"/>
              </w:rPr>
              <w:t xml:space="preserve"> </w:t>
            </w:r>
          </w:p>
          <w:p w14:paraId="1B507CCE" w14:textId="77777777" w:rsidR="008E5759" w:rsidRPr="00520F1C" w:rsidRDefault="008E5759" w:rsidP="00520F1C">
            <w:pPr>
              <w:tabs>
                <w:tab w:val="left" w:pos="288"/>
                <w:tab w:val="left" w:pos="433"/>
              </w:tabs>
              <w:jc w:val="both"/>
              <w:rPr>
                <w:color w:val="2C2D2E"/>
              </w:rPr>
            </w:pPr>
            <w:r w:rsidRPr="00520F1C">
              <w:t>4. Сегментирование</w:t>
            </w:r>
            <w:r w:rsidRPr="00520F1C">
              <w:rPr>
                <w:spacing w:val="1"/>
              </w:rPr>
              <w:t xml:space="preserve"> </w:t>
            </w:r>
            <w:r w:rsidRPr="00520F1C">
              <w:t>и</w:t>
            </w:r>
            <w:r w:rsidRPr="00520F1C">
              <w:rPr>
                <w:spacing w:val="1"/>
              </w:rPr>
              <w:t xml:space="preserve"> </w:t>
            </w:r>
            <w:r w:rsidRPr="00520F1C">
              <w:t>позиционирование</w:t>
            </w:r>
            <w:r w:rsidRPr="00520F1C">
              <w:rPr>
                <w:spacing w:val="1"/>
              </w:rPr>
              <w:t xml:space="preserve"> </w:t>
            </w:r>
            <w:r w:rsidRPr="00520F1C">
              <w:t>в</w:t>
            </w:r>
            <w:r w:rsidRPr="00520F1C">
              <w:rPr>
                <w:spacing w:val="1"/>
              </w:rPr>
              <w:t xml:space="preserve"> </w:t>
            </w:r>
            <w:r w:rsidRPr="00520F1C">
              <w:t>социальном</w:t>
            </w:r>
            <w:r w:rsidRPr="00520F1C">
              <w:rPr>
                <w:spacing w:val="1"/>
              </w:rPr>
              <w:t xml:space="preserve"> </w:t>
            </w:r>
            <w:r w:rsidRPr="00520F1C">
              <w:t>маркетинге.</w:t>
            </w:r>
            <w:r w:rsidRPr="00520F1C">
              <w:rPr>
                <w:spacing w:val="1"/>
              </w:rPr>
              <w:t xml:space="preserve"> </w:t>
            </w:r>
            <w:r w:rsidRPr="00520F1C">
              <w:rPr>
                <w:b/>
                <w:bCs/>
              </w:rPr>
              <w:t>Рекомендуемые источники</w:t>
            </w:r>
            <w:r w:rsidRPr="00520F1C">
              <w:t xml:space="preserve">: раздел 8, №№ 1-22, раздел 9, №№ </w:t>
            </w:r>
            <w:r w:rsidRPr="00520F1C">
              <w:rPr>
                <w:bCs/>
                <w:iCs/>
              </w:rPr>
              <w:t>1-13</w:t>
            </w:r>
            <w:r w:rsidRPr="00520F1C">
              <w:t>.</w:t>
            </w:r>
          </w:p>
        </w:tc>
        <w:tc>
          <w:tcPr>
            <w:tcW w:w="0" w:type="auto"/>
            <w:shd w:val="clear" w:color="auto" w:fill="auto"/>
          </w:tcPr>
          <w:p w14:paraId="79D09C23" w14:textId="77777777" w:rsidR="008E5759" w:rsidRPr="00520F1C" w:rsidRDefault="008E5759" w:rsidP="00520F1C">
            <w:pPr>
              <w:shd w:val="clear" w:color="auto" w:fill="FFFFFF"/>
              <w:rPr>
                <w:kern w:val="32"/>
              </w:rPr>
            </w:pPr>
            <w:r w:rsidRPr="00520F1C">
              <w:rPr>
                <w:kern w:val="32"/>
              </w:rPr>
              <w:t>Опрос в устной и/или письмен</w:t>
            </w:r>
          </w:p>
          <w:p w14:paraId="5302D87C" w14:textId="77777777" w:rsidR="008E5759" w:rsidRPr="00520F1C" w:rsidRDefault="008E5759" w:rsidP="00520F1C">
            <w:pPr>
              <w:shd w:val="clear" w:color="auto" w:fill="FFFFFF"/>
              <w:rPr>
                <w:kern w:val="32"/>
              </w:rPr>
            </w:pPr>
            <w:r w:rsidRPr="00520F1C">
              <w:rPr>
                <w:kern w:val="32"/>
              </w:rPr>
              <w:t>-ной форме, практико-</w:t>
            </w:r>
          </w:p>
          <w:p w14:paraId="2F37EAEF" w14:textId="77777777" w:rsidR="008E5759" w:rsidRPr="00520F1C" w:rsidRDefault="008E5759" w:rsidP="00520F1C">
            <w:pPr>
              <w:shd w:val="clear" w:color="auto" w:fill="FFFFFF"/>
              <w:rPr>
                <w:kern w:val="32"/>
              </w:rPr>
            </w:pPr>
            <w:r w:rsidRPr="00520F1C">
              <w:rPr>
                <w:kern w:val="32"/>
              </w:rPr>
              <w:t>ориентированные и ситуационные задания.</w:t>
            </w:r>
          </w:p>
        </w:tc>
      </w:tr>
      <w:tr w:rsidR="008E5759" w:rsidRPr="00520F1C" w14:paraId="0D257C16" w14:textId="77777777" w:rsidTr="000F4AAA">
        <w:trPr>
          <w:trHeight w:val="1550"/>
        </w:trPr>
        <w:tc>
          <w:tcPr>
            <w:tcW w:w="0" w:type="auto"/>
            <w:shd w:val="clear" w:color="auto" w:fill="auto"/>
            <w:vAlign w:val="center"/>
          </w:tcPr>
          <w:p w14:paraId="2365C234" w14:textId="77777777" w:rsidR="008E5759" w:rsidRPr="00520F1C" w:rsidRDefault="008E5759" w:rsidP="00520F1C">
            <w:pPr>
              <w:pStyle w:val="3"/>
              <w:ind w:right="0"/>
              <w:jc w:val="left"/>
              <w:rPr>
                <w:b w:val="0"/>
                <w:sz w:val="24"/>
                <w:szCs w:val="24"/>
              </w:rPr>
            </w:pPr>
            <w:r w:rsidRPr="00520F1C">
              <w:rPr>
                <w:b w:val="0"/>
                <w:sz w:val="24"/>
                <w:szCs w:val="24"/>
              </w:rPr>
              <w:t>Тема 7. Особенности современных подходов к управлению</w:t>
            </w:r>
            <w:r w:rsidRPr="00520F1C">
              <w:rPr>
                <w:b w:val="0"/>
                <w:spacing w:val="1"/>
                <w:sz w:val="24"/>
                <w:szCs w:val="24"/>
              </w:rPr>
              <w:t xml:space="preserve"> </w:t>
            </w:r>
            <w:r w:rsidRPr="00520F1C">
              <w:rPr>
                <w:b w:val="0"/>
                <w:sz w:val="24"/>
                <w:szCs w:val="24"/>
              </w:rPr>
              <w:t>процессом</w:t>
            </w:r>
            <w:r w:rsidRPr="00520F1C">
              <w:rPr>
                <w:b w:val="0"/>
                <w:spacing w:val="-6"/>
                <w:sz w:val="24"/>
                <w:szCs w:val="24"/>
              </w:rPr>
              <w:t xml:space="preserve"> </w:t>
            </w:r>
            <w:r w:rsidRPr="00520F1C">
              <w:rPr>
                <w:b w:val="0"/>
                <w:sz w:val="24"/>
                <w:szCs w:val="24"/>
              </w:rPr>
              <w:t>формирования</w:t>
            </w:r>
            <w:r w:rsidRPr="00520F1C">
              <w:rPr>
                <w:b w:val="0"/>
                <w:spacing w:val="-6"/>
                <w:sz w:val="24"/>
                <w:szCs w:val="24"/>
              </w:rPr>
              <w:t xml:space="preserve"> </w:t>
            </w:r>
            <w:r w:rsidRPr="00520F1C">
              <w:rPr>
                <w:b w:val="0"/>
                <w:sz w:val="24"/>
                <w:szCs w:val="24"/>
              </w:rPr>
              <w:t>деловой</w:t>
            </w:r>
            <w:r w:rsidRPr="00520F1C">
              <w:rPr>
                <w:b w:val="0"/>
                <w:spacing w:val="-7"/>
                <w:sz w:val="24"/>
                <w:szCs w:val="24"/>
              </w:rPr>
              <w:t xml:space="preserve"> </w:t>
            </w:r>
            <w:r w:rsidRPr="00520F1C">
              <w:rPr>
                <w:b w:val="0"/>
                <w:sz w:val="24"/>
                <w:szCs w:val="24"/>
              </w:rPr>
              <w:t>репутации</w:t>
            </w:r>
            <w:r w:rsidRPr="00520F1C">
              <w:rPr>
                <w:b w:val="0"/>
                <w:spacing w:val="-5"/>
                <w:sz w:val="24"/>
                <w:szCs w:val="24"/>
              </w:rPr>
              <w:t xml:space="preserve"> </w:t>
            </w:r>
            <w:r w:rsidRPr="00520F1C">
              <w:rPr>
                <w:b w:val="0"/>
                <w:sz w:val="24"/>
                <w:szCs w:val="24"/>
              </w:rPr>
              <w:t>и</w:t>
            </w:r>
            <w:r w:rsidRPr="00520F1C">
              <w:rPr>
                <w:b w:val="0"/>
                <w:spacing w:val="-4"/>
                <w:sz w:val="24"/>
                <w:szCs w:val="24"/>
              </w:rPr>
              <w:t xml:space="preserve"> </w:t>
            </w:r>
            <w:r w:rsidRPr="00520F1C">
              <w:rPr>
                <w:b w:val="0"/>
                <w:sz w:val="24"/>
                <w:szCs w:val="24"/>
              </w:rPr>
              <w:t>корпоративного</w:t>
            </w:r>
            <w:r w:rsidRPr="00520F1C">
              <w:rPr>
                <w:b w:val="0"/>
                <w:spacing w:val="-4"/>
                <w:sz w:val="24"/>
                <w:szCs w:val="24"/>
              </w:rPr>
              <w:t xml:space="preserve"> </w:t>
            </w:r>
            <w:r w:rsidRPr="00520F1C">
              <w:rPr>
                <w:b w:val="0"/>
                <w:sz w:val="24"/>
                <w:szCs w:val="24"/>
              </w:rPr>
              <w:t>имиджа.</w:t>
            </w:r>
          </w:p>
          <w:p w14:paraId="11D800FC" w14:textId="77777777" w:rsidR="008E5759" w:rsidRPr="00520F1C" w:rsidRDefault="008E5759" w:rsidP="00520F1C">
            <w:pPr>
              <w:autoSpaceDE w:val="0"/>
              <w:autoSpaceDN w:val="0"/>
              <w:adjustRightInd w:val="0"/>
              <w:rPr>
                <w:rFonts w:eastAsia="TimesNewRomanPS-BoldMT"/>
                <w:bCs/>
              </w:rPr>
            </w:pPr>
          </w:p>
        </w:tc>
        <w:tc>
          <w:tcPr>
            <w:tcW w:w="0" w:type="auto"/>
            <w:shd w:val="clear" w:color="auto" w:fill="auto"/>
          </w:tcPr>
          <w:p w14:paraId="26AA90F3" w14:textId="77777777" w:rsidR="008E5759" w:rsidRPr="00520F1C" w:rsidRDefault="008E5759" w:rsidP="00520F1C">
            <w:pPr>
              <w:pStyle w:val="affd"/>
              <w:numPr>
                <w:ilvl w:val="0"/>
                <w:numId w:val="21"/>
              </w:numPr>
              <w:shd w:val="clear" w:color="auto" w:fill="FFFFFF"/>
              <w:tabs>
                <w:tab w:val="left" w:pos="288"/>
                <w:tab w:val="left" w:pos="433"/>
              </w:tabs>
              <w:ind w:left="0" w:firstLine="0"/>
              <w:jc w:val="both"/>
              <w:rPr>
                <w:color w:val="2C2D2E"/>
                <w:sz w:val="24"/>
                <w:szCs w:val="24"/>
              </w:rPr>
            </w:pPr>
            <w:r w:rsidRPr="00520F1C">
              <w:rPr>
                <w:sz w:val="24"/>
                <w:szCs w:val="24"/>
              </w:rPr>
              <w:t>Качество</w:t>
            </w:r>
            <w:r w:rsidRPr="00520F1C">
              <w:rPr>
                <w:spacing w:val="1"/>
                <w:sz w:val="24"/>
                <w:szCs w:val="24"/>
              </w:rPr>
              <w:t xml:space="preserve"> </w:t>
            </w:r>
            <w:r w:rsidRPr="00520F1C">
              <w:rPr>
                <w:sz w:val="24"/>
                <w:szCs w:val="24"/>
              </w:rPr>
              <w:t>корпоративного</w:t>
            </w:r>
            <w:r w:rsidRPr="00520F1C">
              <w:rPr>
                <w:spacing w:val="1"/>
                <w:sz w:val="24"/>
                <w:szCs w:val="24"/>
              </w:rPr>
              <w:t xml:space="preserve"> </w:t>
            </w:r>
            <w:r w:rsidRPr="00520F1C">
              <w:rPr>
                <w:sz w:val="24"/>
                <w:szCs w:val="24"/>
              </w:rPr>
              <w:t>управления</w:t>
            </w:r>
            <w:r w:rsidRPr="00520F1C">
              <w:rPr>
                <w:spacing w:val="1"/>
                <w:sz w:val="24"/>
                <w:szCs w:val="24"/>
              </w:rPr>
              <w:t xml:space="preserve"> </w:t>
            </w:r>
            <w:r w:rsidRPr="00520F1C">
              <w:rPr>
                <w:sz w:val="24"/>
                <w:szCs w:val="24"/>
              </w:rPr>
              <w:t>как</w:t>
            </w:r>
            <w:r w:rsidRPr="00520F1C">
              <w:rPr>
                <w:spacing w:val="1"/>
                <w:sz w:val="24"/>
                <w:szCs w:val="24"/>
              </w:rPr>
              <w:t xml:space="preserve"> </w:t>
            </w:r>
            <w:r w:rsidRPr="00520F1C">
              <w:rPr>
                <w:sz w:val="24"/>
                <w:szCs w:val="24"/>
              </w:rPr>
              <w:t>условие</w:t>
            </w:r>
            <w:r w:rsidRPr="00520F1C">
              <w:rPr>
                <w:spacing w:val="1"/>
                <w:sz w:val="24"/>
                <w:szCs w:val="24"/>
              </w:rPr>
              <w:t xml:space="preserve"> </w:t>
            </w:r>
            <w:r w:rsidRPr="00520F1C">
              <w:rPr>
                <w:sz w:val="24"/>
                <w:szCs w:val="24"/>
              </w:rPr>
              <w:t>создания</w:t>
            </w:r>
            <w:r w:rsidRPr="00520F1C">
              <w:rPr>
                <w:spacing w:val="1"/>
                <w:sz w:val="24"/>
                <w:szCs w:val="24"/>
              </w:rPr>
              <w:t xml:space="preserve"> </w:t>
            </w:r>
            <w:r w:rsidRPr="00520F1C">
              <w:rPr>
                <w:sz w:val="24"/>
                <w:szCs w:val="24"/>
              </w:rPr>
              <w:t>положительной</w:t>
            </w:r>
            <w:r w:rsidRPr="00520F1C">
              <w:rPr>
                <w:spacing w:val="1"/>
                <w:sz w:val="24"/>
                <w:szCs w:val="24"/>
              </w:rPr>
              <w:t xml:space="preserve"> </w:t>
            </w:r>
            <w:r w:rsidRPr="00520F1C">
              <w:rPr>
                <w:sz w:val="24"/>
                <w:szCs w:val="24"/>
              </w:rPr>
              <w:t>репутации</w:t>
            </w:r>
            <w:r w:rsidRPr="00520F1C">
              <w:rPr>
                <w:spacing w:val="1"/>
                <w:sz w:val="24"/>
                <w:szCs w:val="24"/>
              </w:rPr>
              <w:t xml:space="preserve"> </w:t>
            </w:r>
            <w:r w:rsidRPr="00520F1C">
              <w:rPr>
                <w:sz w:val="24"/>
                <w:szCs w:val="24"/>
              </w:rPr>
              <w:t>и</w:t>
            </w:r>
            <w:r w:rsidRPr="00520F1C">
              <w:rPr>
                <w:spacing w:val="1"/>
                <w:sz w:val="24"/>
                <w:szCs w:val="24"/>
              </w:rPr>
              <w:t xml:space="preserve"> </w:t>
            </w:r>
            <w:r w:rsidRPr="00520F1C">
              <w:rPr>
                <w:sz w:val="24"/>
                <w:szCs w:val="24"/>
              </w:rPr>
              <w:t>достижения</w:t>
            </w:r>
            <w:r w:rsidRPr="00520F1C">
              <w:rPr>
                <w:spacing w:val="1"/>
                <w:sz w:val="24"/>
                <w:szCs w:val="24"/>
              </w:rPr>
              <w:t xml:space="preserve"> </w:t>
            </w:r>
            <w:r w:rsidRPr="00520F1C">
              <w:rPr>
                <w:sz w:val="24"/>
                <w:szCs w:val="24"/>
              </w:rPr>
              <w:t>долгосрочной</w:t>
            </w:r>
            <w:r w:rsidRPr="00520F1C">
              <w:rPr>
                <w:spacing w:val="1"/>
                <w:sz w:val="24"/>
                <w:szCs w:val="24"/>
              </w:rPr>
              <w:t xml:space="preserve"> </w:t>
            </w:r>
            <w:r w:rsidRPr="00520F1C">
              <w:rPr>
                <w:sz w:val="24"/>
                <w:szCs w:val="24"/>
              </w:rPr>
              <w:t>инвестиционной</w:t>
            </w:r>
            <w:r w:rsidRPr="00520F1C">
              <w:rPr>
                <w:spacing w:val="1"/>
                <w:sz w:val="24"/>
                <w:szCs w:val="24"/>
              </w:rPr>
              <w:t xml:space="preserve"> </w:t>
            </w:r>
            <w:r w:rsidRPr="00520F1C">
              <w:rPr>
                <w:sz w:val="24"/>
                <w:szCs w:val="24"/>
              </w:rPr>
              <w:t>привлекательности</w:t>
            </w:r>
            <w:r w:rsidRPr="00520F1C">
              <w:rPr>
                <w:spacing w:val="1"/>
                <w:sz w:val="24"/>
                <w:szCs w:val="24"/>
              </w:rPr>
              <w:t xml:space="preserve"> </w:t>
            </w:r>
            <w:r w:rsidRPr="00520F1C">
              <w:rPr>
                <w:sz w:val="24"/>
                <w:szCs w:val="24"/>
              </w:rPr>
              <w:t>компании.</w:t>
            </w:r>
            <w:r w:rsidRPr="00520F1C">
              <w:rPr>
                <w:spacing w:val="1"/>
                <w:sz w:val="24"/>
                <w:szCs w:val="24"/>
              </w:rPr>
              <w:t xml:space="preserve"> </w:t>
            </w:r>
          </w:p>
          <w:p w14:paraId="7887861A" w14:textId="77777777" w:rsidR="008E5759" w:rsidRPr="00520F1C" w:rsidRDefault="008E5759" w:rsidP="00520F1C">
            <w:pPr>
              <w:pStyle w:val="affd"/>
              <w:numPr>
                <w:ilvl w:val="0"/>
                <w:numId w:val="21"/>
              </w:numPr>
              <w:shd w:val="clear" w:color="auto" w:fill="FFFFFF"/>
              <w:tabs>
                <w:tab w:val="left" w:pos="288"/>
                <w:tab w:val="left" w:pos="433"/>
              </w:tabs>
              <w:ind w:left="0" w:firstLine="0"/>
              <w:jc w:val="both"/>
              <w:rPr>
                <w:color w:val="2C2D2E"/>
                <w:sz w:val="24"/>
                <w:szCs w:val="24"/>
              </w:rPr>
            </w:pPr>
            <w:r w:rsidRPr="00520F1C">
              <w:rPr>
                <w:sz w:val="24"/>
                <w:szCs w:val="24"/>
              </w:rPr>
              <w:t>Совершенствование</w:t>
            </w:r>
            <w:r w:rsidRPr="00520F1C">
              <w:rPr>
                <w:spacing w:val="1"/>
                <w:sz w:val="24"/>
                <w:szCs w:val="24"/>
              </w:rPr>
              <w:t xml:space="preserve"> </w:t>
            </w:r>
            <w:r w:rsidRPr="00520F1C">
              <w:rPr>
                <w:sz w:val="24"/>
                <w:szCs w:val="24"/>
              </w:rPr>
              <w:t>внешних</w:t>
            </w:r>
            <w:r w:rsidRPr="00520F1C">
              <w:rPr>
                <w:spacing w:val="1"/>
                <w:sz w:val="24"/>
                <w:szCs w:val="24"/>
              </w:rPr>
              <w:t xml:space="preserve"> </w:t>
            </w:r>
            <w:r w:rsidRPr="00520F1C">
              <w:rPr>
                <w:sz w:val="24"/>
                <w:szCs w:val="24"/>
              </w:rPr>
              <w:t>и</w:t>
            </w:r>
            <w:r w:rsidRPr="00520F1C">
              <w:rPr>
                <w:spacing w:val="1"/>
                <w:sz w:val="24"/>
                <w:szCs w:val="24"/>
              </w:rPr>
              <w:t xml:space="preserve"> </w:t>
            </w:r>
            <w:r w:rsidRPr="00520F1C">
              <w:rPr>
                <w:sz w:val="24"/>
                <w:szCs w:val="24"/>
              </w:rPr>
              <w:t>внутренних</w:t>
            </w:r>
            <w:r w:rsidRPr="00520F1C">
              <w:rPr>
                <w:spacing w:val="1"/>
                <w:sz w:val="24"/>
                <w:szCs w:val="24"/>
              </w:rPr>
              <w:t xml:space="preserve"> </w:t>
            </w:r>
            <w:r w:rsidRPr="00520F1C">
              <w:rPr>
                <w:sz w:val="24"/>
                <w:szCs w:val="24"/>
              </w:rPr>
              <w:t>механизмов корпоративного управления, определяющих имидж и деловую</w:t>
            </w:r>
            <w:r w:rsidRPr="00520F1C">
              <w:rPr>
                <w:spacing w:val="1"/>
                <w:sz w:val="24"/>
                <w:szCs w:val="24"/>
              </w:rPr>
              <w:t xml:space="preserve"> </w:t>
            </w:r>
            <w:r w:rsidRPr="00520F1C">
              <w:rPr>
                <w:sz w:val="24"/>
                <w:szCs w:val="24"/>
              </w:rPr>
              <w:t>репутацию</w:t>
            </w:r>
            <w:r w:rsidRPr="00520F1C">
              <w:rPr>
                <w:spacing w:val="1"/>
                <w:sz w:val="24"/>
                <w:szCs w:val="24"/>
              </w:rPr>
              <w:t xml:space="preserve"> </w:t>
            </w:r>
            <w:r w:rsidRPr="00520F1C">
              <w:rPr>
                <w:sz w:val="24"/>
                <w:szCs w:val="24"/>
              </w:rPr>
              <w:t>компании.</w:t>
            </w:r>
            <w:r w:rsidRPr="00520F1C">
              <w:rPr>
                <w:spacing w:val="1"/>
                <w:sz w:val="24"/>
                <w:szCs w:val="24"/>
              </w:rPr>
              <w:t xml:space="preserve"> </w:t>
            </w:r>
            <w:r w:rsidRPr="00520F1C">
              <w:rPr>
                <w:b/>
                <w:bCs/>
                <w:sz w:val="24"/>
                <w:szCs w:val="24"/>
              </w:rPr>
              <w:t>Рекомендуемые источники</w:t>
            </w:r>
            <w:r w:rsidRPr="00520F1C">
              <w:rPr>
                <w:sz w:val="24"/>
                <w:szCs w:val="24"/>
              </w:rPr>
              <w:t xml:space="preserve">: раздел 8, №№ 1-22, раздел 9, №№ </w:t>
            </w:r>
            <w:r w:rsidRPr="00520F1C">
              <w:rPr>
                <w:bCs/>
                <w:iCs/>
                <w:sz w:val="24"/>
                <w:szCs w:val="24"/>
              </w:rPr>
              <w:t>1-13</w:t>
            </w:r>
            <w:r w:rsidRPr="00520F1C">
              <w:rPr>
                <w:sz w:val="24"/>
                <w:szCs w:val="24"/>
              </w:rPr>
              <w:t>.</w:t>
            </w:r>
          </w:p>
        </w:tc>
        <w:tc>
          <w:tcPr>
            <w:tcW w:w="0" w:type="auto"/>
            <w:shd w:val="clear" w:color="auto" w:fill="auto"/>
          </w:tcPr>
          <w:p w14:paraId="02308CC2" w14:textId="77777777" w:rsidR="008E5759" w:rsidRPr="00520F1C" w:rsidRDefault="008E5759" w:rsidP="00520F1C">
            <w:pPr>
              <w:shd w:val="clear" w:color="auto" w:fill="FFFFFF"/>
              <w:rPr>
                <w:kern w:val="32"/>
              </w:rPr>
            </w:pPr>
            <w:r w:rsidRPr="00520F1C">
              <w:rPr>
                <w:kern w:val="32"/>
              </w:rPr>
              <w:t>Опрос в устной и/или письмен</w:t>
            </w:r>
          </w:p>
          <w:p w14:paraId="1B94A4F4" w14:textId="77777777" w:rsidR="008E5759" w:rsidRPr="00520F1C" w:rsidRDefault="008E5759" w:rsidP="00520F1C">
            <w:pPr>
              <w:shd w:val="clear" w:color="auto" w:fill="FFFFFF"/>
              <w:rPr>
                <w:kern w:val="32"/>
              </w:rPr>
            </w:pPr>
            <w:r w:rsidRPr="00520F1C">
              <w:rPr>
                <w:kern w:val="32"/>
              </w:rPr>
              <w:t>-ной форме, практико-</w:t>
            </w:r>
          </w:p>
          <w:p w14:paraId="3088DA25" w14:textId="77777777" w:rsidR="008E5759" w:rsidRPr="00520F1C" w:rsidRDefault="008E5759" w:rsidP="00520F1C">
            <w:pPr>
              <w:shd w:val="clear" w:color="auto" w:fill="FFFFFF"/>
              <w:rPr>
                <w:kern w:val="32"/>
              </w:rPr>
            </w:pPr>
            <w:r w:rsidRPr="00520F1C">
              <w:rPr>
                <w:kern w:val="32"/>
              </w:rPr>
              <w:t>ориентированные и ситуационные задания.</w:t>
            </w:r>
          </w:p>
        </w:tc>
      </w:tr>
    </w:tbl>
    <w:p w14:paraId="1C66E5B8" w14:textId="77777777" w:rsidR="008A4E47" w:rsidRPr="000D5E7E" w:rsidRDefault="008A4E47" w:rsidP="008A4E47">
      <w:pPr>
        <w:jc w:val="center"/>
        <w:rPr>
          <w:b/>
          <w:bCs/>
          <w:sz w:val="28"/>
          <w:szCs w:val="28"/>
        </w:rPr>
      </w:pPr>
      <w:r w:rsidRPr="000D5E7E">
        <w:rPr>
          <w:b/>
          <w:bCs/>
          <w:sz w:val="28"/>
          <w:szCs w:val="28"/>
        </w:rPr>
        <w:t>6. Перечень учебно-методического обеспечения для самостоятельной работы обучающихся по дисциплине</w:t>
      </w:r>
    </w:p>
    <w:p w14:paraId="32878256" w14:textId="77777777" w:rsidR="008A4E47" w:rsidRPr="000D5E7E" w:rsidRDefault="008A4E47" w:rsidP="008A4E47">
      <w:pPr>
        <w:jc w:val="both"/>
        <w:rPr>
          <w:b/>
          <w:bCs/>
          <w:sz w:val="28"/>
          <w:szCs w:val="28"/>
        </w:rPr>
      </w:pPr>
    </w:p>
    <w:p w14:paraId="139FE374" w14:textId="77777777" w:rsidR="008A4E47" w:rsidRPr="000D5E7E" w:rsidRDefault="008A4E47" w:rsidP="008A4E47">
      <w:pPr>
        <w:keepNext/>
        <w:jc w:val="center"/>
        <w:rPr>
          <w:b/>
          <w:sz w:val="28"/>
          <w:szCs w:val="28"/>
        </w:rPr>
      </w:pPr>
      <w:r w:rsidRPr="000D5E7E">
        <w:rPr>
          <w:b/>
          <w:sz w:val="28"/>
          <w:szCs w:val="28"/>
        </w:rPr>
        <w:t>6.1. Перечень вопросов, отводимых на самостоятельное освоение дисциплины, формы внеаудиторной самостоятельной работы</w:t>
      </w:r>
    </w:p>
    <w:p w14:paraId="77E5942E" w14:textId="77777777" w:rsidR="008A4E47" w:rsidRPr="000D5E7E" w:rsidRDefault="008A4E47" w:rsidP="008A4E47">
      <w:pPr>
        <w:keepNext/>
        <w:jc w:val="both"/>
        <w:rPr>
          <w:b/>
          <w:sz w:val="28"/>
          <w:szCs w:val="28"/>
        </w:rPr>
      </w:pPr>
    </w:p>
    <w:p w14:paraId="3D72AE02" w14:textId="77777777" w:rsidR="008A4E47" w:rsidRPr="000D5E7E" w:rsidRDefault="008A4E47" w:rsidP="008A4E47">
      <w:pPr>
        <w:jc w:val="right"/>
        <w:rPr>
          <w:sz w:val="28"/>
          <w:szCs w:val="28"/>
        </w:rPr>
      </w:pPr>
      <w:r w:rsidRPr="000D5E7E">
        <w:rPr>
          <w:sz w:val="28"/>
          <w:szCs w:val="28"/>
        </w:rPr>
        <w:t>Таблица 4</w:t>
      </w:r>
    </w:p>
    <w:p w14:paraId="738A61F5" w14:textId="77777777" w:rsidR="008A4E47" w:rsidRPr="000D5E7E" w:rsidRDefault="008A4E47" w:rsidP="008A4E47">
      <w:pPr>
        <w:jc w:val="right"/>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3827"/>
        <w:gridCol w:w="3402"/>
      </w:tblGrid>
      <w:tr w:rsidR="008A4E47" w:rsidRPr="000D5E7E" w14:paraId="4BF19E6D" w14:textId="77777777" w:rsidTr="00520F1C">
        <w:tc>
          <w:tcPr>
            <w:tcW w:w="2689" w:type="dxa"/>
            <w:shd w:val="clear" w:color="auto" w:fill="auto"/>
            <w:vAlign w:val="center"/>
          </w:tcPr>
          <w:p w14:paraId="1EDCEF0A" w14:textId="77777777" w:rsidR="008A4E47" w:rsidRPr="000D5E7E" w:rsidRDefault="008A4E47" w:rsidP="008A4E47">
            <w:pPr>
              <w:keepNext/>
              <w:jc w:val="center"/>
              <w:rPr>
                <w:b/>
              </w:rPr>
            </w:pPr>
            <w:r w:rsidRPr="000D5E7E">
              <w:rPr>
                <w:b/>
              </w:rPr>
              <w:t>Наименование тем (разделов) дисциплины</w:t>
            </w:r>
          </w:p>
        </w:tc>
        <w:tc>
          <w:tcPr>
            <w:tcW w:w="3827" w:type="dxa"/>
            <w:shd w:val="clear" w:color="auto" w:fill="auto"/>
            <w:vAlign w:val="center"/>
          </w:tcPr>
          <w:p w14:paraId="1CCB1000" w14:textId="77777777" w:rsidR="008A4E47" w:rsidRPr="00815B20" w:rsidRDefault="008A4E47" w:rsidP="008A4E47">
            <w:pPr>
              <w:keepNext/>
              <w:jc w:val="both"/>
              <w:rPr>
                <w:b/>
              </w:rPr>
            </w:pPr>
            <w:r w:rsidRPr="00815B20">
              <w:rPr>
                <w:b/>
              </w:rPr>
              <w:t>Перечень вопросов, отводимых на самостоятельное освоение</w:t>
            </w:r>
          </w:p>
        </w:tc>
        <w:tc>
          <w:tcPr>
            <w:tcW w:w="3402" w:type="dxa"/>
            <w:shd w:val="clear" w:color="auto" w:fill="auto"/>
            <w:vAlign w:val="center"/>
          </w:tcPr>
          <w:p w14:paraId="3531A0C6" w14:textId="77777777" w:rsidR="008A4E47" w:rsidRPr="000D5E7E" w:rsidRDefault="008A4E47" w:rsidP="008A4E47">
            <w:pPr>
              <w:keepNext/>
              <w:jc w:val="center"/>
              <w:rPr>
                <w:b/>
              </w:rPr>
            </w:pPr>
            <w:r w:rsidRPr="000D5E7E">
              <w:rPr>
                <w:b/>
              </w:rPr>
              <w:t>Формы внеаудиторной самостоятельной работы</w:t>
            </w:r>
          </w:p>
        </w:tc>
      </w:tr>
      <w:tr w:rsidR="008A4E47" w:rsidRPr="000D5E7E" w14:paraId="539BF747" w14:textId="77777777" w:rsidTr="00520F1C">
        <w:tc>
          <w:tcPr>
            <w:tcW w:w="2689" w:type="dxa"/>
            <w:shd w:val="clear" w:color="auto" w:fill="auto"/>
            <w:vAlign w:val="center"/>
          </w:tcPr>
          <w:p w14:paraId="0F5794EA" w14:textId="77777777" w:rsidR="008A4E47" w:rsidRPr="00520F1C" w:rsidRDefault="008A4E47" w:rsidP="00520F1C">
            <w:pPr>
              <w:rPr>
                <w:rFonts w:eastAsia="TimesNewRomanPS-BoldMT"/>
              </w:rPr>
            </w:pPr>
            <w:r w:rsidRPr="00520F1C">
              <w:t>Тема 1. Понятие имиджа и деловой репутации, их значение в позиционировании компании</w:t>
            </w:r>
          </w:p>
        </w:tc>
        <w:tc>
          <w:tcPr>
            <w:tcW w:w="3827" w:type="dxa"/>
            <w:shd w:val="clear" w:color="auto" w:fill="auto"/>
          </w:tcPr>
          <w:p w14:paraId="358FAC94" w14:textId="55EA2903" w:rsidR="008A4E47" w:rsidRPr="002C7717" w:rsidRDefault="008A4E47" w:rsidP="00520F1C">
            <w:pPr>
              <w:jc w:val="both"/>
            </w:pPr>
            <w:r w:rsidRPr="002C7717">
              <w:t>Сущность понятий имидж и деловая репутация компании, различные подходы к определению этих понятий. Процесс</w:t>
            </w:r>
            <w:r w:rsidR="00520F1C" w:rsidRPr="002C7717">
              <w:t xml:space="preserve"> </w:t>
            </w:r>
            <w:r w:rsidRPr="002C7717">
              <w:t>управления имиджем и деловой</w:t>
            </w:r>
            <w:r w:rsidR="00520F1C" w:rsidRPr="002C7717">
              <w:t xml:space="preserve"> </w:t>
            </w:r>
            <w:r w:rsidRPr="002C7717">
              <w:t>репутацией. Факторы, влияющие на имидж и деловую</w:t>
            </w:r>
            <w:r w:rsidR="00520F1C" w:rsidRPr="002C7717">
              <w:t xml:space="preserve"> </w:t>
            </w:r>
            <w:r w:rsidRPr="002C7717">
              <w:t>репутацию. Потенциал и практическая ценность имиджа и деловой репутации финансовой</w:t>
            </w:r>
            <w:r w:rsidR="00520F1C" w:rsidRPr="002C7717">
              <w:t xml:space="preserve"> </w:t>
            </w:r>
            <w:r w:rsidRPr="002C7717">
              <w:t>организации.</w:t>
            </w:r>
          </w:p>
        </w:tc>
        <w:tc>
          <w:tcPr>
            <w:tcW w:w="3402" w:type="dxa"/>
            <w:shd w:val="clear" w:color="auto" w:fill="auto"/>
          </w:tcPr>
          <w:p w14:paraId="63DC755E" w14:textId="77777777" w:rsidR="008A4E47" w:rsidRPr="002C7717" w:rsidRDefault="008A4E47" w:rsidP="008A4E47">
            <w:pPr>
              <w:rPr>
                <w:szCs w:val="28"/>
              </w:rPr>
            </w:pPr>
            <w:r w:rsidRPr="002C7717">
              <w:rPr>
                <w:szCs w:val="28"/>
              </w:rPr>
              <w:t xml:space="preserve">- работа с конспектом лекции;  </w:t>
            </w:r>
          </w:p>
          <w:p w14:paraId="1B8F7B8E" w14:textId="77777777" w:rsidR="008A4E47" w:rsidRPr="002C7717" w:rsidRDefault="008A4E47" w:rsidP="008A4E47">
            <w:pPr>
              <w:rPr>
                <w:szCs w:val="28"/>
              </w:rPr>
            </w:pPr>
            <w:r w:rsidRPr="002C7717">
              <w:rPr>
                <w:szCs w:val="28"/>
              </w:rPr>
              <w:t>- работа с электронной библиотечной системой;</w:t>
            </w:r>
          </w:p>
          <w:p w14:paraId="6A83B958" w14:textId="77777777" w:rsidR="008A4E47" w:rsidRPr="002C7717" w:rsidRDefault="008A4E47" w:rsidP="008A4E47">
            <w:pPr>
              <w:rPr>
                <w:szCs w:val="28"/>
              </w:rPr>
            </w:pPr>
            <w:r w:rsidRPr="002C7717">
              <w:rPr>
                <w:szCs w:val="28"/>
              </w:rPr>
              <w:t xml:space="preserve">- работа с информационно-образовательным порталом </w:t>
            </w:r>
            <w:proofErr w:type="spellStart"/>
            <w:r w:rsidRPr="002C7717">
              <w:rPr>
                <w:szCs w:val="28"/>
              </w:rPr>
              <w:t>Финуниверситета</w:t>
            </w:r>
            <w:proofErr w:type="spellEnd"/>
            <w:r w:rsidRPr="002C7717">
              <w:rPr>
                <w:szCs w:val="28"/>
              </w:rPr>
              <w:t>;</w:t>
            </w:r>
          </w:p>
          <w:p w14:paraId="5A6A5F1A" w14:textId="25598795" w:rsidR="008A4E47" w:rsidRPr="002C7717" w:rsidRDefault="008A4E47" w:rsidP="008A4E47">
            <w:pPr>
              <w:rPr>
                <w:szCs w:val="28"/>
              </w:rPr>
            </w:pPr>
            <w:r w:rsidRPr="002C7717">
              <w:rPr>
                <w:szCs w:val="28"/>
              </w:rPr>
              <w:t>- подготовка к контрольной работе</w:t>
            </w:r>
            <w:r w:rsidR="000F4AAA" w:rsidRPr="002C7717">
              <w:rPr>
                <w:szCs w:val="28"/>
              </w:rPr>
              <w:t>/ДТЗ</w:t>
            </w:r>
            <w:r w:rsidRPr="002C7717">
              <w:rPr>
                <w:szCs w:val="28"/>
              </w:rPr>
              <w:t>;</w:t>
            </w:r>
          </w:p>
          <w:p w14:paraId="3DCF4522" w14:textId="77777777" w:rsidR="008A4E47" w:rsidRPr="002C7717" w:rsidRDefault="008A4E47" w:rsidP="008A4E47">
            <w:pPr>
              <w:shd w:val="clear" w:color="auto" w:fill="FFFFFF"/>
              <w:rPr>
                <w:kern w:val="32"/>
              </w:rPr>
            </w:pPr>
            <w:r w:rsidRPr="002C7717">
              <w:rPr>
                <w:szCs w:val="28"/>
              </w:rPr>
              <w:t>- подготовка к решению задач.</w:t>
            </w:r>
          </w:p>
        </w:tc>
      </w:tr>
      <w:tr w:rsidR="008A4E47" w:rsidRPr="000D5E7E" w14:paraId="27CA6171" w14:textId="77777777" w:rsidTr="00520F1C">
        <w:tc>
          <w:tcPr>
            <w:tcW w:w="2689" w:type="dxa"/>
            <w:shd w:val="clear" w:color="auto" w:fill="auto"/>
            <w:vAlign w:val="center"/>
          </w:tcPr>
          <w:p w14:paraId="216A350A" w14:textId="77777777" w:rsidR="008A4E47" w:rsidRPr="00520F1C" w:rsidRDefault="008A4E47" w:rsidP="00520F1C">
            <w:r w:rsidRPr="00520F1C">
              <w:t>Тема 2. Социальная компетентность и ответственность.</w:t>
            </w:r>
          </w:p>
          <w:p w14:paraId="028176BC" w14:textId="77777777" w:rsidR="008A4E47" w:rsidRPr="00520F1C" w:rsidRDefault="008A4E47" w:rsidP="00520F1C">
            <w:pPr>
              <w:rPr>
                <w:rFonts w:eastAsia="TimesNewRomanPS-BoldMT"/>
              </w:rPr>
            </w:pPr>
          </w:p>
        </w:tc>
        <w:tc>
          <w:tcPr>
            <w:tcW w:w="3827" w:type="dxa"/>
            <w:shd w:val="clear" w:color="auto" w:fill="auto"/>
          </w:tcPr>
          <w:p w14:paraId="3BB4C351" w14:textId="77777777" w:rsidR="008A4E47" w:rsidRPr="002C7717" w:rsidRDefault="008A4E47" w:rsidP="00520F1C">
            <w:r w:rsidRPr="002C7717">
              <w:t>Социальная сфера. Субъекты, проблемы и отношения. Социальные организации и деловое партнерство с бизнесом. История развития концепции корпоративной социальной ответственности (КСО).</w:t>
            </w:r>
          </w:p>
          <w:p w14:paraId="20B5DD09" w14:textId="77777777" w:rsidR="008A4E47" w:rsidRPr="002C7717" w:rsidRDefault="008A4E47" w:rsidP="00520F1C">
            <w:r w:rsidRPr="002C7717">
              <w:lastRenderedPageBreak/>
              <w:t>Сущность корпоративной социальной ответственности.</w:t>
            </w:r>
          </w:p>
        </w:tc>
        <w:tc>
          <w:tcPr>
            <w:tcW w:w="3402" w:type="dxa"/>
            <w:shd w:val="clear" w:color="auto" w:fill="auto"/>
          </w:tcPr>
          <w:p w14:paraId="7BED6E3E" w14:textId="77777777" w:rsidR="008A4E47" w:rsidRPr="002C7717" w:rsidRDefault="008A4E47" w:rsidP="008A4E47">
            <w:pPr>
              <w:rPr>
                <w:szCs w:val="28"/>
              </w:rPr>
            </w:pPr>
            <w:r w:rsidRPr="002C7717">
              <w:rPr>
                <w:szCs w:val="28"/>
              </w:rPr>
              <w:lastRenderedPageBreak/>
              <w:t xml:space="preserve">- работа с конспектом лекции;  </w:t>
            </w:r>
          </w:p>
          <w:p w14:paraId="5EAB47C4" w14:textId="77777777" w:rsidR="008A4E47" w:rsidRPr="002C7717" w:rsidRDefault="008A4E47" w:rsidP="008A4E47">
            <w:pPr>
              <w:rPr>
                <w:szCs w:val="28"/>
              </w:rPr>
            </w:pPr>
            <w:r w:rsidRPr="002C7717">
              <w:rPr>
                <w:szCs w:val="28"/>
              </w:rPr>
              <w:t>- работа с электронной библиотечной системой;</w:t>
            </w:r>
          </w:p>
          <w:p w14:paraId="6BED2528" w14:textId="77777777" w:rsidR="008A4E47" w:rsidRPr="002C7717" w:rsidRDefault="008A4E47" w:rsidP="008A4E47">
            <w:pPr>
              <w:rPr>
                <w:szCs w:val="28"/>
              </w:rPr>
            </w:pPr>
            <w:r w:rsidRPr="002C7717">
              <w:rPr>
                <w:szCs w:val="28"/>
              </w:rPr>
              <w:t xml:space="preserve">- работа с информационно-образовательным порталом </w:t>
            </w:r>
            <w:proofErr w:type="spellStart"/>
            <w:r w:rsidRPr="002C7717">
              <w:rPr>
                <w:szCs w:val="28"/>
              </w:rPr>
              <w:t>Финуниверситета</w:t>
            </w:r>
            <w:proofErr w:type="spellEnd"/>
            <w:r w:rsidRPr="002C7717">
              <w:rPr>
                <w:szCs w:val="28"/>
              </w:rPr>
              <w:t>;</w:t>
            </w:r>
          </w:p>
          <w:p w14:paraId="03B77283" w14:textId="56F057A2" w:rsidR="008A4E47" w:rsidRPr="002C7717" w:rsidRDefault="008A4E47" w:rsidP="008A4E47">
            <w:pPr>
              <w:rPr>
                <w:szCs w:val="28"/>
              </w:rPr>
            </w:pPr>
            <w:r w:rsidRPr="002C7717">
              <w:rPr>
                <w:szCs w:val="28"/>
              </w:rPr>
              <w:t>- подготовка к контрольной работе</w:t>
            </w:r>
            <w:r w:rsidR="000F4AAA" w:rsidRPr="002C7717">
              <w:rPr>
                <w:szCs w:val="28"/>
              </w:rPr>
              <w:t>/ДТЗ;</w:t>
            </w:r>
          </w:p>
          <w:p w14:paraId="2FB0AC2F" w14:textId="77777777" w:rsidR="008A4E47" w:rsidRPr="002C7717" w:rsidRDefault="008A4E47" w:rsidP="008A4E47">
            <w:pPr>
              <w:shd w:val="clear" w:color="auto" w:fill="FFFFFF"/>
              <w:rPr>
                <w:kern w:val="32"/>
              </w:rPr>
            </w:pPr>
            <w:r w:rsidRPr="002C7717">
              <w:rPr>
                <w:szCs w:val="28"/>
              </w:rPr>
              <w:lastRenderedPageBreak/>
              <w:t>- подготовка к решению задач.</w:t>
            </w:r>
          </w:p>
        </w:tc>
      </w:tr>
      <w:tr w:rsidR="008A4E47" w:rsidRPr="000D5E7E" w14:paraId="2BFA97DC" w14:textId="77777777" w:rsidTr="00520F1C">
        <w:trPr>
          <w:trHeight w:val="3622"/>
        </w:trPr>
        <w:tc>
          <w:tcPr>
            <w:tcW w:w="2689" w:type="dxa"/>
            <w:shd w:val="clear" w:color="auto" w:fill="auto"/>
            <w:vAlign w:val="center"/>
          </w:tcPr>
          <w:p w14:paraId="1A08E1C7" w14:textId="77777777" w:rsidR="008A4E47" w:rsidRPr="00520F1C" w:rsidRDefault="008A4E47" w:rsidP="00520F1C">
            <w:r w:rsidRPr="00520F1C">
              <w:lastRenderedPageBreak/>
              <w:t>Тема 3. Корпоративная культура как фактор, определяющий узнаваемость и деловую репутацию компании.</w:t>
            </w:r>
          </w:p>
          <w:p w14:paraId="61CA4BD5" w14:textId="77777777" w:rsidR="008A4E47" w:rsidRPr="00520F1C" w:rsidRDefault="008A4E47" w:rsidP="00520F1C">
            <w:pPr>
              <w:rPr>
                <w:rFonts w:eastAsia="TimesNewRomanPS-BoldMT"/>
              </w:rPr>
            </w:pPr>
          </w:p>
        </w:tc>
        <w:tc>
          <w:tcPr>
            <w:tcW w:w="3827" w:type="dxa"/>
            <w:shd w:val="clear" w:color="auto" w:fill="auto"/>
          </w:tcPr>
          <w:p w14:paraId="3A317752" w14:textId="74A75A96" w:rsidR="008A4E47" w:rsidRPr="002C7717" w:rsidRDefault="008A4E47" w:rsidP="00520F1C">
            <w:r w:rsidRPr="002C7717">
              <w:t>Прагматический</w:t>
            </w:r>
            <w:r w:rsidR="00520F1C" w:rsidRPr="002C7717">
              <w:t xml:space="preserve"> </w:t>
            </w:r>
            <w:r w:rsidRPr="002C7717">
              <w:t>и феноменологический подходы</w:t>
            </w:r>
            <w:r w:rsidR="00520F1C" w:rsidRPr="002C7717">
              <w:t xml:space="preserve"> </w:t>
            </w:r>
            <w:r w:rsidRPr="002C7717">
              <w:t xml:space="preserve">к </w:t>
            </w:r>
            <w:r w:rsidR="00520F1C" w:rsidRPr="002C7717">
              <w:t>пониманию сущности</w:t>
            </w:r>
            <w:r w:rsidRPr="002C7717">
              <w:t xml:space="preserve"> корпоративной культуры.</w:t>
            </w:r>
            <w:r w:rsidR="00520F1C" w:rsidRPr="002C7717">
              <w:t xml:space="preserve"> </w:t>
            </w:r>
            <w:r w:rsidRPr="002C7717">
              <w:t>Отличительные особенности</w:t>
            </w:r>
            <w:r w:rsidR="00520F1C" w:rsidRPr="002C7717">
              <w:t xml:space="preserve"> </w:t>
            </w:r>
            <w:r w:rsidRPr="002C7717">
              <w:t>корпоративной культуры</w:t>
            </w:r>
            <w:r w:rsidR="00520F1C" w:rsidRPr="002C7717">
              <w:t xml:space="preserve"> </w:t>
            </w:r>
            <w:r w:rsidRPr="002C7717">
              <w:t>финансовой организации.</w:t>
            </w:r>
            <w:r w:rsidR="00520F1C" w:rsidRPr="002C7717">
              <w:t xml:space="preserve"> </w:t>
            </w:r>
            <w:r w:rsidRPr="002C7717">
              <w:t>Алгоритм формирования ценностей корпоративной</w:t>
            </w:r>
            <w:r w:rsidR="00520F1C" w:rsidRPr="002C7717">
              <w:t xml:space="preserve"> </w:t>
            </w:r>
            <w:r w:rsidRPr="002C7717">
              <w:t>культуры.  Факторы, влияющие</w:t>
            </w:r>
            <w:r w:rsidR="00520F1C" w:rsidRPr="002C7717">
              <w:t xml:space="preserve"> </w:t>
            </w:r>
            <w:r w:rsidRPr="002C7717">
              <w:t>на формирование</w:t>
            </w:r>
            <w:r w:rsidR="00520F1C" w:rsidRPr="002C7717">
              <w:t xml:space="preserve"> </w:t>
            </w:r>
            <w:r w:rsidRPr="002C7717">
              <w:t>корпоративной</w:t>
            </w:r>
            <w:r w:rsidR="00520F1C" w:rsidRPr="002C7717">
              <w:t xml:space="preserve"> </w:t>
            </w:r>
            <w:r w:rsidRPr="002C7717">
              <w:t xml:space="preserve">культуры. </w:t>
            </w:r>
          </w:p>
        </w:tc>
        <w:tc>
          <w:tcPr>
            <w:tcW w:w="3402" w:type="dxa"/>
            <w:shd w:val="clear" w:color="auto" w:fill="auto"/>
          </w:tcPr>
          <w:p w14:paraId="16BB59FC" w14:textId="77777777" w:rsidR="008A4E47" w:rsidRPr="002C7717" w:rsidRDefault="008A4E47" w:rsidP="008A4E47">
            <w:pPr>
              <w:rPr>
                <w:szCs w:val="28"/>
              </w:rPr>
            </w:pPr>
            <w:r w:rsidRPr="002C7717">
              <w:rPr>
                <w:szCs w:val="28"/>
              </w:rPr>
              <w:t xml:space="preserve">- работа с конспектом лекции;  </w:t>
            </w:r>
          </w:p>
          <w:p w14:paraId="2C77E02E" w14:textId="77777777" w:rsidR="008A4E47" w:rsidRPr="002C7717" w:rsidRDefault="008A4E47" w:rsidP="008A4E47">
            <w:pPr>
              <w:rPr>
                <w:szCs w:val="28"/>
              </w:rPr>
            </w:pPr>
            <w:r w:rsidRPr="002C7717">
              <w:rPr>
                <w:szCs w:val="28"/>
              </w:rPr>
              <w:t>- работа с электронной библиотечной системой;</w:t>
            </w:r>
          </w:p>
          <w:p w14:paraId="0DE01111" w14:textId="77777777" w:rsidR="008A4E47" w:rsidRPr="002C7717" w:rsidRDefault="008A4E47" w:rsidP="008A4E47">
            <w:pPr>
              <w:rPr>
                <w:szCs w:val="28"/>
              </w:rPr>
            </w:pPr>
            <w:r w:rsidRPr="002C7717">
              <w:rPr>
                <w:szCs w:val="28"/>
              </w:rPr>
              <w:t xml:space="preserve">- работа с информационно-образовательным порталом </w:t>
            </w:r>
            <w:proofErr w:type="spellStart"/>
            <w:r w:rsidRPr="002C7717">
              <w:rPr>
                <w:szCs w:val="28"/>
              </w:rPr>
              <w:t>Финуниверситета</w:t>
            </w:r>
            <w:proofErr w:type="spellEnd"/>
            <w:r w:rsidRPr="002C7717">
              <w:rPr>
                <w:szCs w:val="28"/>
              </w:rPr>
              <w:t>;</w:t>
            </w:r>
          </w:p>
          <w:p w14:paraId="67FB702C" w14:textId="18B78B6E" w:rsidR="008A4E47" w:rsidRPr="002C7717" w:rsidRDefault="008A4E47" w:rsidP="008A4E47">
            <w:pPr>
              <w:rPr>
                <w:szCs w:val="28"/>
              </w:rPr>
            </w:pPr>
            <w:r w:rsidRPr="002C7717">
              <w:rPr>
                <w:szCs w:val="28"/>
              </w:rPr>
              <w:t>- подготовка к контрольной работе</w:t>
            </w:r>
            <w:r w:rsidR="000F4AAA" w:rsidRPr="002C7717">
              <w:rPr>
                <w:szCs w:val="28"/>
              </w:rPr>
              <w:t>/ДТЗ;</w:t>
            </w:r>
          </w:p>
          <w:p w14:paraId="340B2E43" w14:textId="77777777" w:rsidR="008A4E47" w:rsidRPr="002C7717" w:rsidRDefault="008A4E47" w:rsidP="008A4E47">
            <w:r w:rsidRPr="002C7717">
              <w:rPr>
                <w:szCs w:val="28"/>
              </w:rPr>
              <w:t>- подготовка к решению задач.</w:t>
            </w:r>
          </w:p>
        </w:tc>
      </w:tr>
      <w:tr w:rsidR="008A4E47" w:rsidRPr="000D5E7E" w14:paraId="5EB8BA16" w14:textId="77777777" w:rsidTr="00520F1C">
        <w:trPr>
          <w:trHeight w:val="1124"/>
        </w:trPr>
        <w:tc>
          <w:tcPr>
            <w:tcW w:w="2689" w:type="dxa"/>
            <w:shd w:val="clear" w:color="auto" w:fill="auto"/>
            <w:vAlign w:val="center"/>
          </w:tcPr>
          <w:p w14:paraId="47A08C64" w14:textId="77777777" w:rsidR="008A4E47" w:rsidRPr="00520F1C" w:rsidRDefault="008A4E47" w:rsidP="00520F1C">
            <w:r w:rsidRPr="00520F1C">
              <w:t>Тема 4. Спонсорство как инструмент социально–культурных управленческих технологий.</w:t>
            </w:r>
          </w:p>
          <w:p w14:paraId="7536BE61" w14:textId="77777777" w:rsidR="008A4E47" w:rsidRPr="00520F1C" w:rsidRDefault="008A4E47" w:rsidP="00520F1C">
            <w:pPr>
              <w:rPr>
                <w:rFonts w:eastAsia="TimesNewRomanPS-BoldMT"/>
              </w:rPr>
            </w:pPr>
          </w:p>
        </w:tc>
        <w:tc>
          <w:tcPr>
            <w:tcW w:w="3827" w:type="dxa"/>
            <w:shd w:val="clear" w:color="auto" w:fill="auto"/>
          </w:tcPr>
          <w:p w14:paraId="3B3A9BE4" w14:textId="6AC935F1" w:rsidR="008A4E47" w:rsidRPr="002C7717" w:rsidRDefault="008A4E47" w:rsidP="00520F1C">
            <w:r w:rsidRPr="002C7717">
              <w:t>Спонсорство и реклама, спонсорство и</w:t>
            </w:r>
            <w:r w:rsidR="00520F1C" w:rsidRPr="002C7717">
              <w:t xml:space="preserve"> </w:t>
            </w:r>
            <w:r w:rsidRPr="002C7717">
              <w:t>благотворительность – общее и различия. Основные цели спонсорства. Способы использования спонсорства для создания имиджа и деловой репутации. Формирование спонсорского пакета, нейтрализация угроз. Оценка</w:t>
            </w:r>
            <w:r w:rsidR="00520F1C" w:rsidRPr="002C7717">
              <w:t xml:space="preserve"> </w:t>
            </w:r>
            <w:r w:rsidRPr="002C7717">
              <w:t>эффективности</w:t>
            </w:r>
          </w:p>
          <w:p w14:paraId="527B3F5C" w14:textId="77777777" w:rsidR="008A4E47" w:rsidRPr="002C7717" w:rsidRDefault="008A4E47" w:rsidP="00520F1C">
            <w:r w:rsidRPr="002C7717">
              <w:t>спонсорского пакета.</w:t>
            </w:r>
          </w:p>
        </w:tc>
        <w:tc>
          <w:tcPr>
            <w:tcW w:w="3402" w:type="dxa"/>
            <w:shd w:val="clear" w:color="auto" w:fill="auto"/>
          </w:tcPr>
          <w:p w14:paraId="5D3A9BD7" w14:textId="77777777" w:rsidR="008A4E47" w:rsidRPr="002C7717" w:rsidRDefault="008A4E47" w:rsidP="008A4E47">
            <w:pPr>
              <w:rPr>
                <w:szCs w:val="28"/>
              </w:rPr>
            </w:pPr>
            <w:r w:rsidRPr="002C7717">
              <w:rPr>
                <w:szCs w:val="28"/>
              </w:rPr>
              <w:t xml:space="preserve">- работа с конспектом лекции;  </w:t>
            </w:r>
          </w:p>
          <w:p w14:paraId="2C7964C4" w14:textId="77777777" w:rsidR="008A4E47" w:rsidRPr="002C7717" w:rsidRDefault="008A4E47" w:rsidP="008A4E47">
            <w:pPr>
              <w:rPr>
                <w:szCs w:val="28"/>
              </w:rPr>
            </w:pPr>
            <w:r w:rsidRPr="002C7717">
              <w:rPr>
                <w:szCs w:val="28"/>
              </w:rPr>
              <w:t>- работа с электронной библиотечной системой;</w:t>
            </w:r>
          </w:p>
          <w:p w14:paraId="481B8EFD" w14:textId="77777777" w:rsidR="008A4E47" w:rsidRPr="002C7717" w:rsidRDefault="008A4E47" w:rsidP="008A4E47">
            <w:pPr>
              <w:rPr>
                <w:szCs w:val="28"/>
              </w:rPr>
            </w:pPr>
            <w:r w:rsidRPr="002C7717">
              <w:rPr>
                <w:szCs w:val="28"/>
              </w:rPr>
              <w:t xml:space="preserve">- работа с информационно-образовательным порталом </w:t>
            </w:r>
            <w:proofErr w:type="spellStart"/>
            <w:r w:rsidRPr="002C7717">
              <w:rPr>
                <w:szCs w:val="28"/>
              </w:rPr>
              <w:t>Финуниверситета</w:t>
            </w:r>
            <w:proofErr w:type="spellEnd"/>
            <w:r w:rsidRPr="002C7717">
              <w:rPr>
                <w:szCs w:val="28"/>
              </w:rPr>
              <w:t>;</w:t>
            </w:r>
          </w:p>
          <w:p w14:paraId="64496D4E" w14:textId="690AE93F" w:rsidR="008A4E47" w:rsidRPr="002C7717" w:rsidRDefault="008A4E47" w:rsidP="008A4E47">
            <w:pPr>
              <w:rPr>
                <w:szCs w:val="28"/>
              </w:rPr>
            </w:pPr>
            <w:r w:rsidRPr="002C7717">
              <w:rPr>
                <w:szCs w:val="28"/>
              </w:rPr>
              <w:t>- подготовка к контрольной работе</w:t>
            </w:r>
            <w:r w:rsidR="000F4AAA" w:rsidRPr="002C7717">
              <w:rPr>
                <w:szCs w:val="28"/>
              </w:rPr>
              <w:t>/ДТЗ;</w:t>
            </w:r>
          </w:p>
          <w:p w14:paraId="6FF32AAA" w14:textId="77777777" w:rsidR="008A4E47" w:rsidRPr="002C7717" w:rsidRDefault="008A4E47" w:rsidP="008A4E47">
            <w:r w:rsidRPr="002C7717">
              <w:rPr>
                <w:szCs w:val="28"/>
              </w:rPr>
              <w:t>- подготовка к решению задач.</w:t>
            </w:r>
          </w:p>
        </w:tc>
      </w:tr>
      <w:tr w:rsidR="008A4E47" w:rsidRPr="000D5E7E" w14:paraId="4681216B" w14:textId="77777777" w:rsidTr="00520F1C">
        <w:trPr>
          <w:trHeight w:val="1550"/>
        </w:trPr>
        <w:tc>
          <w:tcPr>
            <w:tcW w:w="2689" w:type="dxa"/>
            <w:shd w:val="clear" w:color="auto" w:fill="auto"/>
            <w:vAlign w:val="center"/>
          </w:tcPr>
          <w:p w14:paraId="6FC7C16B" w14:textId="77777777" w:rsidR="008A4E47" w:rsidRPr="00520F1C" w:rsidRDefault="008A4E47" w:rsidP="00520F1C">
            <w:r w:rsidRPr="00520F1C">
              <w:t>Тема 5. Благотворительность как инструмент эффективного управления социальной ответственностью и способ улучшения деловой репутации.</w:t>
            </w:r>
          </w:p>
          <w:p w14:paraId="5D54277F" w14:textId="77777777" w:rsidR="008A4E47" w:rsidRPr="00520F1C" w:rsidRDefault="008A4E47" w:rsidP="00520F1C">
            <w:pPr>
              <w:rPr>
                <w:rFonts w:eastAsia="TimesNewRomanPS-BoldMT"/>
              </w:rPr>
            </w:pPr>
          </w:p>
        </w:tc>
        <w:tc>
          <w:tcPr>
            <w:tcW w:w="3827" w:type="dxa"/>
            <w:shd w:val="clear" w:color="auto" w:fill="auto"/>
          </w:tcPr>
          <w:p w14:paraId="007C1645" w14:textId="5F149315" w:rsidR="008A4E47" w:rsidRPr="002C7717" w:rsidRDefault="008A4E47" w:rsidP="00520F1C">
            <w:r w:rsidRPr="002C7717">
              <w:t>Цели</w:t>
            </w:r>
            <w:r w:rsidR="00520F1C" w:rsidRPr="002C7717">
              <w:t xml:space="preserve"> </w:t>
            </w:r>
            <w:r w:rsidRPr="002C7717">
              <w:t>осуществления благотворительной деятельности. Субъекты</w:t>
            </w:r>
            <w:r w:rsidR="00520F1C" w:rsidRPr="002C7717">
              <w:t xml:space="preserve"> </w:t>
            </w:r>
            <w:r w:rsidRPr="002C7717">
              <w:t>и объекты благотворительной деятельности; прямая</w:t>
            </w:r>
            <w:r w:rsidR="00520F1C" w:rsidRPr="002C7717">
              <w:t xml:space="preserve"> </w:t>
            </w:r>
            <w:r w:rsidRPr="002C7717">
              <w:t>и косвенная благотворительность. Сравнительный анализ       западной</w:t>
            </w:r>
            <w:r w:rsidR="00520F1C" w:rsidRPr="002C7717">
              <w:t xml:space="preserve"> </w:t>
            </w:r>
            <w:r w:rsidRPr="002C7717">
              <w:t>и российской практик благотворительной деятельности. Модель становления</w:t>
            </w:r>
            <w:r w:rsidR="00520F1C" w:rsidRPr="002C7717">
              <w:t xml:space="preserve"> </w:t>
            </w:r>
            <w:r w:rsidRPr="002C7717">
              <w:t>и развития благотворительной деятельности,</w:t>
            </w:r>
            <w:r w:rsidR="00520F1C" w:rsidRPr="002C7717">
              <w:t xml:space="preserve"> </w:t>
            </w:r>
            <w:r w:rsidRPr="002C7717">
              <w:t>как репутационной составляющей</w:t>
            </w:r>
          </w:p>
          <w:p w14:paraId="336F1475" w14:textId="77777777" w:rsidR="008A4E47" w:rsidRPr="002C7717" w:rsidRDefault="008A4E47" w:rsidP="00520F1C">
            <w:r w:rsidRPr="002C7717">
              <w:t>финансовой организации.</w:t>
            </w:r>
          </w:p>
        </w:tc>
        <w:tc>
          <w:tcPr>
            <w:tcW w:w="3402" w:type="dxa"/>
            <w:shd w:val="clear" w:color="auto" w:fill="auto"/>
          </w:tcPr>
          <w:p w14:paraId="4770999B" w14:textId="77777777" w:rsidR="008A4E47" w:rsidRPr="002C7717" w:rsidRDefault="008A4E47" w:rsidP="008A4E47">
            <w:pPr>
              <w:rPr>
                <w:szCs w:val="28"/>
              </w:rPr>
            </w:pPr>
            <w:r w:rsidRPr="002C7717">
              <w:rPr>
                <w:szCs w:val="28"/>
              </w:rPr>
              <w:t xml:space="preserve">- работа с конспектом лекции;  </w:t>
            </w:r>
          </w:p>
          <w:p w14:paraId="45C1B121" w14:textId="77777777" w:rsidR="008A4E47" w:rsidRPr="002C7717" w:rsidRDefault="008A4E47" w:rsidP="008A4E47">
            <w:pPr>
              <w:rPr>
                <w:szCs w:val="28"/>
              </w:rPr>
            </w:pPr>
            <w:r w:rsidRPr="002C7717">
              <w:rPr>
                <w:szCs w:val="28"/>
              </w:rPr>
              <w:t>- работа с электронной библиотечной системой;</w:t>
            </w:r>
          </w:p>
          <w:p w14:paraId="32B50AAB" w14:textId="77777777" w:rsidR="008A4E47" w:rsidRPr="002C7717" w:rsidRDefault="008A4E47" w:rsidP="008A4E47">
            <w:pPr>
              <w:rPr>
                <w:szCs w:val="28"/>
              </w:rPr>
            </w:pPr>
            <w:r w:rsidRPr="002C7717">
              <w:rPr>
                <w:szCs w:val="28"/>
              </w:rPr>
              <w:t xml:space="preserve">- работа с информационно-образовательным порталом </w:t>
            </w:r>
            <w:proofErr w:type="spellStart"/>
            <w:r w:rsidRPr="002C7717">
              <w:rPr>
                <w:szCs w:val="28"/>
              </w:rPr>
              <w:t>Финуниверситета</w:t>
            </w:r>
            <w:proofErr w:type="spellEnd"/>
            <w:r w:rsidRPr="002C7717">
              <w:rPr>
                <w:szCs w:val="28"/>
              </w:rPr>
              <w:t>;</w:t>
            </w:r>
          </w:p>
          <w:p w14:paraId="66670721" w14:textId="20495EF1" w:rsidR="008A4E47" w:rsidRPr="002C7717" w:rsidRDefault="008A4E47" w:rsidP="008A4E47">
            <w:pPr>
              <w:rPr>
                <w:szCs w:val="28"/>
              </w:rPr>
            </w:pPr>
            <w:r w:rsidRPr="002C7717">
              <w:rPr>
                <w:szCs w:val="28"/>
              </w:rPr>
              <w:t>- подготовка к контрольной работе</w:t>
            </w:r>
            <w:r w:rsidR="000F4AAA" w:rsidRPr="002C7717">
              <w:rPr>
                <w:szCs w:val="28"/>
              </w:rPr>
              <w:t>/ДТЗ;</w:t>
            </w:r>
          </w:p>
          <w:p w14:paraId="198961FF" w14:textId="77777777" w:rsidR="008A4E47" w:rsidRPr="002C7717" w:rsidRDefault="008A4E47" w:rsidP="008A4E47">
            <w:pPr>
              <w:shd w:val="clear" w:color="auto" w:fill="FFFFFF"/>
              <w:rPr>
                <w:kern w:val="32"/>
              </w:rPr>
            </w:pPr>
            <w:r w:rsidRPr="002C7717">
              <w:rPr>
                <w:szCs w:val="28"/>
              </w:rPr>
              <w:t>- подготовка к решению задач.</w:t>
            </w:r>
          </w:p>
        </w:tc>
      </w:tr>
      <w:tr w:rsidR="008A4E47" w:rsidRPr="000D5E7E" w14:paraId="3402C078" w14:textId="77777777" w:rsidTr="00520F1C">
        <w:trPr>
          <w:trHeight w:val="699"/>
        </w:trPr>
        <w:tc>
          <w:tcPr>
            <w:tcW w:w="2689" w:type="dxa"/>
            <w:shd w:val="clear" w:color="auto" w:fill="auto"/>
            <w:vAlign w:val="center"/>
          </w:tcPr>
          <w:p w14:paraId="62EBDF09" w14:textId="77777777" w:rsidR="008A4E47" w:rsidRPr="00520F1C" w:rsidRDefault="008A4E47" w:rsidP="00520F1C">
            <w:r w:rsidRPr="00520F1C">
              <w:t>Тема 6. Сущность и содержание социального маркетинга.</w:t>
            </w:r>
          </w:p>
          <w:p w14:paraId="0DD83BF5" w14:textId="77777777" w:rsidR="008A4E47" w:rsidRPr="00520F1C" w:rsidRDefault="008A4E47" w:rsidP="00520F1C">
            <w:pPr>
              <w:rPr>
                <w:rFonts w:eastAsia="TimesNewRomanPS-BoldMT"/>
              </w:rPr>
            </w:pPr>
          </w:p>
        </w:tc>
        <w:tc>
          <w:tcPr>
            <w:tcW w:w="3827" w:type="dxa"/>
            <w:shd w:val="clear" w:color="auto" w:fill="auto"/>
          </w:tcPr>
          <w:p w14:paraId="3B80D7C2" w14:textId="0B96732D" w:rsidR="008A4E47" w:rsidRPr="002C7717" w:rsidRDefault="008A4E47" w:rsidP="00520F1C">
            <w:r w:rsidRPr="002C7717">
              <w:t>Современное</w:t>
            </w:r>
            <w:r w:rsidRPr="002C7717">
              <w:tab/>
              <w:t>состояние дискуссии о социальном маркетинге. Российская и западная</w:t>
            </w:r>
            <w:r w:rsidR="00520F1C" w:rsidRPr="002C7717">
              <w:t xml:space="preserve"> </w:t>
            </w:r>
            <w:r w:rsidRPr="002C7717">
              <w:t>модели</w:t>
            </w:r>
            <w:r w:rsidR="00520F1C" w:rsidRPr="002C7717">
              <w:t>.</w:t>
            </w:r>
            <w:r w:rsidRPr="002C7717">
              <w:t xml:space="preserve"> Особенности социального продукта. «Цена» продукта, денежные и неденежные издержки.</w:t>
            </w:r>
            <w:r w:rsidR="00520F1C" w:rsidRPr="002C7717">
              <w:t xml:space="preserve"> </w:t>
            </w:r>
            <w:r w:rsidRPr="002C7717">
              <w:t>Стратегия формирования</w:t>
            </w:r>
            <w:r w:rsidR="00520F1C" w:rsidRPr="002C7717">
              <w:t xml:space="preserve"> </w:t>
            </w:r>
            <w:r w:rsidRPr="002C7717">
              <w:t>цен.</w:t>
            </w:r>
          </w:p>
          <w:p w14:paraId="58E1F854" w14:textId="0E53866A" w:rsidR="008A4E47" w:rsidRPr="002C7717" w:rsidRDefault="008A4E47" w:rsidP="00520F1C">
            <w:r w:rsidRPr="002C7717">
              <w:t>Маркетинговые</w:t>
            </w:r>
            <w:r w:rsidR="00520F1C" w:rsidRPr="002C7717">
              <w:t xml:space="preserve"> </w:t>
            </w:r>
            <w:r w:rsidRPr="002C7717">
              <w:t>каналы распределения</w:t>
            </w:r>
            <w:r w:rsidR="00520F1C" w:rsidRPr="002C7717">
              <w:t xml:space="preserve"> </w:t>
            </w:r>
            <w:r w:rsidRPr="002C7717">
              <w:t>и продвижения социального продукта.</w:t>
            </w:r>
          </w:p>
        </w:tc>
        <w:tc>
          <w:tcPr>
            <w:tcW w:w="3402" w:type="dxa"/>
            <w:shd w:val="clear" w:color="auto" w:fill="auto"/>
          </w:tcPr>
          <w:p w14:paraId="700099F6" w14:textId="77777777" w:rsidR="008A4E47" w:rsidRPr="002C7717" w:rsidRDefault="008A4E47" w:rsidP="008A4E47">
            <w:pPr>
              <w:rPr>
                <w:szCs w:val="28"/>
              </w:rPr>
            </w:pPr>
            <w:r w:rsidRPr="002C7717">
              <w:rPr>
                <w:szCs w:val="28"/>
              </w:rPr>
              <w:t xml:space="preserve">- работа с конспектом лекции;  </w:t>
            </w:r>
          </w:p>
          <w:p w14:paraId="621F5E56" w14:textId="77777777" w:rsidR="008A4E47" w:rsidRPr="002C7717" w:rsidRDefault="008A4E47" w:rsidP="008A4E47">
            <w:pPr>
              <w:rPr>
                <w:szCs w:val="28"/>
              </w:rPr>
            </w:pPr>
            <w:r w:rsidRPr="002C7717">
              <w:rPr>
                <w:szCs w:val="28"/>
              </w:rPr>
              <w:t>- работа с электронной библиотечной системой;</w:t>
            </w:r>
          </w:p>
          <w:p w14:paraId="6872FFB4" w14:textId="77777777" w:rsidR="008A4E47" w:rsidRPr="002C7717" w:rsidRDefault="008A4E47" w:rsidP="008A4E47">
            <w:pPr>
              <w:rPr>
                <w:szCs w:val="28"/>
              </w:rPr>
            </w:pPr>
            <w:r w:rsidRPr="002C7717">
              <w:rPr>
                <w:szCs w:val="28"/>
              </w:rPr>
              <w:t xml:space="preserve">- работа с информационно-образовательным порталом </w:t>
            </w:r>
            <w:proofErr w:type="spellStart"/>
            <w:r w:rsidRPr="002C7717">
              <w:rPr>
                <w:szCs w:val="28"/>
              </w:rPr>
              <w:t>Финуниверситета</w:t>
            </w:r>
            <w:proofErr w:type="spellEnd"/>
            <w:r w:rsidRPr="002C7717">
              <w:rPr>
                <w:szCs w:val="28"/>
              </w:rPr>
              <w:t>;</w:t>
            </w:r>
          </w:p>
          <w:p w14:paraId="1EC87CE7" w14:textId="642C128B" w:rsidR="008A4E47" w:rsidRPr="002C7717" w:rsidRDefault="008A4E47" w:rsidP="008A4E47">
            <w:pPr>
              <w:rPr>
                <w:szCs w:val="28"/>
              </w:rPr>
            </w:pPr>
            <w:r w:rsidRPr="002C7717">
              <w:rPr>
                <w:szCs w:val="28"/>
              </w:rPr>
              <w:t>- подготовка к контрольной работе</w:t>
            </w:r>
            <w:r w:rsidR="000F4AAA" w:rsidRPr="002C7717">
              <w:rPr>
                <w:szCs w:val="28"/>
              </w:rPr>
              <w:t>/ДТЗ;</w:t>
            </w:r>
          </w:p>
          <w:p w14:paraId="0C6C5B99" w14:textId="77777777" w:rsidR="008A4E47" w:rsidRPr="002C7717" w:rsidRDefault="008A4E47" w:rsidP="008A4E47">
            <w:pPr>
              <w:rPr>
                <w:szCs w:val="28"/>
              </w:rPr>
            </w:pPr>
            <w:r w:rsidRPr="002C7717">
              <w:rPr>
                <w:szCs w:val="28"/>
              </w:rPr>
              <w:t>- подготовка к решению задач.</w:t>
            </w:r>
          </w:p>
        </w:tc>
      </w:tr>
      <w:tr w:rsidR="008A4E47" w:rsidRPr="000D5E7E" w14:paraId="61E7C300" w14:textId="77777777" w:rsidTr="00520F1C">
        <w:trPr>
          <w:trHeight w:val="1550"/>
        </w:trPr>
        <w:tc>
          <w:tcPr>
            <w:tcW w:w="2689" w:type="dxa"/>
            <w:shd w:val="clear" w:color="auto" w:fill="auto"/>
            <w:vAlign w:val="center"/>
          </w:tcPr>
          <w:p w14:paraId="689E84CC" w14:textId="77777777" w:rsidR="008A4E47" w:rsidRPr="00520F1C" w:rsidRDefault="008A4E47" w:rsidP="00520F1C">
            <w:r w:rsidRPr="00520F1C">
              <w:lastRenderedPageBreak/>
              <w:t>Тема 7. Особенности современных подходов к управлению процессом формирования деловой репутации и корпоративного имиджа.</w:t>
            </w:r>
          </w:p>
          <w:p w14:paraId="245971B5" w14:textId="77777777" w:rsidR="008A4E47" w:rsidRPr="00520F1C" w:rsidRDefault="008A4E47" w:rsidP="00520F1C">
            <w:pPr>
              <w:rPr>
                <w:rFonts w:eastAsia="TimesNewRomanPS-BoldMT"/>
              </w:rPr>
            </w:pPr>
          </w:p>
        </w:tc>
        <w:tc>
          <w:tcPr>
            <w:tcW w:w="3827" w:type="dxa"/>
            <w:shd w:val="clear" w:color="auto" w:fill="auto"/>
          </w:tcPr>
          <w:p w14:paraId="166C004D" w14:textId="19823B0C" w:rsidR="008A4E47" w:rsidRPr="002C7717" w:rsidRDefault="008A4E47" w:rsidP="00520F1C">
            <w:r w:rsidRPr="002C7717">
              <w:t>Сущность</w:t>
            </w:r>
            <w:r w:rsidR="00520F1C" w:rsidRPr="002C7717">
              <w:t xml:space="preserve"> </w:t>
            </w:r>
            <w:r w:rsidRPr="002C7717">
              <w:t>процесса формирования имиджа и деловой репутации. Значение кадровой политики, процессов</w:t>
            </w:r>
            <w:r w:rsidRPr="002C7717">
              <w:tab/>
              <w:t>обучения персонала и мотивации сотрудников.</w:t>
            </w:r>
          </w:p>
          <w:p w14:paraId="65D13366" w14:textId="7E972951" w:rsidR="008A4E47" w:rsidRPr="002C7717" w:rsidRDefault="008A4E47" w:rsidP="00520F1C">
            <w:r w:rsidRPr="002C7717">
              <w:t>Организационная</w:t>
            </w:r>
            <w:r w:rsidR="00520F1C" w:rsidRPr="002C7717">
              <w:t xml:space="preserve"> </w:t>
            </w:r>
            <w:r w:rsidRPr="002C7717">
              <w:t>индивидуальность, как ключевая, отличительная особенность финансовой организации. Влияние маркетинговой политики на формирование имиджа и деловой репутации.  Мероприятия по снижению репутационных рисков и</w:t>
            </w:r>
            <w:r w:rsidR="00520F1C" w:rsidRPr="002C7717">
              <w:t xml:space="preserve"> </w:t>
            </w:r>
            <w:r w:rsidRPr="002C7717">
              <w:t>оценка их эффективности.</w:t>
            </w:r>
          </w:p>
        </w:tc>
        <w:tc>
          <w:tcPr>
            <w:tcW w:w="3402" w:type="dxa"/>
            <w:shd w:val="clear" w:color="auto" w:fill="auto"/>
          </w:tcPr>
          <w:p w14:paraId="25ADCB8A" w14:textId="77777777" w:rsidR="008A4E47" w:rsidRPr="002C7717" w:rsidRDefault="008A4E47" w:rsidP="008A4E47">
            <w:pPr>
              <w:rPr>
                <w:szCs w:val="28"/>
              </w:rPr>
            </w:pPr>
            <w:r w:rsidRPr="002C7717">
              <w:rPr>
                <w:szCs w:val="28"/>
              </w:rPr>
              <w:t xml:space="preserve">- работа с конспектом лекции;  </w:t>
            </w:r>
          </w:p>
          <w:p w14:paraId="17662DCC" w14:textId="77777777" w:rsidR="008A4E47" w:rsidRPr="002C7717" w:rsidRDefault="008A4E47" w:rsidP="008A4E47">
            <w:pPr>
              <w:rPr>
                <w:szCs w:val="28"/>
              </w:rPr>
            </w:pPr>
            <w:r w:rsidRPr="002C7717">
              <w:rPr>
                <w:szCs w:val="28"/>
              </w:rPr>
              <w:t>- работа с электронной библиотечной системой;</w:t>
            </w:r>
          </w:p>
          <w:p w14:paraId="45F7BB95" w14:textId="77777777" w:rsidR="008A4E47" w:rsidRPr="002C7717" w:rsidRDefault="008A4E47" w:rsidP="008A4E47">
            <w:pPr>
              <w:rPr>
                <w:szCs w:val="28"/>
              </w:rPr>
            </w:pPr>
            <w:r w:rsidRPr="002C7717">
              <w:rPr>
                <w:szCs w:val="28"/>
              </w:rPr>
              <w:t xml:space="preserve">- работа с информационно-образовательным порталом </w:t>
            </w:r>
            <w:proofErr w:type="spellStart"/>
            <w:r w:rsidRPr="002C7717">
              <w:rPr>
                <w:szCs w:val="28"/>
              </w:rPr>
              <w:t>Финуниверситета</w:t>
            </w:r>
            <w:proofErr w:type="spellEnd"/>
            <w:r w:rsidRPr="002C7717">
              <w:rPr>
                <w:szCs w:val="28"/>
              </w:rPr>
              <w:t>;</w:t>
            </w:r>
          </w:p>
          <w:p w14:paraId="4BE4201D" w14:textId="190D335E" w:rsidR="008A4E47" w:rsidRPr="002C7717" w:rsidRDefault="008A4E47" w:rsidP="008A4E47">
            <w:pPr>
              <w:rPr>
                <w:szCs w:val="28"/>
              </w:rPr>
            </w:pPr>
            <w:r w:rsidRPr="002C7717">
              <w:rPr>
                <w:szCs w:val="28"/>
              </w:rPr>
              <w:t>- подготовка к контрольной работе</w:t>
            </w:r>
            <w:r w:rsidR="000F4AAA" w:rsidRPr="002C7717">
              <w:rPr>
                <w:szCs w:val="28"/>
              </w:rPr>
              <w:t>/ДТЗ;</w:t>
            </w:r>
          </w:p>
          <w:p w14:paraId="09B0E256" w14:textId="77777777" w:rsidR="008A4E47" w:rsidRPr="002C7717" w:rsidRDefault="008A4E47" w:rsidP="008A4E47">
            <w:pPr>
              <w:rPr>
                <w:szCs w:val="28"/>
              </w:rPr>
            </w:pPr>
            <w:r w:rsidRPr="002C7717">
              <w:rPr>
                <w:szCs w:val="28"/>
              </w:rPr>
              <w:t>- подготовка к решению задач.</w:t>
            </w:r>
          </w:p>
        </w:tc>
      </w:tr>
    </w:tbl>
    <w:p w14:paraId="1330B4F7" w14:textId="77777777" w:rsidR="008A4E47" w:rsidRPr="000D5E7E" w:rsidRDefault="008A4E47" w:rsidP="008A4E47">
      <w:pPr>
        <w:spacing w:line="360" w:lineRule="auto"/>
        <w:jc w:val="right"/>
        <w:rPr>
          <w:sz w:val="28"/>
          <w:szCs w:val="28"/>
        </w:rPr>
      </w:pPr>
    </w:p>
    <w:p w14:paraId="4E9B12AA" w14:textId="77777777" w:rsidR="008A4E47" w:rsidRPr="00520F1C" w:rsidRDefault="008A4E47" w:rsidP="00520F1C">
      <w:pPr>
        <w:rPr>
          <w:b/>
          <w:sz w:val="28"/>
          <w:szCs w:val="28"/>
        </w:rPr>
      </w:pPr>
      <w:r w:rsidRPr="00520F1C">
        <w:rPr>
          <w:b/>
          <w:sz w:val="28"/>
          <w:szCs w:val="28"/>
        </w:rPr>
        <w:t>6.2. Перечень вопросов, заданий, тем для подготовки к текущему контролю</w:t>
      </w:r>
    </w:p>
    <w:p w14:paraId="2E27E0AC" w14:textId="77777777" w:rsidR="008A4E47" w:rsidRPr="00520F1C" w:rsidRDefault="008A4E47" w:rsidP="00520F1C">
      <w:pPr>
        <w:rPr>
          <w:sz w:val="28"/>
          <w:szCs w:val="28"/>
        </w:rPr>
      </w:pPr>
    </w:p>
    <w:p w14:paraId="4AE2E2F3" w14:textId="56B591FD" w:rsidR="008A4E47" w:rsidRPr="00520F1C" w:rsidRDefault="008A4E47" w:rsidP="00520F1C">
      <w:pPr>
        <w:spacing w:line="360" w:lineRule="auto"/>
        <w:ind w:right="247" w:firstLine="567"/>
        <w:jc w:val="both"/>
        <w:rPr>
          <w:sz w:val="28"/>
          <w:szCs w:val="28"/>
        </w:rPr>
      </w:pPr>
      <w:r w:rsidRPr="00520F1C">
        <w:rPr>
          <w:sz w:val="28"/>
          <w:szCs w:val="28"/>
        </w:rPr>
        <w:t>Текущий контроль успеваемости осуществляется в ходе учебного процесса и консультирования студентов, по результатам выполнения ими самостоятельных работ. Основной формой текущего контроля знаний является контрольная работа</w:t>
      </w:r>
      <w:r w:rsidR="000F4AAA">
        <w:rPr>
          <w:sz w:val="28"/>
          <w:szCs w:val="28"/>
        </w:rPr>
        <w:t>/ДТЗ</w:t>
      </w:r>
      <w:r w:rsidRPr="00520F1C">
        <w:rPr>
          <w:sz w:val="28"/>
          <w:szCs w:val="28"/>
        </w:rPr>
        <w:t>.</w:t>
      </w:r>
    </w:p>
    <w:p w14:paraId="3A67EFE7" w14:textId="0EAE6D61" w:rsidR="008A4E47" w:rsidRPr="002C7717" w:rsidRDefault="008A4E47" w:rsidP="002C7717">
      <w:pPr>
        <w:spacing w:line="360" w:lineRule="auto"/>
        <w:ind w:right="247" w:firstLine="567"/>
        <w:jc w:val="both"/>
        <w:rPr>
          <w:color w:val="000000" w:themeColor="text1"/>
          <w:sz w:val="28"/>
          <w:szCs w:val="28"/>
        </w:rPr>
      </w:pPr>
      <w:r w:rsidRPr="00520F1C">
        <w:rPr>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Департамента логистики и </w:t>
      </w:r>
      <w:r w:rsidRPr="002C7717">
        <w:rPr>
          <w:color w:val="000000" w:themeColor="text1"/>
          <w:sz w:val="28"/>
          <w:szCs w:val="28"/>
        </w:rPr>
        <w:t>маркетинга.</w:t>
      </w:r>
    </w:p>
    <w:p w14:paraId="54AE0398" w14:textId="79B8E95E" w:rsidR="000F4AAA" w:rsidRPr="002C7717" w:rsidRDefault="000F4AAA" w:rsidP="002C7717">
      <w:pPr>
        <w:spacing w:after="200" w:line="276" w:lineRule="auto"/>
        <w:ind w:firstLine="567"/>
        <w:jc w:val="both"/>
        <w:rPr>
          <w:color w:val="000000" w:themeColor="text1"/>
          <w:sz w:val="28"/>
          <w:szCs w:val="28"/>
        </w:rPr>
      </w:pPr>
      <w:r w:rsidRPr="002C7717">
        <w:rPr>
          <w:color w:val="000000" w:themeColor="text1"/>
          <w:sz w:val="28"/>
          <w:szCs w:val="28"/>
        </w:rPr>
        <w:t>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студентом предложенных кейсов; выполнение контрольной работы/ домашнего творческого задания.</w:t>
      </w:r>
    </w:p>
    <w:p w14:paraId="32CCD44F" w14:textId="19D39632" w:rsidR="000F4AAA" w:rsidRPr="002C7717" w:rsidRDefault="000F4AAA" w:rsidP="002C7717">
      <w:pPr>
        <w:spacing w:after="200" w:line="276" w:lineRule="auto"/>
        <w:ind w:firstLine="567"/>
        <w:jc w:val="both"/>
        <w:rPr>
          <w:color w:val="000000" w:themeColor="text1"/>
          <w:sz w:val="28"/>
          <w:szCs w:val="28"/>
        </w:rPr>
      </w:pPr>
      <w:r w:rsidRPr="002C7717">
        <w:rPr>
          <w:color w:val="000000" w:themeColor="text1"/>
          <w:sz w:val="28"/>
          <w:szCs w:val="28"/>
        </w:rPr>
        <w:t>Промежуточный контроль проводится в форме   Зачета по итогам модуля, оценки итоговых знаний и в соответствии с критериями Финансового университета реализуется следующим образом:</w:t>
      </w:r>
    </w:p>
    <w:tbl>
      <w:tblPr>
        <w:tblW w:w="1003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8"/>
        <w:gridCol w:w="4645"/>
        <w:gridCol w:w="4253"/>
      </w:tblGrid>
      <w:tr w:rsidR="002C7717" w:rsidRPr="002C7717" w14:paraId="2BC785CC" w14:textId="77777777" w:rsidTr="002C7717">
        <w:tc>
          <w:tcPr>
            <w:tcW w:w="1138" w:type="dxa"/>
          </w:tcPr>
          <w:p w14:paraId="76F9985D" w14:textId="77777777" w:rsidR="000F4AAA" w:rsidRPr="002C7717" w:rsidRDefault="000F4AAA" w:rsidP="002C7717">
            <w:pPr>
              <w:spacing w:line="276" w:lineRule="auto"/>
              <w:ind w:firstLine="567"/>
              <w:jc w:val="center"/>
              <w:rPr>
                <w:b/>
                <w:color w:val="000000" w:themeColor="text1"/>
                <w:szCs w:val="22"/>
              </w:rPr>
            </w:pPr>
            <w:r w:rsidRPr="002C7717">
              <w:rPr>
                <w:b/>
                <w:color w:val="000000" w:themeColor="text1"/>
                <w:szCs w:val="22"/>
              </w:rPr>
              <w:t xml:space="preserve">№ </w:t>
            </w:r>
          </w:p>
        </w:tc>
        <w:tc>
          <w:tcPr>
            <w:tcW w:w="4645" w:type="dxa"/>
          </w:tcPr>
          <w:p w14:paraId="6057146E" w14:textId="77777777" w:rsidR="000F4AAA" w:rsidRPr="002C7717" w:rsidRDefault="000F4AAA" w:rsidP="002C7717">
            <w:pPr>
              <w:spacing w:line="276" w:lineRule="auto"/>
              <w:ind w:firstLine="567"/>
              <w:jc w:val="center"/>
              <w:rPr>
                <w:b/>
                <w:color w:val="000000" w:themeColor="text1"/>
                <w:szCs w:val="22"/>
              </w:rPr>
            </w:pPr>
            <w:r w:rsidRPr="002C7717">
              <w:rPr>
                <w:b/>
                <w:color w:val="000000" w:themeColor="text1"/>
                <w:szCs w:val="22"/>
              </w:rPr>
              <w:t>Вид отчетности</w:t>
            </w:r>
          </w:p>
        </w:tc>
        <w:tc>
          <w:tcPr>
            <w:tcW w:w="4253" w:type="dxa"/>
          </w:tcPr>
          <w:p w14:paraId="07B7A87D" w14:textId="77777777" w:rsidR="000F4AAA" w:rsidRPr="002C7717" w:rsidRDefault="000F4AAA" w:rsidP="002C7717">
            <w:pPr>
              <w:spacing w:line="276" w:lineRule="auto"/>
              <w:ind w:firstLine="567"/>
              <w:jc w:val="center"/>
              <w:rPr>
                <w:b/>
                <w:color w:val="000000" w:themeColor="text1"/>
                <w:szCs w:val="22"/>
              </w:rPr>
            </w:pPr>
            <w:r w:rsidRPr="002C7717">
              <w:rPr>
                <w:b/>
                <w:color w:val="000000" w:themeColor="text1"/>
                <w:szCs w:val="22"/>
              </w:rPr>
              <w:t>Баллы</w:t>
            </w:r>
          </w:p>
        </w:tc>
      </w:tr>
      <w:tr w:rsidR="002C7717" w:rsidRPr="002C7717" w14:paraId="5BE91D73" w14:textId="77777777" w:rsidTr="002C7717">
        <w:tc>
          <w:tcPr>
            <w:tcW w:w="1138" w:type="dxa"/>
          </w:tcPr>
          <w:p w14:paraId="2064BA67" w14:textId="77777777" w:rsidR="000F4AAA" w:rsidRPr="002C7717" w:rsidRDefault="000F4AAA" w:rsidP="002C7717">
            <w:pPr>
              <w:spacing w:line="276" w:lineRule="auto"/>
              <w:ind w:firstLine="567"/>
              <w:jc w:val="both"/>
              <w:rPr>
                <w:color w:val="000000" w:themeColor="text1"/>
                <w:szCs w:val="22"/>
              </w:rPr>
            </w:pPr>
            <w:r w:rsidRPr="002C7717">
              <w:rPr>
                <w:color w:val="000000" w:themeColor="text1"/>
                <w:szCs w:val="22"/>
              </w:rPr>
              <w:t>1.</w:t>
            </w:r>
          </w:p>
        </w:tc>
        <w:tc>
          <w:tcPr>
            <w:tcW w:w="4645" w:type="dxa"/>
          </w:tcPr>
          <w:p w14:paraId="534FCC58" w14:textId="77777777" w:rsidR="000F4AAA" w:rsidRPr="002C7717" w:rsidRDefault="000F4AAA" w:rsidP="002C7717">
            <w:pPr>
              <w:spacing w:line="276" w:lineRule="auto"/>
              <w:ind w:firstLine="567"/>
              <w:rPr>
                <w:color w:val="000000" w:themeColor="text1"/>
                <w:szCs w:val="22"/>
              </w:rPr>
            </w:pPr>
            <w:r w:rsidRPr="002C7717">
              <w:rPr>
                <w:color w:val="000000" w:themeColor="text1"/>
                <w:szCs w:val="22"/>
              </w:rPr>
              <w:t>Работа в модуле</w:t>
            </w:r>
          </w:p>
        </w:tc>
        <w:tc>
          <w:tcPr>
            <w:tcW w:w="4253" w:type="dxa"/>
          </w:tcPr>
          <w:p w14:paraId="375F3E63" w14:textId="77777777" w:rsidR="000F4AAA" w:rsidRPr="002C7717" w:rsidRDefault="000F4AAA" w:rsidP="002C7717">
            <w:pPr>
              <w:spacing w:line="276" w:lineRule="auto"/>
              <w:ind w:firstLine="567"/>
              <w:jc w:val="center"/>
              <w:rPr>
                <w:color w:val="000000" w:themeColor="text1"/>
                <w:szCs w:val="22"/>
              </w:rPr>
            </w:pPr>
            <w:r w:rsidRPr="002C7717">
              <w:rPr>
                <w:color w:val="000000" w:themeColor="text1"/>
                <w:szCs w:val="22"/>
              </w:rPr>
              <w:t>40</w:t>
            </w:r>
          </w:p>
        </w:tc>
      </w:tr>
      <w:tr w:rsidR="002C7717" w:rsidRPr="002C7717" w14:paraId="04EDB2F5" w14:textId="77777777" w:rsidTr="002C7717">
        <w:trPr>
          <w:trHeight w:val="256"/>
        </w:trPr>
        <w:tc>
          <w:tcPr>
            <w:tcW w:w="1138" w:type="dxa"/>
          </w:tcPr>
          <w:p w14:paraId="191BBB8B" w14:textId="77777777" w:rsidR="000F4AAA" w:rsidRPr="002C7717" w:rsidRDefault="000F4AAA" w:rsidP="002C7717">
            <w:pPr>
              <w:spacing w:line="276" w:lineRule="auto"/>
              <w:ind w:firstLine="567"/>
              <w:jc w:val="both"/>
              <w:rPr>
                <w:color w:val="000000" w:themeColor="text1"/>
                <w:szCs w:val="22"/>
              </w:rPr>
            </w:pPr>
            <w:r w:rsidRPr="002C7717">
              <w:rPr>
                <w:color w:val="000000" w:themeColor="text1"/>
                <w:szCs w:val="22"/>
              </w:rPr>
              <w:t>2.</w:t>
            </w:r>
          </w:p>
        </w:tc>
        <w:tc>
          <w:tcPr>
            <w:tcW w:w="4645" w:type="dxa"/>
          </w:tcPr>
          <w:p w14:paraId="57F67326" w14:textId="45DDC5D7" w:rsidR="000F4AAA" w:rsidRPr="002C7717" w:rsidRDefault="000F4AAA" w:rsidP="002C7717">
            <w:pPr>
              <w:spacing w:line="276" w:lineRule="auto"/>
              <w:ind w:firstLine="567"/>
              <w:jc w:val="both"/>
              <w:rPr>
                <w:color w:val="000000" w:themeColor="text1"/>
                <w:szCs w:val="22"/>
                <w:lang w:val="en-US"/>
              </w:rPr>
            </w:pPr>
            <w:r w:rsidRPr="002C7717">
              <w:rPr>
                <w:color w:val="000000" w:themeColor="text1"/>
                <w:szCs w:val="22"/>
              </w:rPr>
              <w:t>Зачет</w:t>
            </w:r>
          </w:p>
        </w:tc>
        <w:tc>
          <w:tcPr>
            <w:tcW w:w="4253" w:type="dxa"/>
          </w:tcPr>
          <w:p w14:paraId="24AC66BA" w14:textId="77777777" w:rsidR="000F4AAA" w:rsidRPr="002C7717" w:rsidRDefault="000F4AAA" w:rsidP="002C7717">
            <w:pPr>
              <w:spacing w:line="276" w:lineRule="auto"/>
              <w:ind w:firstLine="567"/>
              <w:jc w:val="center"/>
              <w:rPr>
                <w:color w:val="000000" w:themeColor="text1"/>
                <w:szCs w:val="22"/>
              </w:rPr>
            </w:pPr>
            <w:r w:rsidRPr="002C7717">
              <w:rPr>
                <w:color w:val="000000" w:themeColor="text1"/>
                <w:szCs w:val="22"/>
              </w:rPr>
              <w:t>60</w:t>
            </w:r>
          </w:p>
        </w:tc>
      </w:tr>
      <w:tr w:rsidR="002C7717" w:rsidRPr="002C7717" w14:paraId="39C9AEC3" w14:textId="77777777" w:rsidTr="002C7717">
        <w:tc>
          <w:tcPr>
            <w:tcW w:w="1138" w:type="dxa"/>
          </w:tcPr>
          <w:p w14:paraId="2DF71C20" w14:textId="77777777" w:rsidR="000F4AAA" w:rsidRPr="002C7717" w:rsidRDefault="000F4AAA" w:rsidP="002C7717">
            <w:pPr>
              <w:spacing w:line="276" w:lineRule="auto"/>
              <w:ind w:firstLine="567"/>
              <w:jc w:val="both"/>
              <w:rPr>
                <w:color w:val="000000" w:themeColor="text1"/>
                <w:szCs w:val="22"/>
              </w:rPr>
            </w:pPr>
          </w:p>
        </w:tc>
        <w:tc>
          <w:tcPr>
            <w:tcW w:w="4645" w:type="dxa"/>
          </w:tcPr>
          <w:p w14:paraId="7BFEB729" w14:textId="77777777" w:rsidR="000F4AAA" w:rsidRPr="002C7717" w:rsidRDefault="000F4AAA" w:rsidP="002C7717">
            <w:pPr>
              <w:spacing w:line="276" w:lineRule="auto"/>
              <w:ind w:firstLine="567"/>
              <w:jc w:val="both"/>
              <w:rPr>
                <w:color w:val="000000" w:themeColor="text1"/>
                <w:szCs w:val="22"/>
              </w:rPr>
            </w:pPr>
            <w:r w:rsidRPr="002C7717">
              <w:rPr>
                <w:color w:val="000000" w:themeColor="text1"/>
                <w:szCs w:val="22"/>
              </w:rPr>
              <w:t>Итого:</w:t>
            </w:r>
          </w:p>
        </w:tc>
        <w:tc>
          <w:tcPr>
            <w:tcW w:w="4253" w:type="dxa"/>
          </w:tcPr>
          <w:p w14:paraId="75C5A14B" w14:textId="77777777" w:rsidR="000F4AAA" w:rsidRPr="002C7717" w:rsidRDefault="000F4AAA" w:rsidP="002C7717">
            <w:pPr>
              <w:spacing w:line="276" w:lineRule="auto"/>
              <w:ind w:firstLine="567"/>
              <w:jc w:val="center"/>
              <w:rPr>
                <w:color w:val="000000" w:themeColor="text1"/>
                <w:szCs w:val="22"/>
              </w:rPr>
            </w:pPr>
            <w:r w:rsidRPr="002C7717">
              <w:rPr>
                <w:color w:val="000000" w:themeColor="text1"/>
                <w:szCs w:val="22"/>
              </w:rPr>
              <w:t>100</w:t>
            </w:r>
          </w:p>
        </w:tc>
      </w:tr>
    </w:tbl>
    <w:p w14:paraId="094233B4" w14:textId="77777777" w:rsidR="000F4AAA" w:rsidRPr="002C7717" w:rsidRDefault="000F4AAA" w:rsidP="002C7717">
      <w:pPr>
        <w:spacing w:after="200" w:line="276" w:lineRule="auto"/>
        <w:ind w:firstLine="567"/>
        <w:jc w:val="both"/>
        <w:rPr>
          <w:b/>
          <w:color w:val="000000" w:themeColor="text1"/>
          <w:szCs w:val="22"/>
        </w:rPr>
      </w:pPr>
    </w:p>
    <w:p w14:paraId="4BC63118" w14:textId="77777777" w:rsidR="000F4AAA" w:rsidRPr="002C7717" w:rsidRDefault="000F4AAA" w:rsidP="002C7717">
      <w:pPr>
        <w:spacing w:after="200" w:line="276" w:lineRule="auto"/>
        <w:ind w:firstLine="567"/>
        <w:jc w:val="both"/>
        <w:rPr>
          <w:b/>
          <w:color w:val="000000" w:themeColor="text1"/>
          <w:szCs w:val="22"/>
        </w:rPr>
      </w:pPr>
    </w:p>
    <w:p w14:paraId="0D56421C" w14:textId="77777777" w:rsidR="000F4AAA" w:rsidRPr="002C7717" w:rsidRDefault="000F4AAA" w:rsidP="002C7717">
      <w:pPr>
        <w:spacing w:after="200" w:line="276" w:lineRule="auto"/>
        <w:ind w:firstLine="567"/>
        <w:jc w:val="center"/>
        <w:rPr>
          <w:b/>
          <w:color w:val="000000" w:themeColor="text1"/>
          <w:szCs w:val="22"/>
        </w:rPr>
      </w:pPr>
      <w:r w:rsidRPr="002C7717">
        <w:rPr>
          <w:b/>
          <w:color w:val="000000" w:themeColor="text1"/>
          <w:szCs w:val="22"/>
        </w:rPr>
        <w:t>Формы текущего контроля успеваемости и их балльная оценка</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6399"/>
        <w:gridCol w:w="2384"/>
      </w:tblGrid>
      <w:tr w:rsidR="002C7717" w:rsidRPr="002C7717" w14:paraId="3A0D55FE" w14:textId="77777777" w:rsidTr="002C7717">
        <w:tc>
          <w:tcPr>
            <w:tcW w:w="1134" w:type="dxa"/>
          </w:tcPr>
          <w:p w14:paraId="4132DE39" w14:textId="77777777" w:rsidR="000F4AAA" w:rsidRPr="002C7717" w:rsidRDefault="000F4AAA" w:rsidP="002C7717">
            <w:pPr>
              <w:spacing w:line="276" w:lineRule="auto"/>
              <w:ind w:firstLine="567"/>
              <w:jc w:val="center"/>
              <w:rPr>
                <w:b/>
                <w:color w:val="000000" w:themeColor="text1"/>
                <w:szCs w:val="22"/>
              </w:rPr>
            </w:pPr>
            <w:r w:rsidRPr="002C7717">
              <w:rPr>
                <w:b/>
                <w:color w:val="000000" w:themeColor="text1"/>
                <w:szCs w:val="22"/>
              </w:rPr>
              <w:lastRenderedPageBreak/>
              <w:t>№</w:t>
            </w:r>
          </w:p>
        </w:tc>
        <w:tc>
          <w:tcPr>
            <w:tcW w:w="6399" w:type="dxa"/>
          </w:tcPr>
          <w:p w14:paraId="5784176F" w14:textId="77777777" w:rsidR="000F4AAA" w:rsidRPr="002C7717" w:rsidRDefault="000F4AAA" w:rsidP="002C7717">
            <w:pPr>
              <w:spacing w:line="276" w:lineRule="auto"/>
              <w:ind w:firstLine="567"/>
              <w:jc w:val="center"/>
              <w:rPr>
                <w:b/>
                <w:color w:val="000000" w:themeColor="text1"/>
                <w:szCs w:val="22"/>
              </w:rPr>
            </w:pPr>
            <w:r w:rsidRPr="002C7717">
              <w:rPr>
                <w:b/>
                <w:color w:val="000000" w:themeColor="text1"/>
                <w:szCs w:val="22"/>
              </w:rPr>
              <w:t>Формы текущего контроля</w:t>
            </w:r>
          </w:p>
        </w:tc>
        <w:tc>
          <w:tcPr>
            <w:tcW w:w="2384" w:type="dxa"/>
          </w:tcPr>
          <w:p w14:paraId="0183D84B" w14:textId="77777777" w:rsidR="000F4AAA" w:rsidRPr="002C7717" w:rsidRDefault="000F4AAA" w:rsidP="002C7717">
            <w:pPr>
              <w:spacing w:line="276" w:lineRule="auto"/>
              <w:ind w:firstLine="567"/>
              <w:jc w:val="center"/>
              <w:rPr>
                <w:b/>
                <w:color w:val="000000" w:themeColor="text1"/>
                <w:szCs w:val="22"/>
              </w:rPr>
            </w:pPr>
            <w:r w:rsidRPr="002C7717">
              <w:rPr>
                <w:b/>
                <w:color w:val="000000" w:themeColor="text1"/>
                <w:szCs w:val="22"/>
              </w:rPr>
              <w:t>Количество баллов</w:t>
            </w:r>
          </w:p>
        </w:tc>
      </w:tr>
      <w:tr w:rsidR="002C7717" w:rsidRPr="002C7717" w14:paraId="250C33C2" w14:textId="77777777" w:rsidTr="002C7717">
        <w:tc>
          <w:tcPr>
            <w:tcW w:w="1134" w:type="dxa"/>
          </w:tcPr>
          <w:p w14:paraId="2CA8B337" w14:textId="77777777" w:rsidR="000F4AAA" w:rsidRPr="002C7717" w:rsidRDefault="000F4AAA" w:rsidP="002C7717">
            <w:pPr>
              <w:spacing w:line="276" w:lineRule="auto"/>
              <w:ind w:firstLine="567"/>
              <w:rPr>
                <w:color w:val="000000" w:themeColor="text1"/>
                <w:szCs w:val="22"/>
              </w:rPr>
            </w:pPr>
            <w:r w:rsidRPr="002C7717">
              <w:rPr>
                <w:color w:val="000000" w:themeColor="text1"/>
                <w:szCs w:val="22"/>
              </w:rPr>
              <w:t>1.</w:t>
            </w:r>
          </w:p>
        </w:tc>
        <w:tc>
          <w:tcPr>
            <w:tcW w:w="6399" w:type="dxa"/>
          </w:tcPr>
          <w:p w14:paraId="5EEFFDED" w14:textId="77777777" w:rsidR="000F4AAA" w:rsidRPr="002C7717" w:rsidRDefault="000F4AAA" w:rsidP="002C7717">
            <w:pPr>
              <w:spacing w:line="276" w:lineRule="auto"/>
              <w:ind w:firstLine="567"/>
              <w:rPr>
                <w:color w:val="000000" w:themeColor="text1"/>
                <w:szCs w:val="22"/>
              </w:rPr>
            </w:pPr>
            <w:r w:rsidRPr="002C7717">
              <w:rPr>
                <w:color w:val="000000" w:themeColor="text1"/>
                <w:szCs w:val="22"/>
              </w:rPr>
              <w:t xml:space="preserve">Активная работа на семинарском занятии (в том числе блиц-опрос по теме) </w:t>
            </w:r>
          </w:p>
        </w:tc>
        <w:tc>
          <w:tcPr>
            <w:tcW w:w="2384" w:type="dxa"/>
          </w:tcPr>
          <w:p w14:paraId="37ED48BC" w14:textId="77777777" w:rsidR="000F4AAA" w:rsidRPr="002C7717" w:rsidRDefault="000F4AAA" w:rsidP="002C7717">
            <w:pPr>
              <w:spacing w:line="276" w:lineRule="auto"/>
              <w:ind w:firstLine="567"/>
              <w:jc w:val="center"/>
              <w:rPr>
                <w:color w:val="000000" w:themeColor="text1"/>
                <w:szCs w:val="22"/>
              </w:rPr>
            </w:pPr>
            <w:r w:rsidRPr="002C7717">
              <w:rPr>
                <w:color w:val="000000" w:themeColor="text1"/>
                <w:szCs w:val="22"/>
              </w:rPr>
              <w:t>12</w:t>
            </w:r>
          </w:p>
        </w:tc>
      </w:tr>
      <w:tr w:rsidR="002C7717" w:rsidRPr="002C7717" w14:paraId="54D526F2" w14:textId="77777777" w:rsidTr="002C7717">
        <w:tc>
          <w:tcPr>
            <w:tcW w:w="1134" w:type="dxa"/>
          </w:tcPr>
          <w:p w14:paraId="602A5CB0" w14:textId="77777777" w:rsidR="000F4AAA" w:rsidRPr="002C7717" w:rsidRDefault="000F4AAA" w:rsidP="002C7717">
            <w:pPr>
              <w:spacing w:line="276" w:lineRule="auto"/>
              <w:ind w:firstLine="567"/>
              <w:rPr>
                <w:color w:val="000000" w:themeColor="text1"/>
                <w:szCs w:val="22"/>
              </w:rPr>
            </w:pPr>
            <w:r w:rsidRPr="002C7717">
              <w:rPr>
                <w:color w:val="000000" w:themeColor="text1"/>
                <w:szCs w:val="22"/>
              </w:rPr>
              <w:t>2.</w:t>
            </w:r>
          </w:p>
        </w:tc>
        <w:tc>
          <w:tcPr>
            <w:tcW w:w="6399" w:type="dxa"/>
          </w:tcPr>
          <w:p w14:paraId="5432A327" w14:textId="77777777" w:rsidR="000F4AAA" w:rsidRPr="002C7717" w:rsidRDefault="000F4AAA" w:rsidP="002C7717">
            <w:pPr>
              <w:spacing w:line="276" w:lineRule="auto"/>
              <w:ind w:firstLine="567"/>
              <w:rPr>
                <w:color w:val="000000" w:themeColor="text1"/>
                <w:szCs w:val="22"/>
              </w:rPr>
            </w:pPr>
            <w:r w:rsidRPr="002C7717">
              <w:rPr>
                <w:color w:val="000000" w:themeColor="text1"/>
                <w:szCs w:val="22"/>
              </w:rPr>
              <w:t>Посещение</w:t>
            </w:r>
          </w:p>
        </w:tc>
        <w:tc>
          <w:tcPr>
            <w:tcW w:w="2384" w:type="dxa"/>
          </w:tcPr>
          <w:p w14:paraId="35A9F97E" w14:textId="77777777" w:rsidR="000F4AAA" w:rsidRPr="002C7717" w:rsidRDefault="000F4AAA" w:rsidP="002C7717">
            <w:pPr>
              <w:spacing w:line="276" w:lineRule="auto"/>
              <w:ind w:firstLine="567"/>
              <w:jc w:val="center"/>
              <w:rPr>
                <w:color w:val="000000" w:themeColor="text1"/>
                <w:szCs w:val="22"/>
              </w:rPr>
            </w:pPr>
            <w:r w:rsidRPr="002C7717">
              <w:rPr>
                <w:color w:val="000000" w:themeColor="text1"/>
                <w:szCs w:val="22"/>
              </w:rPr>
              <w:t>6</w:t>
            </w:r>
          </w:p>
        </w:tc>
      </w:tr>
      <w:tr w:rsidR="002C7717" w:rsidRPr="002C7717" w14:paraId="6C03A345" w14:textId="77777777" w:rsidTr="002C7717">
        <w:tc>
          <w:tcPr>
            <w:tcW w:w="1134" w:type="dxa"/>
          </w:tcPr>
          <w:p w14:paraId="1043F965" w14:textId="77777777" w:rsidR="000F4AAA" w:rsidRPr="002C7717" w:rsidRDefault="000F4AAA" w:rsidP="002C7717">
            <w:pPr>
              <w:spacing w:line="276" w:lineRule="auto"/>
              <w:ind w:firstLine="567"/>
              <w:rPr>
                <w:color w:val="000000" w:themeColor="text1"/>
                <w:szCs w:val="22"/>
              </w:rPr>
            </w:pPr>
            <w:r w:rsidRPr="002C7717">
              <w:rPr>
                <w:color w:val="000000" w:themeColor="text1"/>
                <w:szCs w:val="22"/>
              </w:rPr>
              <w:t>3.</w:t>
            </w:r>
          </w:p>
        </w:tc>
        <w:tc>
          <w:tcPr>
            <w:tcW w:w="6399" w:type="dxa"/>
          </w:tcPr>
          <w:p w14:paraId="1AC34540" w14:textId="77777777" w:rsidR="000F4AAA" w:rsidRPr="002C7717" w:rsidRDefault="000F4AAA" w:rsidP="002C7717">
            <w:pPr>
              <w:spacing w:line="276" w:lineRule="auto"/>
              <w:ind w:firstLine="567"/>
              <w:rPr>
                <w:color w:val="000000" w:themeColor="text1"/>
                <w:szCs w:val="22"/>
              </w:rPr>
            </w:pPr>
            <w:r w:rsidRPr="002C7717">
              <w:rPr>
                <w:color w:val="000000" w:themeColor="text1"/>
                <w:szCs w:val="22"/>
              </w:rPr>
              <w:t>Выполнение заранее подготовленных для выступления на семинаре докладов, выступлений, кейсов, ситуационных задач (по перечню, предложенному преподавателем, ведущим семинары)</w:t>
            </w:r>
          </w:p>
        </w:tc>
        <w:tc>
          <w:tcPr>
            <w:tcW w:w="2384" w:type="dxa"/>
          </w:tcPr>
          <w:p w14:paraId="50446C82" w14:textId="77777777" w:rsidR="000F4AAA" w:rsidRPr="002C7717" w:rsidRDefault="000F4AAA" w:rsidP="002C7717">
            <w:pPr>
              <w:spacing w:line="276" w:lineRule="auto"/>
              <w:ind w:firstLine="567"/>
              <w:jc w:val="center"/>
              <w:rPr>
                <w:color w:val="000000" w:themeColor="text1"/>
                <w:szCs w:val="22"/>
              </w:rPr>
            </w:pPr>
            <w:r w:rsidRPr="002C7717">
              <w:rPr>
                <w:color w:val="000000" w:themeColor="text1"/>
                <w:szCs w:val="22"/>
              </w:rPr>
              <w:t>12</w:t>
            </w:r>
          </w:p>
        </w:tc>
      </w:tr>
      <w:tr w:rsidR="002C7717" w:rsidRPr="002C7717" w14:paraId="3A2E6D22" w14:textId="77777777" w:rsidTr="002C7717">
        <w:tc>
          <w:tcPr>
            <w:tcW w:w="1134" w:type="dxa"/>
          </w:tcPr>
          <w:p w14:paraId="629B8B6B" w14:textId="77777777" w:rsidR="000F4AAA" w:rsidRPr="002C7717" w:rsidRDefault="000F4AAA" w:rsidP="002C7717">
            <w:pPr>
              <w:spacing w:line="276" w:lineRule="auto"/>
              <w:ind w:firstLine="567"/>
              <w:rPr>
                <w:color w:val="000000" w:themeColor="text1"/>
                <w:szCs w:val="22"/>
              </w:rPr>
            </w:pPr>
            <w:r w:rsidRPr="002C7717">
              <w:rPr>
                <w:color w:val="000000" w:themeColor="text1"/>
                <w:szCs w:val="22"/>
              </w:rPr>
              <w:t>4.</w:t>
            </w:r>
          </w:p>
        </w:tc>
        <w:tc>
          <w:tcPr>
            <w:tcW w:w="6399" w:type="dxa"/>
          </w:tcPr>
          <w:p w14:paraId="044083BB" w14:textId="0870921E" w:rsidR="000F4AAA" w:rsidRPr="002C7717" w:rsidRDefault="000F4AAA" w:rsidP="002C7717">
            <w:pPr>
              <w:spacing w:line="276" w:lineRule="auto"/>
              <w:ind w:firstLine="567"/>
              <w:rPr>
                <w:color w:val="000000" w:themeColor="text1"/>
                <w:szCs w:val="22"/>
              </w:rPr>
            </w:pPr>
            <w:r w:rsidRPr="002C7717">
              <w:rPr>
                <w:color w:val="000000" w:themeColor="text1"/>
                <w:szCs w:val="22"/>
              </w:rPr>
              <w:t>Выполнение контрольной работы/домашнего творческого задания</w:t>
            </w:r>
          </w:p>
        </w:tc>
        <w:tc>
          <w:tcPr>
            <w:tcW w:w="2384" w:type="dxa"/>
          </w:tcPr>
          <w:p w14:paraId="3A0A5A13" w14:textId="77777777" w:rsidR="000F4AAA" w:rsidRPr="002C7717" w:rsidRDefault="000F4AAA" w:rsidP="002C7717">
            <w:pPr>
              <w:spacing w:line="276" w:lineRule="auto"/>
              <w:ind w:firstLine="567"/>
              <w:jc w:val="center"/>
              <w:rPr>
                <w:color w:val="000000" w:themeColor="text1"/>
                <w:szCs w:val="22"/>
              </w:rPr>
            </w:pPr>
            <w:r w:rsidRPr="002C7717">
              <w:rPr>
                <w:color w:val="000000" w:themeColor="text1"/>
                <w:szCs w:val="22"/>
              </w:rPr>
              <w:t>10</w:t>
            </w:r>
          </w:p>
        </w:tc>
      </w:tr>
      <w:tr w:rsidR="002C7717" w:rsidRPr="002C7717" w14:paraId="77DB3924" w14:textId="77777777" w:rsidTr="002C7717">
        <w:tc>
          <w:tcPr>
            <w:tcW w:w="1134" w:type="dxa"/>
          </w:tcPr>
          <w:p w14:paraId="221D9037" w14:textId="77777777" w:rsidR="000F4AAA" w:rsidRPr="002C7717" w:rsidRDefault="000F4AAA" w:rsidP="002C7717">
            <w:pPr>
              <w:spacing w:line="276" w:lineRule="auto"/>
              <w:ind w:firstLine="567"/>
              <w:rPr>
                <w:color w:val="000000" w:themeColor="text1"/>
                <w:szCs w:val="22"/>
              </w:rPr>
            </w:pPr>
          </w:p>
        </w:tc>
        <w:tc>
          <w:tcPr>
            <w:tcW w:w="6399" w:type="dxa"/>
          </w:tcPr>
          <w:p w14:paraId="63323FCE" w14:textId="77777777" w:rsidR="000F4AAA" w:rsidRPr="002C7717" w:rsidRDefault="000F4AAA" w:rsidP="002C7717">
            <w:pPr>
              <w:spacing w:line="276" w:lineRule="auto"/>
              <w:ind w:firstLine="567"/>
              <w:rPr>
                <w:color w:val="000000" w:themeColor="text1"/>
                <w:szCs w:val="22"/>
              </w:rPr>
            </w:pPr>
            <w:r w:rsidRPr="002C7717">
              <w:rPr>
                <w:color w:val="000000" w:themeColor="text1"/>
                <w:szCs w:val="22"/>
              </w:rPr>
              <w:t>Итого</w:t>
            </w:r>
          </w:p>
        </w:tc>
        <w:tc>
          <w:tcPr>
            <w:tcW w:w="2384" w:type="dxa"/>
          </w:tcPr>
          <w:p w14:paraId="19C6BA06" w14:textId="77777777" w:rsidR="000F4AAA" w:rsidRPr="002C7717" w:rsidRDefault="000F4AAA" w:rsidP="002C7717">
            <w:pPr>
              <w:spacing w:line="276" w:lineRule="auto"/>
              <w:ind w:firstLine="567"/>
              <w:jc w:val="center"/>
              <w:rPr>
                <w:color w:val="000000" w:themeColor="text1"/>
                <w:szCs w:val="22"/>
              </w:rPr>
            </w:pPr>
            <w:r w:rsidRPr="002C7717">
              <w:rPr>
                <w:color w:val="000000" w:themeColor="text1"/>
                <w:szCs w:val="22"/>
              </w:rPr>
              <w:t>40</w:t>
            </w:r>
          </w:p>
        </w:tc>
      </w:tr>
    </w:tbl>
    <w:p w14:paraId="302C066D" w14:textId="77777777" w:rsidR="000F4AAA" w:rsidRPr="002C7717" w:rsidRDefault="000F4AAA" w:rsidP="002C7717">
      <w:pPr>
        <w:ind w:firstLine="567"/>
        <w:jc w:val="both"/>
        <w:rPr>
          <w:b/>
          <w:snapToGrid w:val="0"/>
          <w:color w:val="000000" w:themeColor="text1"/>
          <w:sz w:val="28"/>
          <w:szCs w:val="28"/>
        </w:rPr>
      </w:pPr>
    </w:p>
    <w:p w14:paraId="54A6ED3E" w14:textId="77777777" w:rsidR="000F4AAA" w:rsidRPr="00520F1C" w:rsidRDefault="000F4AAA" w:rsidP="00520F1C">
      <w:pPr>
        <w:spacing w:line="360" w:lineRule="auto"/>
        <w:ind w:right="247" w:firstLine="567"/>
        <w:jc w:val="both"/>
        <w:rPr>
          <w:sz w:val="28"/>
          <w:szCs w:val="28"/>
        </w:rPr>
      </w:pPr>
    </w:p>
    <w:p w14:paraId="406B45D0" w14:textId="77777777" w:rsidR="008A4E47" w:rsidRPr="00520F1C" w:rsidRDefault="008A4E47" w:rsidP="00520F1C">
      <w:pPr>
        <w:rPr>
          <w:b/>
          <w:sz w:val="28"/>
          <w:szCs w:val="28"/>
        </w:rPr>
      </w:pPr>
      <w:r w:rsidRPr="00520F1C">
        <w:rPr>
          <w:b/>
          <w:sz w:val="28"/>
          <w:szCs w:val="28"/>
        </w:rPr>
        <w:t>Перечень примерных тем для выполнения домашнего творческого задания</w:t>
      </w:r>
    </w:p>
    <w:p w14:paraId="54BCA099" w14:textId="77777777" w:rsidR="00520F1C" w:rsidRDefault="00520F1C" w:rsidP="00520F1C">
      <w:pPr>
        <w:spacing w:line="360" w:lineRule="auto"/>
        <w:rPr>
          <w:sz w:val="28"/>
          <w:szCs w:val="28"/>
        </w:rPr>
      </w:pPr>
    </w:p>
    <w:p w14:paraId="58ECECE7" w14:textId="77777777" w:rsidR="00520F1C" w:rsidRDefault="008A4E47" w:rsidP="00520F1C">
      <w:pPr>
        <w:pStyle w:val="affd"/>
        <w:numPr>
          <w:ilvl w:val="0"/>
          <w:numId w:val="28"/>
        </w:numPr>
        <w:spacing w:line="360" w:lineRule="auto"/>
        <w:ind w:left="0" w:right="389" w:firstLine="567"/>
        <w:jc w:val="both"/>
        <w:rPr>
          <w:szCs w:val="28"/>
        </w:rPr>
      </w:pPr>
      <w:r w:rsidRPr="00520F1C">
        <w:rPr>
          <w:szCs w:val="28"/>
        </w:rPr>
        <w:t>Значение имиджа и деловой репутации компании.</w:t>
      </w:r>
    </w:p>
    <w:p w14:paraId="55D31D7E" w14:textId="77777777" w:rsidR="00520F1C" w:rsidRDefault="008A4E47" w:rsidP="00520F1C">
      <w:pPr>
        <w:pStyle w:val="affd"/>
        <w:numPr>
          <w:ilvl w:val="0"/>
          <w:numId w:val="28"/>
        </w:numPr>
        <w:spacing w:line="360" w:lineRule="auto"/>
        <w:ind w:left="0" w:right="389" w:firstLine="567"/>
        <w:jc w:val="both"/>
        <w:rPr>
          <w:szCs w:val="28"/>
        </w:rPr>
      </w:pPr>
      <w:r w:rsidRPr="00520F1C">
        <w:rPr>
          <w:szCs w:val="28"/>
        </w:rPr>
        <w:t>Традиционная модель корпоративного имиджа.</w:t>
      </w:r>
    </w:p>
    <w:p w14:paraId="50FD37ED" w14:textId="77777777" w:rsidR="00520F1C" w:rsidRDefault="008A4E47" w:rsidP="00520F1C">
      <w:pPr>
        <w:pStyle w:val="affd"/>
        <w:numPr>
          <w:ilvl w:val="0"/>
          <w:numId w:val="28"/>
        </w:numPr>
        <w:spacing w:line="360" w:lineRule="auto"/>
        <w:ind w:left="0" w:right="389" w:firstLine="567"/>
        <w:jc w:val="both"/>
        <w:rPr>
          <w:szCs w:val="28"/>
        </w:rPr>
      </w:pPr>
      <w:r w:rsidRPr="00520F1C">
        <w:rPr>
          <w:szCs w:val="28"/>
        </w:rPr>
        <w:t>Современная модель корпоративного имиджа.</w:t>
      </w:r>
    </w:p>
    <w:p w14:paraId="37E0BD9A" w14:textId="77777777" w:rsidR="00520F1C" w:rsidRDefault="008A4E47" w:rsidP="00520F1C">
      <w:pPr>
        <w:pStyle w:val="affd"/>
        <w:numPr>
          <w:ilvl w:val="0"/>
          <w:numId w:val="28"/>
        </w:numPr>
        <w:spacing w:line="360" w:lineRule="auto"/>
        <w:ind w:left="0" w:right="389" w:firstLine="567"/>
        <w:jc w:val="both"/>
        <w:rPr>
          <w:szCs w:val="28"/>
        </w:rPr>
      </w:pPr>
      <w:r w:rsidRPr="00520F1C">
        <w:rPr>
          <w:szCs w:val="28"/>
        </w:rPr>
        <w:t>Специфика формирования внешнего имиджа компании.</w:t>
      </w:r>
    </w:p>
    <w:p w14:paraId="4B2B552F" w14:textId="77777777" w:rsidR="00520F1C" w:rsidRDefault="008A4E47" w:rsidP="00520F1C">
      <w:pPr>
        <w:pStyle w:val="affd"/>
        <w:numPr>
          <w:ilvl w:val="0"/>
          <w:numId w:val="28"/>
        </w:numPr>
        <w:spacing w:line="360" w:lineRule="auto"/>
        <w:ind w:left="0" w:right="389" w:firstLine="567"/>
        <w:jc w:val="both"/>
        <w:rPr>
          <w:szCs w:val="28"/>
        </w:rPr>
      </w:pPr>
      <w:r w:rsidRPr="00520F1C">
        <w:rPr>
          <w:szCs w:val="28"/>
        </w:rPr>
        <w:t xml:space="preserve">Элементы внутреннего </w:t>
      </w:r>
      <w:proofErr w:type="spellStart"/>
      <w:r w:rsidRPr="00520F1C">
        <w:rPr>
          <w:szCs w:val="28"/>
        </w:rPr>
        <w:t>имиджирования</w:t>
      </w:r>
      <w:proofErr w:type="spellEnd"/>
      <w:r w:rsidRPr="00520F1C">
        <w:rPr>
          <w:szCs w:val="28"/>
        </w:rPr>
        <w:t>.</w:t>
      </w:r>
    </w:p>
    <w:p w14:paraId="7A60BDBC" w14:textId="77777777" w:rsidR="00520F1C" w:rsidRDefault="008A4E47" w:rsidP="00520F1C">
      <w:pPr>
        <w:pStyle w:val="affd"/>
        <w:numPr>
          <w:ilvl w:val="0"/>
          <w:numId w:val="28"/>
        </w:numPr>
        <w:spacing w:line="360" w:lineRule="auto"/>
        <w:ind w:left="0" w:right="389" w:firstLine="567"/>
        <w:jc w:val="both"/>
        <w:rPr>
          <w:szCs w:val="28"/>
        </w:rPr>
      </w:pPr>
      <w:r w:rsidRPr="00520F1C">
        <w:rPr>
          <w:szCs w:val="28"/>
        </w:rPr>
        <w:t>Общественная деятельность как элемент формирования деловой репутации.</w:t>
      </w:r>
    </w:p>
    <w:p w14:paraId="35F8C521" w14:textId="77777777" w:rsidR="00520F1C" w:rsidRDefault="008A4E47" w:rsidP="00520F1C">
      <w:pPr>
        <w:pStyle w:val="affd"/>
        <w:numPr>
          <w:ilvl w:val="0"/>
          <w:numId w:val="28"/>
        </w:numPr>
        <w:spacing w:line="360" w:lineRule="auto"/>
        <w:ind w:left="0" w:right="389" w:firstLine="567"/>
        <w:jc w:val="both"/>
        <w:rPr>
          <w:szCs w:val="28"/>
        </w:rPr>
      </w:pPr>
      <w:r w:rsidRPr="00520F1C">
        <w:rPr>
          <w:szCs w:val="28"/>
        </w:rPr>
        <w:t>Пропаганда положительного образа финансовой организации.</w:t>
      </w:r>
    </w:p>
    <w:p w14:paraId="0D71CB25" w14:textId="77777777" w:rsidR="00520F1C" w:rsidRDefault="008A4E47" w:rsidP="00520F1C">
      <w:pPr>
        <w:pStyle w:val="affd"/>
        <w:numPr>
          <w:ilvl w:val="0"/>
          <w:numId w:val="28"/>
        </w:numPr>
        <w:spacing w:line="360" w:lineRule="auto"/>
        <w:ind w:left="0" w:right="389" w:firstLine="567"/>
        <w:jc w:val="both"/>
        <w:rPr>
          <w:szCs w:val="28"/>
        </w:rPr>
      </w:pPr>
      <w:r w:rsidRPr="00520F1C">
        <w:rPr>
          <w:szCs w:val="28"/>
        </w:rPr>
        <w:t>Целенаправленное управление внутренней коммуникацией в целях создания внутреннего имиджа.</w:t>
      </w:r>
    </w:p>
    <w:p w14:paraId="745667E8" w14:textId="77777777" w:rsidR="00520F1C" w:rsidRDefault="008A4E47" w:rsidP="00520F1C">
      <w:pPr>
        <w:pStyle w:val="affd"/>
        <w:numPr>
          <w:ilvl w:val="0"/>
          <w:numId w:val="28"/>
        </w:numPr>
        <w:spacing w:line="360" w:lineRule="auto"/>
        <w:ind w:left="0" w:right="389" w:firstLine="567"/>
        <w:jc w:val="both"/>
        <w:rPr>
          <w:szCs w:val="28"/>
        </w:rPr>
      </w:pPr>
      <w:r w:rsidRPr="00520F1C">
        <w:rPr>
          <w:szCs w:val="28"/>
        </w:rPr>
        <w:t>Корпоративная идентичность, корпоративный имидж, деловая репутация: сущность, общее, отличия.</w:t>
      </w:r>
    </w:p>
    <w:p w14:paraId="65D66DA8" w14:textId="77777777" w:rsidR="00520F1C" w:rsidRDefault="008A4E47" w:rsidP="00520F1C">
      <w:pPr>
        <w:pStyle w:val="affd"/>
        <w:numPr>
          <w:ilvl w:val="0"/>
          <w:numId w:val="28"/>
        </w:numPr>
        <w:spacing w:line="360" w:lineRule="auto"/>
        <w:ind w:left="0" w:right="389" w:firstLine="567"/>
        <w:jc w:val="both"/>
        <w:rPr>
          <w:szCs w:val="28"/>
        </w:rPr>
      </w:pPr>
      <w:r w:rsidRPr="00520F1C">
        <w:rPr>
          <w:szCs w:val="28"/>
        </w:rPr>
        <w:t>Роль руководителя в формировании деловой репутации финансовой организации.</w:t>
      </w:r>
    </w:p>
    <w:p w14:paraId="3BCF6C79" w14:textId="77777777" w:rsidR="00520F1C" w:rsidRDefault="008A4E47" w:rsidP="00520F1C">
      <w:pPr>
        <w:pStyle w:val="affd"/>
        <w:numPr>
          <w:ilvl w:val="0"/>
          <w:numId w:val="28"/>
        </w:numPr>
        <w:spacing w:line="360" w:lineRule="auto"/>
        <w:ind w:left="0" w:right="389" w:firstLine="567"/>
        <w:jc w:val="both"/>
        <w:rPr>
          <w:szCs w:val="28"/>
        </w:rPr>
      </w:pPr>
      <w:r w:rsidRPr="00520F1C">
        <w:rPr>
          <w:szCs w:val="28"/>
        </w:rPr>
        <w:t xml:space="preserve">Понятие вербального имиджа компании. </w:t>
      </w:r>
    </w:p>
    <w:p w14:paraId="530C95FE" w14:textId="77777777" w:rsidR="00520F1C" w:rsidRDefault="008A4E47" w:rsidP="00520F1C">
      <w:pPr>
        <w:pStyle w:val="affd"/>
        <w:numPr>
          <w:ilvl w:val="0"/>
          <w:numId w:val="28"/>
        </w:numPr>
        <w:spacing w:line="360" w:lineRule="auto"/>
        <w:ind w:left="0" w:right="389" w:firstLine="567"/>
        <w:jc w:val="both"/>
        <w:rPr>
          <w:szCs w:val="28"/>
        </w:rPr>
      </w:pPr>
      <w:r w:rsidRPr="00520F1C">
        <w:rPr>
          <w:szCs w:val="28"/>
        </w:rPr>
        <w:t xml:space="preserve">Основные параметры социально-значимой кампании. </w:t>
      </w:r>
    </w:p>
    <w:p w14:paraId="67F7CE6D" w14:textId="77777777" w:rsidR="00520F1C" w:rsidRDefault="008A4E47" w:rsidP="00520F1C">
      <w:pPr>
        <w:pStyle w:val="affd"/>
        <w:numPr>
          <w:ilvl w:val="0"/>
          <w:numId w:val="28"/>
        </w:numPr>
        <w:spacing w:line="360" w:lineRule="auto"/>
        <w:ind w:left="0" w:right="389" w:firstLine="567"/>
        <w:jc w:val="both"/>
        <w:rPr>
          <w:szCs w:val="28"/>
        </w:rPr>
      </w:pPr>
      <w:r w:rsidRPr="00520F1C">
        <w:rPr>
          <w:szCs w:val="28"/>
        </w:rPr>
        <w:t>Корпоративная социальная ответственность бизнеса.</w:t>
      </w:r>
    </w:p>
    <w:p w14:paraId="4ADC7239" w14:textId="77777777" w:rsidR="00520F1C" w:rsidRDefault="008A4E47" w:rsidP="00520F1C">
      <w:pPr>
        <w:pStyle w:val="affd"/>
        <w:numPr>
          <w:ilvl w:val="0"/>
          <w:numId w:val="28"/>
        </w:numPr>
        <w:spacing w:line="360" w:lineRule="auto"/>
        <w:ind w:left="0" w:right="389" w:firstLine="567"/>
        <w:jc w:val="both"/>
        <w:rPr>
          <w:szCs w:val="28"/>
        </w:rPr>
      </w:pPr>
      <w:r w:rsidRPr="00520F1C">
        <w:rPr>
          <w:szCs w:val="28"/>
        </w:rPr>
        <w:t xml:space="preserve">Международные стандарты принципов корпоративной социальной ответственности: глобальный договор, глобальные принципы </w:t>
      </w:r>
      <w:proofErr w:type="spellStart"/>
      <w:r w:rsidRPr="00520F1C">
        <w:rPr>
          <w:szCs w:val="28"/>
        </w:rPr>
        <w:t>Салливана</w:t>
      </w:r>
      <w:proofErr w:type="spellEnd"/>
      <w:r w:rsidRPr="00520F1C">
        <w:rPr>
          <w:szCs w:val="28"/>
        </w:rPr>
        <w:t xml:space="preserve"> и др.</w:t>
      </w:r>
    </w:p>
    <w:p w14:paraId="65EAC03B" w14:textId="77777777" w:rsidR="00520F1C" w:rsidRDefault="008A4E47" w:rsidP="00520F1C">
      <w:pPr>
        <w:pStyle w:val="affd"/>
        <w:numPr>
          <w:ilvl w:val="0"/>
          <w:numId w:val="28"/>
        </w:numPr>
        <w:spacing w:line="360" w:lineRule="auto"/>
        <w:ind w:left="0" w:right="389" w:firstLine="567"/>
        <w:jc w:val="both"/>
        <w:rPr>
          <w:szCs w:val="28"/>
        </w:rPr>
      </w:pPr>
      <w:r w:rsidRPr="00520F1C">
        <w:rPr>
          <w:szCs w:val="28"/>
        </w:rPr>
        <w:t>Социальная хартия российского бизнеса.</w:t>
      </w:r>
    </w:p>
    <w:p w14:paraId="46C28085" w14:textId="77777777" w:rsidR="00520F1C" w:rsidRDefault="008A4E47" w:rsidP="00520F1C">
      <w:pPr>
        <w:pStyle w:val="affd"/>
        <w:numPr>
          <w:ilvl w:val="0"/>
          <w:numId w:val="28"/>
        </w:numPr>
        <w:spacing w:line="360" w:lineRule="auto"/>
        <w:ind w:left="0" w:right="389" w:firstLine="567"/>
        <w:jc w:val="both"/>
        <w:rPr>
          <w:szCs w:val="28"/>
        </w:rPr>
      </w:pPr>
      <w:r w:rsidRPr="00520F1C">
        <w:rPr>
          <w:szCs w:val="28"/>
        </w:rPr>
        <w:lastRenderedPageBreak/>
        <w:t>Маркетинговые технологии в социальной сфере.</w:t>
      </w:r>
    </w:p>
    <w:p w14:paraId="1F7276C0" w14:textId="77777777" w:rsidR="00520F1C" w:rsidRDefault="008A4E47" w:rsidP="00520F1C">
      <w:pPr>
        <w:pStyle w:val="affd"/>
        <w:numPr>
          <w:ilvl w:val="0"/>
          <w:numId w:val="28"/>
        </w:numPr>
        <w:spacing w:line="360" w:lineRule="auto"/>
        <w:ind w:left="0" w:right="389" w:firstLine="567"/>
        <w:jc w:val="both"/>
        <w:rPr>
          <w:szCs w:val="28"/>
        </w:rPr>
      </w:pPr>
      <w:r w:rsidRPr="00520F1C">
        <w:rPr>
          <w:szCs w:val="28"/>
        </w:rPr>
        <w:t>Фандрайзинг: основные формы и модели.</w:t>
      </w:r>
    </w:p>
    <w:p w14:paraId="18A19133" w14:textId="094C1B8F" w:rsidR="00520F1C" w:rsidRDefault="008A4E47" w:rsidP="00520F1C">
      <w:pPr>
        <w:pStyle w:val="affd"/>
        <w:numPr>
          <w:ilvl w:val="0"/>
          <w:numId w:val="28"/>
        </w:numPr>
        <w:spacing w:line="360" w:lineRule="auto"/>
        <w:ind w:left="0" w:right="389" w:firstLine="567"/>
        <w:jc w:val="both"/>
        <w:rPr>
          <w:szCs w:val="28"/>
        </w:rPr>
      </w:pPr>
      <w:r w:rsidRPr="00520F1C">
        <w:rPr>
          <w:szCs w:val="28"/>
        </w:rPr>
        <w:t>Роль спонсорства и благотворительности в укреплении имиджа и деловой репутации финансовой организации.</w:t>
      </w:r>
    </w:p>
    <w:p w14:paraId="5A2A365D" w14:textId="61A241B1" w:rsidR="008A4E47" w:rsidRDefault="008A4E47" w:rsidP="00520F1C">
      <w:pPr>
        <w:pStyle w:val="affd"/>
        <w:numPr>
          <w:ilvl w:val="0"/>
          <w:numId w:val="28"/>
        </w:numPr>
        <w:spacing w:line="360" w:lineRule="auto"/>
        <w:ind w:left="0" w:right="389" w:firstLine="567"/>
        <w:jc w:val="both"/>
        <w:rPr>
          <w:szCs w:val="28"/>
        </w:rPr>
      </w:pPr>
      <w:r w:rsidRPr="00520F1C">
        <w:rPr>
          <w:szCs w:val="28"/>
        </w:rPr>
        <w:t>Паттерн профессионального поведения</w:t>
      </w:r>
      <w:r w:rsidR="00520F1C">
        <w:rPr>
          <w:szCs w:val="28"/>
        </w:rPr>
        <w:t>.</w:t>
      </w:r>
    </w:p>
    <w:p w14:paraId="6EB824EB" w14:textId="77777777" w:rsidR="002C7717" w:rsidRDefault="002C7717" w:rsidP="000F4AAA">
      <w:pPr>
        <w:spacing w:line="360" w:lineRule="auto"/>
        <w:ind w:right="389"/>
        <w:jc w:val="both"/>
        <w:rPr>
          <w:b/>
          <w:color w:val="FF0000"/>
          <w:sz w:val="28"/>
          <w:szCs w:val="28"/>
        </w:rPr>
      </w:pPr>
    </w:p>
    <w:p w14:paraId="08B7D098" w14:textId="77777777" w:rsidR="002C7717" w:rsidRPr="00BC16C8" w:rsidRDefault="002C7717" w:rsidP="00BC16C8">
      <w:pPr>
        <w:spacing w:line="360" w:lineRule="auto"/>
        <w:ind w:right="389" w:firstLine="426"/>
        <w:jc w:val="both"/>
        <w:rPr>
          <w:b/>
          <w:color w:val="000000" w:themeColor="text1"/>
          <w:sz w:val="28"/>
          <w:szCs w:val="28"/>
        </w:rPr>
      </w:pPr>
      <w:r w:rsidRPr="00BC16C8">
        <w:rPr>
          <w:b/>
          <w:color w:val="000000" w:themeColor="text1"/>
          <w:sz w:val="28"/>
          <w:szCs w:val="28"/>
        </w:rPr>
        <w:t>Пример   контрольной работы</w:t>
      </w:r>
    </w:p>
    <w:p w14:paraId="67016BA1" w14:textId="01DD4DF5" w:rsidR="002C7717" w:rsidRPr="00BC16C8" w:rsidRDefault="00BC16C8" w:rsidP="00BC16C8">
      <w:pPr>
        <w:spacing w:before="100" w:beforeAutospacing="1" w:after="100" w:afterAutospacing="1" w:line="360" w:lineRule="auto"/>
        <w:ind w:right="389" w:firstLine="426"/>
        <w:jc w:val="both"/>
        <w:rPr>
          <w:color w:val="000000" w:themeColor="text1"/>
        </w:rPr>
      </w:pPr>
      <w:r w:rsidRPr="00BC16C8">
        <w:rPr>
          <w:color w:val="000000" w:themeColor="text1"/>
          <w:sz w:val="28"/>
          <w:szCs w:val="28"/>
        </w:rPr>
        <w:t>1.</w:t>
      </w:r>
      <w:r w:rsidR="002C7717" w:rsidRPr="00BC16C8">
        <w:rPr>
          <w:color w:val="000000" w:themeColor="text1"/>
          <w:sz w:val="28"/>
          <w:szCs w:val="28"/>
        </w:rPr>
        <w:t xml:space="preserve">Необходимо сформировать основные пункты PR –кампании по формированию имиджа организации (по выбору студента) в городе (по выбору студента) и презентовать свой проект перед </w:t>
      </w:r>
      <w:proofErr w:type="spellStart"/>
      <w:r w:rsidR="002C7717" w:rsidRPr="00BC16C8">
        <w:rPr>
          <w:color w:val="000000" w:themeColor="text1"/>
          <w:sz w:val="28"/>
          <w:szCs w:val="28"/>
        </w:rPr>
        <w:t>аудиториеи</w:t>
      </w:r>
      <w:proofErr w:type="spellEnd"/>
      <w:r w:rsidR="002C7717" w:rsidRPr="00BC16C8">
        <w:rPr>
          <w:color w:val="000000" w:themeColor="text1"/>
          <w:sz w:val="28"/>
          <w:szCs w:val="28"/>
        </w:rPr>
        <w:t xml:space="preserve">̆. </w:t>
      </w:r>
    </w:p>
    <w:p w14:paraId="66D3E680" w14:textId="1D6C173B" w:rsidR="00BC16C8" w:rsidRPr="00BC16C8" w:rsidRDefault="00BC16C8" w:rsidP="00BC16C8">
      <w:pPr>
        <w:spacing w:before="100" w:beforeAutospacing="1" w:after="100" w:afterAutospacing="1" w:line="360" w:lineRule="auto"/>
        <w:ind w:right="389" w:firstLine="426"/>
        <w:jc w:val="both"/>
        <w:rPr>
          <w:color w:val="000000" w:themeColor="text1"/>
        </w:rPr>
      </w:pPr>
      <w:r w:rsidRPr="00BC16C8">
        <w:rPr>
          <w:rFonts w:ascii="Times New Roman,Italic" w:hAnsi="Times New Roman,Italic"/>
          <w:color w:val="000000" w:themeColor="text1"/>
          <w:sz w:val="28"/>
          <w:szCs w:val="28"/>
        </w:rPr>
        <w:t xml:space="preserve">2.Опираясь на имеющиеся у вас представления о репутации и репутациях, а также на знание литературных произведений и их героев, напишите эссе на тему «Репутация в современном мире». </w:t>
      </w:r>
    </w:p>
    <w:p w14:paraId="132CC49C" w14:textId="77777777" w:rsidR="002C7717" w:rsidRPr="00BC16C8" w:rsidRDefault="002C7717" w:rsidP="00BC16C8">
      <w:pPr>
        <w:spacing w:line="360" w:lineRule="auto"/>
        <w:ind w:right="389" w:firstLine="426"/>
        <w:jc w:val="both"/>
        <w:rPr>
          <w:b/>
          <w:color w:val="000000" w:themeColor="text1"/>
          <w:sz w:val="28"/>
          <w:szCs w:val="28"/>
        </w:rPr>
      </w:pPr>
    </w:p>
    <w:p w14:paraId="1EEAC1AB" w14:textId="77777777" w:rsidR="00BC16C8" w:rsidRPr="00BC16C8" w:rsidRDefault="00BC16C8" w:rsidP="00BC16C8">
      <w:pPr>
        <w:spacing w:line="360" w:lineRule="auto"/>
        <w:ind w:right="389" w:firstLine="426"/>
        <w:jc w:val="both"/>
        <w:rPr>
          <w:b/>
          <w:color w:val="000000" w:themeColor="text1"/>
          <w:sz w:val="28"/>
          <w:szCs w:val="28"/>
        </w:rPr>
      </w:pPr>
      <w:r w:rsidRPr="00BC16C8">
        <w:rPr>
          <w:b/>
          <w:color w:val="000000" w:themeColor="text1"/>
          <w:sz w:val="28"/>
          <w:szCs w:val="28"/>
        </w:rPr>
        <w:t>Пример ситуационного задания</w:t>
      </w:r>
    </w:p>
    <w:p w14:paraId="7D516C25" w14:textId="6BEF2FE0" w:rsidR="00BC16C8" w:rsidRPr="00BC16C8" w:rsidRDefault="00BC16C8" w:rsidP="00BC16C8">
      <w:pPr>
        <w:spacing w:before="100" w:beforeAutospacing="1" w:after="100" w:afterAutospacing="1" w:line="360" w:lineRule="auto"/>
        <w:ind w:right="389" w:firstLine="426"/>
        <w:jc w:val="both"/>
        <w:rPr>
          <w:color w:val="000000" w:themeColor="text1"/>
        </w:rPr>
      </w:pPr>
      <w:r w:rsidRPr="00BC16C8">
        <w:rPr>
          <w:color w:val="000000" w:themeColor="text1"/>
          <w:sz w:val="28"/>
          <w:szCs w:val="28"/>
        </w:rPr>
        <w:t xml:space="preserve">Студентам предлагается проанализировать </w:t>
      </w:r>
      <w:proofErr w:type="spellStart"/>
      <w:r w:rsidRPr="00BC16C8">
        <w:rPr>
          <w:color w:val="000000" w:themeColor="text1"/>
          <w:sz w:val="28"/>
          <w:szCs w:val="28"/>
        </w:rPr>
        <w:t>существующии</w:t>
      </w:r>
      <w:proofErr w:type="spellEnd"/>
      <w:r w:rsidRPr="00BC16C8">
        <w:rPr>
          <w:color w:val="000000" w:themeColor="text1"/>
          <w:sz w:val="28"/>
          <w:szCs w:val="28"/>
        </w:rPr>
        <w:t xml:space="preserve">̆ </w:t>
      </w:r>
      <w:proofErr w:type="spellStart"/>
      <w:r w:rsidRPr="00BC16C8">
        <w:rPr>
          <w:color w:val="000000" w:themeColor="text1"/>
          <w:sz w:val="28"/>
          <w:szCs w:val="28"/>
        </w:rPr>
        <w:t>рекламныи</w:t>
      </w:r>
      <w:proofErr w:type="spellEnd"/>
      <w:r w:rsidRPr="00BC16C8">
        <w:rPr>
          <w:color w:val="000000" w:themeColor="text1"/>
          <w:sz w:val="28"/>
          <w:szCs w:val="28"/>
        </w:rPr>
        <w:t xml:space="preserve">̆ буклет факультета. После проведенного анализа необходимо предложить условия улучшения буклета и направления изменений. </w:t>
      </w:r>
    </w:p>
    <w:p w14:paraId="406C7585" w14:textId="77777777" w:rsidR="00BC16C8" w:rsidRPr="00BC16C8" w:rsidRDefault="00BC16C8" w:rsidP="00BC16C8">
      <w:pPr>
        <w:spacing w:line="360" w:lineRule="auto"/>
        <w:ind w:right="389" w:firstLine="426"/>
        <w:jc w:val="both"/>
        <w:rPr>
          <w:b/>
          <w:color w:val="000000" w:themeColor="text1"/>
          <w:sz w:val="28"/>
          <w:szCs w:val="28"/>
        </w:rPr>
      </w:pPr>
    </w:p>
    <w:p w14:paraId="39E01321" w14:textId="77777777" w:rsidR="00BC16C8" w:rsidRPr="00BC16C8" w:rsidRDefault="00BC16C8" w:rsidP="00BC16C8">
      <w:pPr>
        <w:spacing w:line="360" w:lineRule="auto"/>
        <w:ind w:right="389" w:firstLine="426"/>
        <w:jc w:val="both"/>
        <w:rPr>
          <w:b/>
          <w:color w:val="000000" w:themeColor="text1"/>
          <w:sz w:val="28"/>
          <w:szCs w:val="28"/>
        </w:rPr>
      </w:pPr>
      <w:r w:rsidRPr="00BC16C8">
        <w:rPr>
          <w:b/>
          <w:color w:val="000000" w:themeColor="text1"/>
          <w:sz w:val="28"/>
          <w:szCs w:val="28"/>
        </w:rPr>
        <w:t xml:space="preserve">Пример </w:t>
      </w:r>
      <w:proofErr w:type="spellStart"/>
      <w:r w:rsidRPr="00BC16C8">
        <w:rPr>
          <w:b/>
          <w:color w:val="000000" w:themeColor="text1"/>
          <w:sz w:val="28"/>
          <w:szCs w:val="28"/>
        </w:rPr>
        <w:t>практико</w:t>
      </w:r>
      <w:proofErr w:type="spellEnd"/>
      <w:r w:rsidRPr="00BC16C8">
        <w:rPr>
          <w:b/>
          <w:color w:val="000000" w:themeColor="text1"/>
          <w:sz w:val="28"/>
          <w:szCs w:val="28"/>
        </w:rPr>
        <w:t xml:space="preserve"> – ориентированного задания</w:t>
      </w:r>
    </w:p>
    <w:p w14:paraId="7FBC7EA4" w14:textId="1AD6C996" w:rsidR="00BC16C8" w:rsidRPr="00BC16C8" w:rsidRDefault="00BC16C8" w:rsidP="00BC16C8">
      <w:pPr>
        <w:pStyle w:val="affd"/>
        <w:numPr>
          <w:ilvl w:val="0"/>
          <w:numId w:val="33"/>
        </w:numPr>
        <w:spacing w:before="100" w:beforeAutospacing="1" w:after="100" w:afterAutospacing="1" w:line="360" w:lineRule="auto"/>
        <w:ind w:left="0" w:right="389" w:firstLine="426"/>
        <w:jc w:val="both"/>
        <w:rPr>
          <w:color w:val="000000" w:themeColor="text1"/>
          <w:sz w:val="30"/>
          <w:szCs w:val="30"/>
        </w:rPr>
      </w:pPr>
      <w:proofErr w:type="gramStart"/>
      <w:r w:rsidRPr="00BC16C8">
        <w:rPr>
          <w:color w:val="000000" w:themeColor="text1"/>
          <w:sz w:val="30"/>
          <w:szCs w:val="30"/>
        </w:rPr>
        <w:t>Проанализировать  использование</w:t>
      </w:r>
      <w:proofErr w:type="gramEnd"/>
      <w:r w:rsidRPr="00BC16C8">
        <w:rPr>
          <w:color w:val="000000" w:themeColor="text1"/>
          <w:sz w:val="30"/>
          <w:szCs w:val="30"/>
        </w:rPr>
        <w:t xml:space="preserve"> </w:t>
      </w:r>
      <w:proofErr w:type="spellStart"/>
      <w:r w:rsidRPr="00BC16C8">
        <w:rPr>
          <w:color w:val="000000" w:themeColor="text1"/>
          <w:sz w:val="30"/>
          <w:szCs w:val="30"/>
        </w:rPr>
        <w:t>событийного</w:t>
      </w:r>
      <w:proofErr w:type="spellEnd"/>
      <w:r w:rsidRPr="00BC16C8">
        <w:rPr>
          <w:color w:val="000000" w:themeColor="text1"/>
          <w:sz w:val="30"/>
          <w:szCs w:val="30"/>
        </w:rPr>
        <w:t xml:space="preserve"> маркетинга при формировании имиджа организации (не менее 5 компаний). </w:t>
      </w:r>
    </w:p>
    <w:p w14:paraId="0BE69ED1" w14:textId="7A8A6538" w:rsidR="00BC16C8" w:rsidRPr="00BC16C8" w:rsidRDefault="00BC16C8" w:rsidP="00BC16C8">
      <w:pPr>
        <w:pStyle w:val="affd"/>
        <w:numPr>
          <w:ilvl w:val="0"/>
          <w:numId w:val="33"/>
        </w:numPr>
        <w:spacing w:before="100" w:beforeAutospacing="1" w:after="100" w:afterAutospacing="1" w:line="360" w:lineRule="auto"/>
        <w:ind w:left="0" w:right="389" w:firstLine="426"/>
        <w:jc w:val="both"/>
        <w:rPr>
          <w:color w:val="000000" w:themeColor="text1"/>
        </w:rPr>
      </w:pPr>
      <w:r w:rsidRPr="00BC16C8">
        <w:rPr>
          <w:rFonts w:ascii="Times New Roman,Italic" w:hAnsi="Times New Roman,Italic"/>
          <w:color w:val="000000" w:themeColor="text1"/>
          <w:szCs w:val="28"/>
        </w:rPr>
        <w:t xml:space="preserve">На примере имиджа Промсвязьбанка, опираясь на материалы официального </w:t>
      </w:r>
      <w:proofErr w:type="spellStart"/>
      <w:r w:rsidRPr="00BC16C8">
        <w:rPr>
          <w:rFonts w:ascii="Times New Roman,Italic" w:hAnsi="Times New Roman,Italic"/>
          <w:color w:val="000000" w:themeColor="text1"/>
          <w:szCs w:val="28"/>
        </w:rPr>
        <w:t>сайта</w:t>
      </w:r>
      <w:proofErr w:type="spellEnd"/>
      <w:r w:rsidRPr="00BC16C8">
        <w:rPr>
          <w:rFonts w:ascii="Times New Roman,Italic" w:hAnsi="Times New Roman,Italic"/>
          <w:color w:val="000000" w:themeColor="text1"/>
          <w:szCs w:val="28"/>
        </w:rPr>
        <w:t xml:space="preserve">, рекламных роликов, посещения </w:t>
      </w:r>
      <w:proofErr w:type="spellStart"/>
      <w:r w:rsidRPr="00BC16C8">
        <w:rPr>
          <w:rFonts w:ascii="Times New Roman,Italic" w:hAnsi="Times New Roman,Italic"/>
          <w:color w:val="000000" w:themeColor="text1"/>
          <w:szCs w:val="28"/>
        </w:rPr>
        <w:t>ближайшего</w:t>
      </w:r>
      <w:proofErr w:type="spellEnd"/>
      <w:r w:rsidRPr="00BC16C8">
        <w:rPr>
          <w:rFonts w:ascii="Times New Roman,Italic" w:hAnsi="Times New Roman,Italic"/>
          <w:color w:val="000000" w:themeColor="text1"/>
          <w:szCs w:val="28"/>
        </w:rPr>
        <w:t xml:space="preserve"> офиса выделите и обозначьте обнаруженные вами имиджевые компоненты организации. </w:t>
      </w:r>
    </w:p>
    <w:p w14:paraId="3D004E18" w14:textId="77777777" w:rsidR="00BC16C8" w:rsidRPr="00BC16C8" w:rsidRDefault="00BC16C8" w:rsidP="00BC16C8">
      <w:pPr>
        <w:spacing w:before="100" w:beforeAutospacing="1" w:after="100" w:afterAutospacing="1" w:line="360" w:lineRule="auto"/>
        <w:ind w:right="389"/>
        <w:jc w:val="both"/>
        <w:rPr>
          <w:color w:val="000000" w:themeColor="text1"/>
          <w:sz w:val="30"/>
          <w:szCs w:val="30"/>
        </w:rPr>
      </w:pPr>
    </w:p>
    <w:p w14:paraId="64F1DC6D" w14:textId="644AA2F1" w:rsidR="00BC16C8" w:rsidRPr="000F4AAA" w:rsidRDefault="00BC16C8" w:rsidP="000F4AAA">
      <w:pPr>
        <w:spacing w:line="360" w:lineRule="auto"/>
        <w:ind w:right="389"/>
        <w:jc w:val="both"/>
        <w:rPr>
          <w:b/>
          <w:color w:val="FF0000"/>
          <w:sz w:val="28"/>
          <w:szCs w:val="28"/>
        </w:rPr>
        <w:sectPr w:rsidR="00BC16C8" w:rsidRPr="000F4AAA" w:rsidSect="00B27AF2">
          <w:pgSz w:w="11910" w:h="16840"/>
          <w:pgMar w:top="1040" w:right="280" w:bottom="790" w:left="1460" w:header="0" w:footer="699" w:gutter="0"/>
          <w:cols w:space="720"/>
        </w:sectPr>
      </w:pPr>
    </w:p>
    <w:p w14:paraId="20747ACF" w14:textId="77777777" w:rsidR="008A4E47" w:rsidRPr="00520F1C" w:rsidRDefault="008A4E47" w:rsidP="00520F1C">
      <w:pPr>
        <w:spacing w:line="360" w:lineRule="auto"/>
        <w:ind w:right="531"/>
        <w:jc w:val="both"/>
        <w:rPr>
          <w:b/>
          <w:sz w:val="28"/>
          <w:szCs w:val="28"/>
        </w:rPr>
      </w:pPr>
      <w:r w:rsidRPr="00520F1C">
        <w:rPr>
          <w:sz w:val="28"/>
          <w:szCs w:val="28"/>
        </w:rPr>
        <w:lastRenderedPageBreak/>
        <w:t xml:space="preserve">7. </w:t>
      </w:r>
      <w:r w:rsidRPr="00520F1C">
        <w:rPr>
          <w:b/>
          <w:sz w:val="28"/>
          <w:szCs w:val="28"/>
        </w:rPr>
        <w:t>Фонд оценочных средств для проведения промежуточной аттестации обучающихся по дисциплине</w:t>
      </w:r>
    </w:p>
    <w:p w14:paraId="6F8C66D6" w14:textId="77777777" w:rsidR="00520F1C" w:rsidRDefault="008A4E47" w:rsidP="00520F1C">
      <w:pPr>
        <w:spacing w:line="360" w:lineRule="auto"/>
        <w:ind w:right="531" w:firstLine="567"/>
        <w:jc w:val="both"/>
        <w:rPr>
          <w:sz w:val="28"/>
          <w:szCs w:val="28"/>
        </w:rPr>
      </w:pPr>
      <w:r w:rsidRPr="00520F1C">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w:t>
      </w:r>
      <w:r w:rsidR="00520F1C">
        <w:rPr>
          <w:sz w:val="28"/>
          <w:szCs w:val="28"/>
        </w:rPr>
        <w:t xml:space="preserve"> </w:t>
      </w:r>
      <w:r w:rsidRPr="00520F1C">
        <w:rPr>
          <w:sz w:val="28"/>
          <w:szCs w:val="28"/>
        </w:rPr>
        <w:t>по дисциплине».</w:t>
      </w:r>
      <w:bookmarkStart w:id="1" w:name="_Toc516844489"/>
    </w:p>
    <w:p w14:paraId="2F9815B1" w14:textId="0B0C3CFD" w:rsidR="008A4E47" w:rsidRPr="00520F1C" w:rsidRDefault="008A4E47" w:rsidP="00520F1C">
      <w:pPr>
        <w:spacing w:line="360" w:lineRule="auto"/>
        <w:ind w:firstLine="567"/>
        <w:jc w:val="both"/>
        <w:rPr>
          <w:sz w:val="28"/>
          <w:szCs w:val="28"/>
        </w:rPr>
      </w:pPr>
      <w:r w:rsidRPr="00520F1C">
        <w:rPr>
          <w:sz w:val="28"/>
          <w:szCs w:val="28"/>
        </w:rPr>
        <w:br/>
        <w:t xml:space="preserve">                                                                                                                   Таблица 5</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1984"/>
        <w:gridCol w:w="2410"/>
        <w:gridCol w:w="3827"/>
      </w:tblGrid>
      <w:tr w:rsidR="008A4E47" w:rsidRPr="00C2250D" w14:paraId="56434E69" w14:textId="77777777" w:rsidTr="008A4E47">
        <w:tc>
          <w:tcPr>
            <w:tcW w:w="1560" w:type="dxa"/>
            <w:tcBorders>
              <w:top w:val="single" w:sz="4" w:space="0" w:color="auto"/>
              <w:left w:val="single" w:sz="4" w:space="0" w:color="auto"/>
              <w:bottom w:val="single" w:sz="4" w:space="0" w:color="auto"/>
              <w:right w:val="single" w:sz="4" w:space="0" w:color="auto"/>
            </w:tcBorders>
            <w:shd w:val="clear" w:color="auto" w:fill="auto"/>
          </w:tcPr>
          <w:p w14:paraId="7884ED81" w14:textId="77777777" w:rsidR="008A4E47" w:rsidRPr="00C2250D" w:rsidRDefault="008A4E47" w:rsidP="008A4E47">
            <w:pPr>
              <w:widowControl w:val="0"/>
              <w:tabs>
                <w:tab w:val="left" w:pos="540"/>
              </w:tabs>
              <w:autoSpaceDE w:val="0"/>
              <w:autoSpaceDN w:val="0"/>
              <w:adjustRightInd w:val="0"/>
              <w:contextualSpacing/>
              <w:jc w:val="center"/>
              <w:rPr>
                <w:b/>
              </w:rPr>
            </w:pPr>
            <w:r w:rsidRPr="00C2250D">
              <w:rPr>
                <w:b/>
              </w:rPr>
              <w:t>Наименование компетенции</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E9875A3" w14:textId="77777777" w:rsidR="008A4E47" w:rsidRPr="00C2250D" w:rsidRDefault="008A4E47" w:rsidP="008A4E47">
            <w:pPr>
              <w:widowControl w:val="0"/>
              <w:tabs>
                <w:tab w:val="left" w:pos="540"/>
              </w:tabs>
              <w:autoSpaceDE w:val="0"/>
              <w:autoSpaceDN w:val="0"/>
              <w:adjustRightInd w:val="0"/>
              <w:contextualSpacing/>
              <w:jc w:val="center"/>
              <w:rPr>
                <w:b/>
              </w:rPr>
            </w:pPr>
            <w:proofErr w:type="gramStart"/>
            <w:r w:rsidRPr="00C2250D">
              <w:rPr>
                <w:b/>
              </w:rPr>
              <w:t>Наименование  индикаторов</w:t>
            </w:r>
            <w:proofErr w:type="gramEnd"/>
            <w:r w:rsidRPr="00C2250D">
              <w:rPr>
                <w:b/>
              </w:rPr>
              <w:t xml:space="preserve"> достижения компетенции</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9E5A6C9" w14:textId="77777777" w:rsidR="008A4E47" w:rsidRPr="00C2250D" w:rsidRDefault="008A4E47" w:rsidP="008A4E47">
            <w:pPr>
              <w:widowControl w:val="0"/>
              <w:tabs>
                <w:tab w:val="left" w:pos="540"/>
              </w:tabs>
              <w:autoSpaceDE w:val="0"/>
              <w:autoSpaceDN w:val="0"/>
              <w:adjustRightInd w:val="0"/>
              <w:contextualSpacing/>
              <w:jc w:val="center"/>
              <w:rPr>
                <w:b/>
              </w:rPr>
            </w:pPr>
            <w:r w:rsidRPr="00C2250D">
              <w:rPr>
                <w:b/>
              </w:rPr>
              <w:t>Результаты обучения (умения и знания), соотнесенные с индикаторами достижения компетенции</w:t>
            </w:r>
          </w:p>
        </w:tc>
        <w:tc>
          <w:tcPr>
            <w:tcW w:w="3827" w:type="dxa"/>
            <w:tcBorders>
              <w:top w:val="single" w:sz="4" w:space="0" w:color="auto"/>
              <w:left w:val="single" w:sz="4" w:space="0" w:color="auto"/>
              <w:bottom w:val="single" w:sz="4" w:space="0" w:color="auto"/>
              <w:right w:val="single" w:sz="4" w:space="0" w:color="auto"/>
            </w:tcBorders>
            <w:shd w:val="clear" w:color="auto" w:fill="FFFFFF" w:themeFill="background1"/>
          </w:tcPr>
          <w:p w14:paraId="5A3C4C2D" w14:textId="77777777" w:rsidR="008A4E47" w:rsidRPr="00C2250D" w:rsidRDefault="008A4E47" w:rsidP="008A4E47">
            <w:pPr>
              <w:widowControl w:val="0"/>
              <w:tabs>
                <w:tab w:val="left" w:pos="540"/>
              </w:tabs>
              <w:autoSpaceDE w:val="0"/>
              <w:autoSpaceDN w:val="0"/>
              <w:adjustRightInd w:val="0"/>
              <w:contextualSpacing/>
              <w:jc w:val="center"/>
              <w:rPr>
                <w:b/>
              </w:rPr>
            </w:pPr>
            <w:r w:rsidRPr="00C2250D">
              <w:rPr>
                <w:b/>
              </w:rPr>
              <w:t>Типовые контрольные задания</w:t>
            </w:r>
          </w:p>
        </w:tc>
      </w:tr>
      <w:tr w:rsidR="008A4E47" w:rsidRPr="00C2250D" w14:paraId="6E554DEF" w14:textId="77777777" w:rsidTr="008A4E47">
        <w:trPr>
          <w:trHeight w:val="1265"/>
        </w:trPr>
        <w:tc>
          <w:tcPr>
            <w:tcW w:w="1560" w:type="dxa"/>
            <w:vMerge w:val="restart"/>
            <w:shd w:val="clear" w:color="auto" w:fill="auto"/>
          </w:tcPr>
          <w:p w14:paraId="6F23F9D8" w14:textId="77777777" w:rsidR="008A4E47" w:rsidRPr="00C2250D" w:rsidRDefault="008A4E47" w:rsidP="008A4E47">
            <w:pPr>
              <w:rPr>
                <w:color w:val="000000"/>
              </w:rPr>
            </w:pPr>
            <w:r w:rsidRPr="00C2250D">
              <w:rPr>
                <w:color w:val="000000"/>
              </w:rPr>
              <w:t xml:space="preserve">ПКП-5 Способность разрабатывать коммуникационные системы и управлять ими, интегрировать различные средства продвижения товаров в комплекс маркетинговых коммуникаций, формировать имидж организации и управлять брендами </w:t>
            </w:r>
          </w:p>
          <w:p w14:paraId="5234BC4B" w14:textId="77777777" w:rsidR="008A4E47" w:rsidRPr="00C2250D" w:rsidRDefault="008A4E47" w:rsidP="008A4E47">
            <w:pPr>
              <w:widowControl w:val="0"/>
              <w:tabs>
                <w:tab w:val="left" w:pos="540"/>
              </w:tabs>
              <w:autoSpaceDE w:val="0"/>
              <w:autoSpaceDN w:val="0"/>
              <w:adjustRightInd w:val="0"/>
              <w:contextualSpacing/>
              <w:rPr>
                <w:rFonts w:eastAsia="Calibri"/>
              </w:rPr>
            </w:pPr>
          </w:p>
        </w:tc>
        <w:tc>
          <w:tcPr>
            <w:tcW w:w="1984" w:type="dxa"/>
            <w:shd w:val="clear" w:color="auto" w:fill="auto"/>
          </w:tcPr>
          <w:p w14:paraId="4C286795" w14:textId="77777777" w:rsidR="008A4E47" w:rsidRPr="00C2250D" w:rsidRDefault="008A4E47" w:rsidP="008A4E47">
            <w:pPr>
              <w:autoSpaceDE w:val="0"/>
              <w:autoSpaceDN w:val="0"/>
              <w:adjustRightInd w:val="0"/>
              <w:rPr>
                <w:strike/>
              </w:rPr>
            </w:pPr>
            <w:r w:rsidRPr="00C2250D">
              <w:t>1. Применяет современные подходы при сравнении нескольких вариантов решений при разработке коммуникационных систем, выбирая лучший вариант.</w:t>
            </w:r>
          </w:p>
        </w:tc>
        <w:tc>
          <w:tcPr>
            <w:tcW w:w="2410" w:type="dxa"/>
            <w:shd w:val="clear" w:color="auto" w:fill="auto"/>
          </w:tcPr>
          <w:p w14:paraId="451A8CE8" w14:textId="77777777" w:rsidR="008A4E47" w:rsidRPr="00C2250D" w:rsidRDefault="008A4E47" w:rsidP="008A4E47">
            <w:pPr>
              <w:pStyle w:val="af4"/>
              <w:spacing w:before="0" w:beforeAutospacing="0" w:after="0" w:afterAutospacing="0"/>
              <w:jc w:val="both"/>
            </w:pPr>
            <w:r w:rsidRPr="00C2250D">
              <w:rPr>
                <w:rFonts w:eastAsia="Arial Unicode MS"/>
                <w:b/>
                <w:u w:color="000000"/>
              </w:rPr>
              <w:t xml:space="preserve">Знать: </w:t>
            </w:r>
            <w:r w:rsidRPr="00C2250D">
              <w:t xml:space="preserve">основные понятия, сущность и основные особенности современного поведения </w:t>
            </w:r>
            <w:proofErr w:type="spellStart"/>
            <w:r w:rsidRPr="00C2250D">
              <w:t>потребителеи</w:t>
            </w:r>
            <w:proofErr w:type="spellEnd"/>
            <w:r w:rsidRPr="00C2250D">
              <w:t>̆;</w:t>
            </w:r>
          </w:p>
          <w:p w14:paraId="269C6897" w14:textId="77777777" w:rsidR="008A4E47" w:rsidRPr="00C2250D" w:rsidRDefault="008A4E47" w:rsidP="008A4E47">
            <w:pPr>
              <w:pStyle w:val="af4"/>
              <w:spacing w:before="0" w:beforeAutospacing="0" w:after="0" w:afterAutospacing="0"/>
              <w:jc w:val="both"/>
            </w:pPr>
            <w:r w:rsidRPr="00C2250D">
              <w:t xml:space="preserve">цели, задачи, виды и направления современного поведения </w:t>
            </w:r>
            <w:proofErr w:type="spellStart"/>
            <w:r w:rsidRPr="00C2250D">
              <w:t>потребителеи</w:t>
            </w:r>
            <w:proofErr w:type="spellEnd"/>
            <w:r w:rsidRPr="00C2250D">
              <w:t xml:space="preserve">̆; систему коммуникаций; </w:t>
            </w:r>
          </w:p>
          <w:p w14:paraId="59652732" w14:textId="77777777" w:rsidR="008A4E47" w:rsidRPr="00C2250D" w:rsidRDefault="008A4E47" w:rsidP="008A4E47">
            <w:pPr>
              <w:autoSpaceDE w:val="0"/>
              <w:autoSpaceDN w:val="0"/>
              <w:adjustRightInd w:val="0"/>
            </w:pPr>
            <w:r w:rsidRPr="00C2250D">
              <w:rPr>
                <w:rFonts w:eastAsia="Arial Unicode MS"/>
                <w:b/>
                <w:u w:color="000000"/>
              </w:rPr>
              <w:t>Уметь</w:t>
            </w:r>
            <w:r w:rsidRPr="00C2250D">
              <w:rPr>
                <w:rFonts w:eastAsia="Arial Unicode MS"/>
                <w:u w:color="000000"/>
              </w:rPr>
              <w:t xml:space="preserve">: </w:t>
            </w:r>
            <w:r w:rsidRPr="00C2250D">
              <w:t xml:space="preserve">формировать портрет потребителя; эффективно использовать инструменты и методы </w:t>
            </w:r>
            <w:proofErr w:type="spellStart"/>
            <w:r w:rsidRPr="00C2250D">
              <w:t>воздействия</w:t>
            </w:r>
            <w:proofErr w:type="spellEnd"/>
            <w:r w:rsidRPr="00C2250D">
              <w:t xml:space="preserve"> на поведение </w:t>
            </w:r>
            <w:proofErr w:type="spellStart"/>
            <w:r w:rsidRPr="00C2250D">
              <w:t>потребителеи</w:t>
            </w:r>
            <w:proofErr w:type="spellEnd"/>
            <w:r w:rsidRPr="00C2250D">
              <w:t xml:space="preserve">̆; устанавливать коммуникации с работниками организации и внешними заказчиками для решения </w:t>
            </w:r>
            <w:r w:rsidRPr="00C2250D">
              <w:lastRenderedPageBreak/>
              <w:t>профессиональных задач;</w:t>
            </w:r>
          </w:p>
        </w:tc>
        <w:tc>
          <w:tcPr>
            <w:tcW w:w="3827" w:type="dxa"/>
          </w:tcPr>
          <w:p w14:paraId="189D87CD" w14:textId="77777777" w:rsidR="008A4E47" w:rsidRPr="00C2250D" w:rsidRDefault="008A4E47" w:rsidP="008A4E47">
            <w:r w:rsidRPr="00C2250D">
              <w:rPr>
                <w:rFonts w:eastAsia="Arial Unicode MS"/>
                <w:b/>
                <w:u w:color="000000"/>
              </w:rPr>
              <w:lastRenderedPageBreak/>
              <w:t xml:space="preserve">Задание: </w:t>
            </w:r>
            <w:r w:rsidRPr="00C2250D">
              <w:t xml:space="preserve">Любая деятельность </w:t>
            </w:r>
          </w:p>
          <w:p w14:paraId="6E6F86C1" w14:textId="77777777" w:rsidR="008A4E47" w:rsidRPr="00C2250D" w:rsidRDefault="008A4E47" w:rsidP="008A4E47">
            <w:r w:rsidRPr="00C2250D">
              <w:t>по продаже товаров и услуг непосредственно конечным потребителям для их личного некоммерческого использования.</w:t>
            </w:r>
          </w:p>
          <w:p w14:paraId="47919EA9" w14:textId="77777777" w:rsidR="008A4E47" w:rsidRPr="00C2250D" w:rsidRDefault="008A4E47" w:rsidP="008A4E47">
            <w:r w:rsidRPr="00C2250D">
              <w:t>А. Оптовая торговля.</w:t>
            </w:r>
          </w:p>
          <w:p w14:paraId="38809FAC" w14:textId="77777777" w:rsidR="008A4E47" w:rsidRPr="00C2250D" w:rsidRDefault="008A4E47" w:rsidP="008A4E47">
            <w:r w:rsidRPr="00C2250D">
              <w:t>Б. Розничная торговля.</w:t>
            </w:r>
          </w:p>
          <w:p w14:paraId="397A6100" w14:textId="77777777" w:rsidR="008A4E47" w:rsidRPr="00C2250D" w:rsidRDefault="008A4E47" w:rsidP="008A4E47">
            <w:r w:rsidRPr="00C2250D">
              <w:t>В. Маркетинговая логистика</w:t>
            </w:r>
          </w:p>
          <w:p w14:paraId="26E81CD6" w14:textId="77777777" w:rsidR="008A4E47" w:rsidRPr="00C2250D" w:rsidRDefault="008A4E47" w:rsidP="008A4E47">
            <w:pPr>
              <w:pStyle w:val="af4"/>
              <w:spacing w:before="0" w:beforeAutospacing="0" w:after="0" w:afterAutospacing="0"/>
            </w:pPr>
            <w:r w:rsidRPr="00C2250D">
              <w:rPr>
                <w:rFonts w:eastAsia="Arial Unicode MS"/>
                <w:b/>
                <w:u w:color="000000"/>
              </w:rPr>
              <w:t>Задание</w:t>
            </w:r>
            <w:proofErr w:type="gramStart"/>
            <w:r w:rsidRPr="00C2250D">
              <w:rPr>
                <w:rFonts w:eastAsia="Arial Unicode MS"/>
                <w:b/>
                <w:u w:color="000000"/>
              </w:rPr>
              <w:t xml:space="preserve">: </w:t>
            </w:r>
            <w:r w:rsidRPr="00C2250D">
              <w:t>Что</w:t>
            </w:r>
            <w:proofErr w:type="gramEnd"/>
            <w:r w:rsidRPr="00C2250D">
              <w:t xml:space="preserve"> является </w:t>
            </w:r>
            <w:proofErr w:type="spellStart"/>
            <w:r w:rsidRPr="00C2250D">
              <w:t>главнои</w:t>
            </w:r>
            <w:proofErr w:type="spellEnd"/>
            <w:r w:rsidRPr="00C2250D">
              <w:t xml:space="preserve">̆ целью PR? </w:t>
            </w:r>
            <w:r w:rsidRPr="00C2250D">
              <w:rPr>
                <w:i/>
                <w:iCs/>
              </w:rPr>
              <w:t xml:space="preserve">Варианты ответов: </w:t>
            </w:r>
            <w:r w:rsidRPr="00C2250D">
              <w:t>1. Изменение общественного мнения.</w:t>
            </w:r>
            <w:r w:rsidRPr="00C2250D">
              <w:br/>
              <w:t>2. Повышение уровня продаж.</w:t>
            </w:r>
            <w:r w:rsidRPr="00C2250D">
              <w:br/>
            </w:r>
            <w:proofErr w:type="gramStart"/>
            <w:r w:rsidRPr="00C2250D">
              <w:t>3.Доведение</w:t>
            </w:r>
            <w:proofErr w:type="gramEnd"/>
            <w:r w:rsidRPr="00C2250D">
              <w:t xml:space="preserve"> информации до </w:t>
            </w:r>
            <w:proofErr w:type="spellStart"/>
            <w:r w:rsidRPr="00C2250D">
              <w:t>потребителеи</w:t>
            </w:r>
            <w:proofErr w:type="spellEnd"/>
            <w:r w:rsidRPr="00C2250D">
              <w:t xml:space="preserve">̆. 4. Повышение </w:t>
            </w:r>
            <w:proofErr w:type="spellStart"/>
            <w:r w:rsidRPr="00C2250D">
              <w:t>рейтинга</w:t>
            </w:r>
            <w:proofErr w:type="spellEnd"/>
            <w:r w:rsidRPr="00C2250D">
              <w:t xml:space="preserve"> компании. </w:t>
            </w:r>
          </w:p>
          <w:p w14:paraId="31A6FD6F" w14:textId="77777777" w:rsidR="008A4E47" w:rsidRPr="00C2250D" w:rsidRDefault="008A4E47" w:rsidP="008A4E47">
            <w:pPr>
              <w:autoSpaceDE w:val="0"/>
              <w:autoSpaceDN w:val="0"/>
              <w:adjustRightInd w:val="0"/>
              <w:rPr>
                <w:rFonts w:eastAsia="Arial Unicode MS"/>
                <w:u w:color="000000"/>
              </w:rPr>
            </w:pPr>
          </w:p>
        </w:tc>
      </w:tr>
      <w:tr w:rsidR="008A4E47" w:rsidRPr="00C2250D" w14:paraId="20396E62" w14:textId="77777777" w:rsidTr="008A4E47">
        <w:trPr>
          <w:trHeight w:val="1403"/>
        </w:trPr>
        <w:tc>
          <w:tcPr>
            <w:tcW w:w="1560" w:type="dxa"/>
            <w:vMerge/>
            <w:shd w:val="clear" w:color="auto" w:fill="auto"/>
          </w:tcPr>
          <w:p w14:paraId="599BB605" w14:textId="77777777" w:rsidR="008A4E47" w:rsidRPr="00C2250D" w:rsidRDefault="008A4E47" w:rsidP="008A4E47">
            <w:pPr>
              <w:jc w:val="both"/>
            </w:pPr>
          </w:p>
        </w:tc>
        <w:tc>
          <w:tcPr>
            <w:tcW w:w="1984" w:type="dxa"/>
            <w:shd w:val="clear" w:color="auto" w:fill="auto"/>
          </w:tcPr>
          <w:p w14:paraId="45A2C2BF" w14:textId="77777777" w:rsidR="008A4E47" w:rsidRPr="00C2250D" w:rsidRDefault="008A4E47" w:rsidP="008A4E47">
            <w:pPr>
              <w:autoSpaceDE w:val="0"/>
              <w:autoSpaceDN w:val="0"/>
              <w:adjustRightInd w:val="0"/>
            </w:pPr>
            <w:r w:rsidRPr="00C2250D">
              <w:rPr>
                <w:rStyle w:val="FontStyle12"/>
                <w:sz w:val="24"/>
                <w:szCs w:val="24"/>
              </w:rPr>
              <w:t>2. Демонстрирует навыки в</w:t>
            </w:r>
            <w:r w:rsidRPr="00C2250D">
              <w:t xml:space="preserve"> управлении рекламным бюджетом организации.</w:t>
            </w:r>
          </w:p>
        </w:tc>
        <w:tc>
          <w:tcPr>
            <w:tcW w:w="2410" w:type="dxa"/>
            <w:shd w:val="clear" w:color="auto" w:fill="auto"/>
          </w:tcPr>
          <w:p w14:paraId="1015E691" w14:textId="77777777" w:rsidR="008A4E47" w:rsidRPr="00C2250D" w:rsidRDefault="008A4E47" w:rsidP="008A4E47">
            <w:pPr>
              <w:pStyle w:val="af4"/>
              <w:shd w:val="clear" w:color="auto" w:fill="FFFFFF"/>
              <w:spacing w:before="0" w:beforeAutospacing="0" w:after="0" w:afterAutospacing="0"/>
              <w:jc w:val="both"/>
            </w:pPr>
            <w:r w:rsidRPr="00C2250D">
              <w:rPr>
                <w:rFonts w:eastAsia="Arial Unicode MS"/>
                <w:b/>
                <w:u w:color="000000"/>
              </w:rPr>
              <w:t xml:space="preserve">Знать: структуру рекламного процесса; </w:t>
            </w:r>
            <w:r w:rsidRPr="00C2250D">
              <w:t xml:space="preserve">правила расчета и планирования рекламного бюджета компании. </w:t>
            </w:r>
          </w:p>
          <w:p w14:paraId="333AFF99" w14:textId="77777777" w:rsidR="008A4E47" w:rsidRPr="00C2250D" w:rsidRDefault="008A4E47" w:rsidP="008A4E47">
            <w:pPr>
              <w:pStyle w:val="af4"/>
              <w:spacing w:before="0" w:beforeAutospacing="0" w:after="0" w:afterAutospacing="0"/>
              <w:jc w:val="both"/>
            </w:pPr>
            <w:r w:rsidRPr="00C2250D">
              <w:rPr>
                <w:rFonts w:eastAsia="Arial Unicode MS"/>
                <w:b/>
                <w:u w:color="000000"/>
              </w:rPr>
              <w:t>Уметь</w:t>
            </w:r>
            <w:r w:rsidRPr="00C2250D">
              <w:rPr>
                <w:rFonts w:eastAsia="Arial Unicode MS"/>
                <w:u w:color="000000"/>
              </w:rPr>
              <w:t xml:space="preserve">: </w:t>
            </w:r>
            <w:r w:rsidRPr="00C2250D">
              <w:t xml:space="preserve">анализировать взаимосвязи между функциональными стратегиями компаний с целью подготовки сбалансированных управленческих решений </w:t>
            </w:r>
            <w:proofErr w:type="gramStart"/>
            <w:r w:rsidRPr="00C2250D">
              <w:t>для  управления</w:t>
            </w:r>
            <w:proofErr w:type="gramEnd"/>
            <w:r w:rsidRPr="00C2250D">
              <w:t xml:space="preserve"> рекламным бюджетом компании</w:t>
            </w:r>
          </w:p>
          <w:p w14:paraId="796C6FE3" w14:textId="77777777" w:rsidR="008A4E47" w:rsidRPr="00C2250D" w:rsidRDefault="008A4E47" w:rsidP="008A4E47">
            <w:pPr>
              <w:autoSpaceDE w:val="0"/>
              <w:autoSpaceDN w:val="0"/>
              <w:adjustRightInd w:val="0"/>
            </w:pPr>
          </w:p>
        </w:tc>
        <w:tc>
          <w:tcPr>
            <w:tcW w:w="3827" w:type="dxa"/>
          </w:tcPr>
          <w:p w14:paraId="500D5977" w14:textId="77777777" w:rsidR="008A4E47" w:rsidRPr="00C2250D" w:rsidRDefault="008A4E47" w:rsidP="008A4E47">
            <w:pPr>
              <w:pStyle w:val="af4"/>
              <w:spacing w:before="0" w:beforeAutospacing="0" w:after="0" w:afterAutospacing="0"/>
            </w:pPr>
            <w:r w:rsidRPr="00C2250D">
              <w:rPr>
                <w:rFonts w:eastAsia="Arial Unicode MS"/>
                <w:b/>
                <w:u w:color="000000"/>
              </w:rPr>
              <w:t xml:space="preserve">Задание: </w:t>
            </w:r>
            <w:r w:rsidRPr="00C2250D">
              <w:t xml:space="preserve">Целью контроля </w:t>
            </w:r>
            <w:proofErr w:type="spellStart"/>
            <w:r w:rsidRPr="00C2250D">
              <w:t>рекламнои</w:t>
            </w:r>
            <w:proofErr w:type="spellEnd"/>
            <w:r w:rsidRPr="00C2250D">
              <w:t xml:space="preserve">̆ деятельности является: </w:t>
            </w:r>
            <w:r w:rsidRPr="00C2250D">
              <w:rPr>
                <w:i/>
                <w:iCs/>
              </w:rPr>
              <w:t xml:space="preserve">Варианты ответов: </w:t>
            </w:r>
            <w:proofErr w:type="gramStart"/>
            <w:r w:rsidRPr="00C2250D">
              <w:t>1.разработка</w:t>
            </w:r>
            <w:proofErr w:type="gramEnd"/>
            <w:r w:rsidRPr="00C2250D">
              <w:t xml:space="preserve"> направлений развития фирмы</w:t>
            </w:r>
            <w:r w:rsidRPr="00C2250D">
              <w:br/>
              <w:t xml:space="preserve">2.определение </w:t>
            </w:r>
            <w:proofErr w:type="spellStart"/>
            <w:r w:rsidRPr="00C2250D">
              <w:t>оптимальнои</w:t>
            </w:r>
            <w:proofErr w:type="spellEnd"/>
            <w:r w:rsidRPr="00C2250D">
              <w:t>̆ численности сотрудников фирмы</w:t>
            </w:r>
            <w:r w:rsidRPr="00C2250D">
              <w:br/>
              <w:t xml:space="preserve">3.определение эффективности расходования средств на рекламу </w:t>
            </w:r>
          </w:p>
          <w:p w14:paraId="2B2E09C4" w14:textId="77777777" w:rsidR="008A4E47" w:rsidRPr="00C2250D" w:rsidRDefault="008A4E47" w:rsidP="008A4E47">
            <w:pPr>
              <w:pStyle w:val="af4"/>
              <w:spacing w:before="0" w:beforeAutospacing="0" w:after="0" w:afterAutospacing="0"/>
            </w:pPr>
            <w:r w:rsidRPr="00C2250D">
              <w:rPr>
                <w:rFonts w:eastAsia="Arial Unicode MS"/>
                <w:b/>
                <w:u w:color="000000"/>
              </w:rPr>
              <w:t xml:space="preserve">Задание: </w:t>
            </w:r>
            <w:r w:rsidRPr="00C2250D">
              <w:t>Компания «</w:t>
            </w:r>
            <w:proofErr w:type="spellStart"/>
            <w:r w:rsidRPr="00C2250D">
              <w:t>Уютныи</w:t>
            </w:r>
            <w:proofErr w:type="spellEnd"/>
            <w:r w:rsidRPr="00C2250D">
              <w:t xml:space="preserve">̆ дом» производит мебель, которая пользуется спросом на региональном рынке. На рекламу </w:t>
            </w:r>
            <w:proofErr w:type="spellStart"/>
            <w:r w:rsidRPr="00C2250D">
              <w:t>мягкои</w:t>
            </w:r>
            <w:proofErr w:type="spellEnd"/>
            <w:r w:rsidRPr="00C2250D">
              <w:t xml:space="preserve">̆ мебели в СМИ пяти крупных городов региона компания потратила 180 тыс. руб. До проведения </w:t>
            </w:r>
            <w:proofErr w:type="spellStart"/>
            <w:r w:rsidRPr="00C2250D">
              <w:t>рекламнои</w:t>
            </w:r>
            <w:proofErr w:type="spellEnd"/>
            <w:r w:rsidRPr="00C2250D">
              <w:t xml:space="preserve">̆ кампании среднемесячная выручка составляла 2800 тыс. руб. Спустя месяц после </w:t>
            </w:r>
            <w:proofErr w:type="spellStart"/>
            <w:r w:rsidRPr="00C2250D">
              <w:t>рекламнои</w:t>
            </w:r>
            <w:proofErr w:type="spellEnd"/>
            <w:r w:rsidRPr="00C2250D">
              <w:t xml:space="preserve">̆ кампании компания выручка выросла до 3700 тыс. руб. Рентабельность – 25%. Каков </w:t>
            </w:r>
            <w:proofErr w:type="spellStart"/>
            <w:r w:rsidRPr="00C2250D">
              <w:t>экономическии</w:t>
            </w:r>
            <w:proofErr w:type="spellEnd"/>
            <w:r w:rsidRPr="00C2250D">
              <w:t xml:space="preserve">̆ эффект от рекламы? </w:t>
            </w:r>
          </w:p>
        </w:tc>
      </w:tr>
      <w:tr w:rsidR="008A4E47" w:rsidRPr="00C2250D" w14:paraId="6821946F" w14:textId="77777777" w:rsidTr="008A4E47">
        <w:trPr>
          <w:trHeight w:val="2074"/>
        </w:trPr>
        <w:tc>
          <w:tcPr>
            <w:tcW w:w="1560" w:type="dxa"/>
            <w:vMerge/>
            <w:shd w:val="clear" w:color="auto" w:fill="auto"/>
          </w:tcPr>
          <w:p w14:paraId="564C78B2" w14:textId="77777777" w:rsidR="008A4E47" w:rsidRPr="00C2250D" w:rsidRDefault="008A4E47" w:rsidP="008A4E47">
            <w:pPr>
              <w:jc w:val="both"/>
            </w:pPr>
          </w:p>
        </w:tc>
        <w:tc>
          <w:tcPr>
            <w:tcW w:w="1984" w:type="dxa"/>
            <w:shd w:val="clear" w:color="auto" w:fill="auto"/>
          </w:tcPr>
          <w:p w14:paraId="4EBF2F5D" w14:textId="77777777" w:rsidR="008A4E47" w:rsidRPr="00C2250D" w:rsidRDefault="008A4E47" w:rsidP="008A4E47">
            <w:pPr>
              <w:widowControl w:val="0"/>
              <w:tabs>
                <w:tab w:val="left" w:pos="148"/>
              </w:tabs>
              <w:autoSpaceDE w:val="0"/>
              <w:autoSpaceDN w:val="0"/>
              <w:adjustRightInd w:val="0"/>
            </w:pPr>
            <w:r w:rsidRPr="00C2250D">
              <w:rPr>
                <w:rStyle w:val="FontStyle12"/>
                <w:sz w:val="24"/>
                <w:szCs w:val="24"/>
              </w:rPr>
              <w:t>3. </w:t>
            </w:r>
            <w:r w:rsidRPr="00C2250D">
              <w:t>Интегрирует различные средства продвижения товаров в комплекс маркетинговых коммуникаций.</w:t>
            </w:r>
          </w:p>
          <w:p w14:paraId="1788CF71" w14:textId="77777777" w:rsidR="008A4E47" w:rsidRPr="00C2250D" w:rsidRDefault="008A4E47" w:rsidP="008A4E47">
            <w:pPr>
              <w:widowControl w:val="0"/>
              <w:tabs>
                <w:tab w:val="left" w:pos="297"/>
              </w:tabs>
              <w:autoSpaceDE w:val="0"/>
              <w:autoSpaceDN w:val="0"/>
              <w:adjustRightInd w:val="0"/>
            </w:pPr>
          </w:p>
          <w:p w14:paraId="768ACE8E" w14:textId="77777777" w:rsidR="008A4E47" w:rsidRPr="00C2250D" w:rsidRDefault="008A4E47" w:rsidP="008A4E47">
            <w:pPr>
              <w:autoSpaceDE w:val="0"/>
              <w:autoSpaceDN w:val="0"/>
              <w:adjustRightInd w:val="0"/>
            </w:pPr>
          </w:p>
        </w:tc>
        <w:tc>
          <w:tcPr>
            <w:tcW w:w="2410" w:type="dxa"/>
            <w:shd w:val="clear" w:color="auto" w:fill="auto"/>
          </w:tcPr>
          <w:p w14:paraId="462319BE" w14:textId="77777777" w:rsidR="008A4E47" w:rsidRPr="00C2250D" w:rsidRDefault="008A4E47" w:rsidP="008A4E47">
            <w:pPr>
              <w:jc w:val="both"/>
            </w:pPr>
            <w:r w:rsidRPr="00C2250D">
              <w:rPr>
                <w:rFonts w:eastAsia="Arial Unicode MS"/>
                <w:b/>
                <w:color w:val="000000" w:themeColor="text1"/>
                <w:u w:color="000000"/>
              </w:rPr>
              <w:t xml:space="preserve">Знать: </w:t>
            </w:r>
            <w:r w:rsidRPr="00C2250D">
              <w:rPr>
                <w:color w:val="000000" w:themeColor="text1"/>
                <w:shd w:val="clear" w:color="auto" w:fill="FFFFFF"/>
              </w:rPr>
              <w:t xml:space="preserve">основные элементы комплекса коммуникаций в маркетинге; этапы маркетинга для </w:t>
            </w:r>
            <w:r w:rsidRPr="00C2250D">
              <w:t xml:space="preserve">определения целевых сегментов и </w:t>
            </w:r>
            <w:proofErr w:type="gramStart"/>
            <w:r w:rsidRPr="00C2250D">
              <w:t>товаров</w:t>
            </w:r>
            <w:proofErr w:type="gramEnd"/>
            <w:r w:rsidRPr="00C2250D">
              <w:t xml:space="preserve"> реализуемых компанией на рынке. </w:t>
            </w:r>
          </w:p>
          <w:p w14:paraId="4B9F671D" w14:textId="77777777" w:rsidR="008A4E47" w:rsidRPr="00C2250D" w:rsidRDefault="008A4E47" w:rsidP="008A4E47">
            <w:pPr>
              <w:jc w:val="both"/>
              <w:rPr>
                <w:color w:val="000000" w:themeColor="text1"/>
              </w:rPr>
            </w:pPr>
            <w:r w:rsidRPr="00C2250D">
              <w:rPr>
                <w:color w:val="000000" w:themeColor="text1"/>
                <w:shd w:val="clear" w:color="auto" w:fill="FFFFFF"/>
              </w:rPr>
              <w:t xml:space="preserve">Уметь: планировать рекламную компанию и анализировать ее эффективность для имиджа </w:t>
            </w:r>
            <w:proofErr w:type="spellStart"/>
            <w:r w:rsidRPr="00C2250D">
              <w:rPr>
                <w:color w:val="000000" w:themeColor="text1"/>
                <w:shd w:val="clear" w:color="auto" w:fill="FFFFFF"/>
              </w:rPr>
              <w:t>орга</w:t>
            </w:r>
            <w:proofErr w:type="spellEnd"/>
            <w:r w:rsidRPr="00C2250D">
              <w:rPr>
                <w:color w:val="000000" w:themeColor="text1"/>
                <w:shd w:val="clear" w:color="auto" w:fill="FFFFFF"/>
              </w:rPr>
              <w:t>-и; использовать характеристики механизма принятия решения потребителем о покупке.</w:t>
            </w:r>
          </w:p>
          <w:p w14:paraId="3D439C40" w14:textId="77777777" w:rsidR="008A4E47" w:rsidRPr="00C2250D" w:rsidRDefault="008A4E47" w:rsidP="008A4E47">
            <w:pPr>
              <w:autoSpaceDE w:val="0"/>
              <w:autoSpaceDN w:val="0"/>
              <w:adjustRightInd w:val="0"/>
            </w:pPr>
          </w:p>
        </w:tc>
        <w:tc>
          <w:tcPr>
            <w:tcW w:w="3827" w:type="dxa"/>
          </w:tcPr>
          <w:p w14:paraId="65CE1F7C" w14:textId="77777777" w:rsidR="008A4E47" w:rsidRPr="00C2250D" w:rsidRDefault="008A4E47" w:rsidP="008A4E47">
            <w:pPr>
              <w:pStyle w:val="af4"/>
              <w:spacing w:before="0" w:beforeAutospacing="0" w:after="0" w:afterAutospacing="0"/>
            </w:pPr>
            <w:r w:rsidRPr="00C2250D">
              <w:rPr>
                <w:rFonts w:eastAsia="Arial Unicode MS"/>
                <w:b/>
                <w:u w:color="000000"/>
              </w:rPr>
              <w:t xml:space="preserve">Задание: </w:t>
            </w:r>
            <w:r w:rsidRPr="00C2250D">
              <w:t xml:space="preserve">Во время делового </w:t>
            </w:r>
            <w:proofErr w:type="spellStart"/>
            <w:r w:rsidRPr="00C2250D">
              <w:t>взаимодействия</w:t>
            </w:r>
            <w:proofErr w:type="spellEnd"/>
            <w:r w:rsidRPr="00C2250D">
              <w:t xml:space="preserve"> с вами ваш сотрудник из отдела рекламы “вышел из себя”, не принимая ваших замечаний по поводу очередного рекламного проекта. Вы не можете позволить подчиненному так себя вести –ведь это подрывает ваш авторитет. Что вы предпримете? </w:t>
            </w:r>
          </w:p>
          <w:p w14:paraId="2F9AC8E4" w14:textId="77777777" w:rsidR="008A4E47" w:rsidRPr="00C2250D" w:rsidRDefault="008A4E47" w:rsidP="008A4E47">
            <w:pPr>
              <w:pStyle w:val="af4"/>
              <w:spacing w:before="0" w:beforeAutospacing="0" w:after="0" w:afterAutospacing="0"/>
            </w:pPr>
            <w:r w:rsidRPr="00C2250D">
              <w:rPr>
                <w:rFonts w:eastAsia="Arial Unicode MS"/>
                <w:b/>
                <w:u w:color="000000"/>
              </w:rPr>
              <w:t xml:space="preserve">Задание: </w:t>
            </w:r>
            <w:r w:rsidRPr="00C2250D">
              <w:t xml:space="preserve">Основополагающие моменты при составлении плана </w:t>
            </w:r>
            <w:proofErr w:type="spellStart"/>
            <w:r w:rsidRPr="00C2250D">
              <w:t>рекламнои</w:t>
            </w:r>
            <w:proofErr w:type="spellEnd"/>
            <w:r w:rsidRPr="00C2250D">
              <w:t xml:space="preserve">̆ </w:t>
            </w:r>
            <w:proofErr w:type="spellStart"/>
            <w:r w:rsidRPr="00C2250D">
              <w:t>кам</w:t>
            </w:r>
            <w:proofErr w:type="spellEnd"/>
            <w:r w:rsidRPr="00C2250D">
              <w:t>​</w:t>
            </w:r>
            <w:proofErr w:type="spellStart"/>
            <w:r w:rsidRPr="00C2250D">
              <w:t>пании</w:t>
            </w:r>
            <w:proofErr w:type="spellEnd"/>
            <w:r w:rsidRPr="00C2250D">
              <w:t xml:space="preserve"> </w:t>
            </w:r>
            <w:r w:rsidRPr="00C2250D">
              <w:rPr>
                <w:i/>
                <w:iCs/>
              </w:rPr>
              <w:t xml:space="preserve">Варианты ответов: </w:t>
            </w:r>
          </w:p>
          <w:p w14:paraId="60199B6F" w14:textId="77777777" w:rsidR="008A4E47" w:rsidRPr="00C2250D" w:rsidRDefault="008A4E47" w:rsidP="008A4E47">
            <w:pPr>
              <w:pStyle w:val="af4"/>
              <w:numPr>
                <w:ilvl w:val="0"/>
                <w:numId w:val="14"/>
              </w:numPr>
              <w:tabs>
                <w:tab w:val="left" w:pos="315"/>
              </w:tabs>
              <w:spacing w:before="0" w:beforeAutospacing="0" w:after="0" w:afterAutospacing="0"/>
              <w:ind w:left="0" w:firstLine="0"/>
              <w:jc w:val="both"/>
            </w:pPr>
            <w:r w:rsidRPr="00C2250D">
              <w:t xml:space="preserve">Рекламная кампания должна быть </w:t>
            </w:r>
            <w:proofErr w:type="spellStart"/>
            <w:r w:rsidRPr="00C2250D">
              <w:t>длительнои</w:t>
            </w:r>
            <w:proofErr w:type="spellEnd"/>
            <w:r w:rsidRPr="00C2250D">
              <w:t xml:space="preserve">̆—14 недель и более </w:t>
            </w:r>
          </w:p>
          <w:p w14:paraId="516CCB8A" w14:textId="77777777" w:rsidR="008A4E47" w:rsidRPr="00C2250D" w:rsidRDefault="008A4E47" w:rsidP="008A4E47">
            <w:pPr>
              <w:pStyle w:val="af4"/>
              <w:numPr>
                <w:ilvl w:val="0"/>
                <w:numId w:val="14"/>
              </w:numPr>
              <w:tabs>
                <w:tab w:val="left" w:pos="315"/>
              </w:tabs>
              <w:spacing w:before="0" w:beforeAutospacing="0" w:after="0" w:afterAutospacing="0"/>
              <w:ind w:left="0" w:firstLine="0"/>
              <w:jc w:val="both"/>
            </w:pPr>
            <w:r w:rsidRPr="00C2250D">
              <w:t xml:space="preserve">Рекламная кампания должна быть </w:t>
            </w:r>
            <w:proofErr w:type="spellStart"/>
            <w:r w:rsidRPr="00C2250D">
              <w:t>короткои</w:t>
            </w:r>
            <w:proofErr w:type="spellEnd"/>
            <w:r w:rsidRPr="00C2250D">
              <w:t xml:space="preserve">̆—менее недели </w:t>
            </w:r>
          </w:p>
          <w:p w14:paraId="55C93B48" w14:textId="77777777" w:rsidR="008A4E47" w:rsidRPr="00C2250D" w:rsidRDefault="008A4E47" w:rsidP="008A4E47">
            <w:pPr>
              <w:pStyle w:val="af4"/>
              <w:numPr>
                <w:ilvl w:val="0"/>
                <w:numId w:val="14"/>
              </w:numPr>
              <w:tabs>
                <w:tab w:val="left" w:pos="315"/>
              </w:tabs>
              <w:spacing w:before="0" w:beforeAutospacing="0" w:after="0" w:afterAutospacing="0"/>
              <w:ind w:left="0" w:firstLine="0"/>
              <w:jc w:val="both"/>
            </w:pPr>
            <w:r w:rsidRPr="00C2250D">
              <w:t xml:space="preserve">рекламная кампания должна отличаться гибкостью, чтобы по ходу дела можно было вносить необходимые изменения в соответствии с проводимыми исследованиями </w:t>
            </w:r>
          </w:p>
          <w:p w14:paraId="23F4244E" w14:textId="77777777" w:rsidR="008A4E47" w:rsidRPr="00C2250D" w:rsidRDefault="008A4E47" w:rsidP="008A4E47">
            <w:pPr>
              <w:autoSpaceDE w:val="0"/>
              <w:autoSpaceDN w:val="0"/>
              <w:adjustRightInd w:val="0"/>
              <w:rPr>
                <w:rFonts w:eastAsia="Arial Unicode MS"/>
                <w:b/>
                <w:u w:color="000000"/>
              </w:rPr>
            </w:pPr>
          </w:p>
        </w:tc>
      </w:tr>
      <w:tr w:rsidR="008A4E47" w:rsidRPr="00C2250D" w14:paraId="2E94D6BE" w14:textId="77777777" w:rsidTr="008A4E47">
        <w:trPr>
          <w:trHeight w:val="2779"/>
        </w:trPr>
        <w:tc>
          <w:tcPr>
            <w:tcW w:w="1560" w:type="dxa"/>
            <w:vMerge/>
            <w:shd w:val="clear" w:color="auto" w:fill="auto"/>
          </w:tcPr>
          <w:p w14:paraId="6B4846D4" w14:textId="77777777" w:rsidR="008A4E47" w:rsidRPr="00C2250D" w:rsidRDefault="008A4E47" w:rsidP="008A4E47">
            <w:pPr>
              <w:jc w:val="both"/>
            </w:pPr>
          </w:p>
        </w:tc>
        <w:tc>
          <w:tcPr>
            <w:tcW w:w="1984" w:type="dxa"/>
            <w:shd w:val="clear" w:color="auto" w:fill="auto"/>
          </w:tcPr>
          <w:p w14:paraId="4ED2316B" w14:textId="77777777" w:rsidR="008A4E47" w:rsidRPr="00C2250D" w:rsidRDefault="008A4E47" w:rsidP="008A4E47">
            <w:pPr>
              <w:widowControl w:val="0"/>
              <w:tabs>
                <w:tab w:val="left" w:pos="148"/>
              </w:tabs>
              <w:autoSpaceDE w:val="0"/>
              <w:autoSpaceDN w:val="0"/>
              <w:adjustRightInd w:val="0"/>
            </w:pPr>
            <w:r w:rsidRPr="00C2250D">
              <w:t>4. Формирует имидж организации.</w:t>
            </w:r>
          </w:p>
          <w:p w14:paraId="70BEC031" w14:textId="77777777" w:rsidR="008A4E47" w:rsidRPr="00C2250D" w:rsidRDefault="008A4E47" w:rsidP="008A4E47">
            <w:pPr>
              <w:autoSpaceDE w:val="0"/>
              <w:autoSpaceDN w:val="0"/>
              <w:adjustRightInd w:val="0"/>
            </w:pPr>
          </w:p>
        </w:tc>
        <w:tc>
          <w:tcPr>
            <w:tcW w:w="2410" w:type="dxa"/>
            <w:shd w:val="clear" w:color="auto" w:fill="auto"/>
          </w:tcPr>
          <w:p w14:paraId="60E00E56" w14:textId="77777777" w:rsidR="008A4E47" w:rsidRPr="00C2250D" w:rsidRDefault="008A4E47" w:rsidP="008A4E47">
            <w:pPr>
              <w:pStyle w:val="TableParagraph"/>
              <w:jc w:val="both"/>
              <w:rPr>
                <w:sz w:val="24"/>
                <w:szCs w:val="24"/>
              </w:rPr>
            </w:pPr>
            <w:r w:rsidRPr="00C2250D">
              <w:rPr>
                <w:b/>
                <w:sz w:val="24"/>
                <w:szCs w:val="24"/>
              </w:rPr>
              <w:t>Знать:</w:t>
            </w:r>
            <w:r w:rsidRPr="00C2250D">
              <w:rPr>
                <w:sz w:val="24"/>
                <w:szCs w:val="24"/>
              </w:rPr>
              <w:t xml:space="preserve"> -</w:t>
            </w:r>
            <w:r w:rsidRPr="00C2250D">
              <w:rPr>
                <w:spacing w:val="-3"/>
                <w:sz w:val="24"/>
                <w:szCs w:val="24"/>
              </w:rPr>
              <w:t xml:space="preserve"> </w:t>
            </w:r>
            <w:r w:rsidRPr="00C2250D">
              <w:rPr>
                <w:sz w:val="24"/>
                <w:szCs w:val="24"/>
              </w:rPr>
              <w:t>особенности</w:t>
            </w:r>
            <w:r w:rsidRPr="00C2250D">
              <w:rPr>
                <w:spacing w:val="-1"/>
                <w:sz w:val="24"/>
                <w:szCs w:val="24"/>
              </w:rPr>
              <w:t xml:space="preserve"> </w:t>
            </w:r>
            <w:r w:rsidRPr="00C2250D">
              <w:rPr>
                <w:sz w:val="24"/>
                <w:szCs w:val="24"/>
              </w:rPr>
              <w:t>современных</w:t>
            </w:r>
          </w:p>
          <w:p w14:paraId="0E92E0DF" w14:textId="77777777" w:rsidR="008A4E47" w:rsidRPr="00C2250D" w:rsidRDefault="008A4E47" w:rsidP="008A4E47">
            <w:pPr>
              <w:pStyle w:val="TableParagraph"/>
              <w:jc w:val="both"/>
              <w:rPr>
                <w:sz w:val="24"/>
                <w:szCs w:val="24"/>
              </w:rPr>
            </w:pPr>
            <w:r w:rsidRPr="00C2250D">
              <w:rPr>
                <w:sz w:val="24"/>
                <w:szCs w:val="24"/>
              </w:rPr>
              <w:t>подходов</w:t>
            </w:r>
            <w:r w:rsidRPr="00C2250D">
              <w:rPr>
                <w:spacing w:val="-4"/>
                <w:sz w:val="24"/>
                <w:szCs w:val="24"/>
              </w:rPr>
              <w:t xml:space="preserve"> </w:t>
            </w:r>
            <w:r w:rsidRPr="00C2250D">
              <w:rPr>
                <w:sz w:val="24"/>
                <w:szCs w:val="24"/>
              </w:rPr>
              <w:t>к</w:t>
            </w:r>
            <w:r w:rsidRPr="00C2250D">
              <w:rPr>
                <w:spacing w:val="-1"/>
                <w:sz w:val="24"/>
                <w:szCs w:val="24"/>
              </w:rPr>
              <w:t xml:space="preserve"> </w:t>
            </w:r>
            <w:r w:rsidRPr="00C2250D">
              <w:rPr>
                <w:sz w:val="24"/>
                <w:szCs w:val="24"/>
              </w:rPr>
              <w:t>управлению</w:t>
            </w:r>
          </w:p>
          <w:p w14:paraId="33C98681" w14:textId="77777777" w:rsidR="008A4E47" w:rsidRPr="00C2250D" w:rsidRDefault="008A4E47" w:rsidP="008A4E47">
            <w:pPr>
              <w:pStyle w:val="TableParagraph"/>
              <w:jc w:val="both"/>
              <w:rPr>
                <w:sz w:val="24"/>
                <w:szCs w:val="24"/>
              </w:rPr>
            </w:pPr>
            <w:r w:rsidRPr="00C2250D">
              <w:rPr>
                <w:sz w:val="24"/>
                <w:szCs w:val="24"/>
              </w:rPr>
              <w:t>процессом</w:t>
            </w:r>
            <w:r w:rsidRPr="00C2250D">
              <w:rPr>
                <w:spacing w:val="-4"/>
                <w:sz w:val="24"/>
                <w:szCs w:val="24"/>
              </w:rPr>
              <w:t xml:space="preserve"> </w:t>
            </w:r>
            <w:r w:rsidRPr="00C2250D">
              <w:rPr>
                <w:sz w:val="24"/>
                <w:szCs w:val="24"/>
              </w:rPr>
              <w:t>формирования</w:t>
            </w:r>
          </w:p>
          <w:p w14:paraId="5539E53E" w14:textId="77777777" w:rsidR="008A4E47" w:rsidRPr="00C2250D" w:rsidRDefault="008A4E47" w:rsidP="008A4E47">
            <w:pPr>
              <w:pStyle w:val="TableParagraph"/>
              <w:jc w:val="both"/>
              <w:rPr>
                <w:sz w:val="24"/>
                <w:szCs w:val="24"/>
              </w:rPr>
            </w:pPr>
            <w:r w:rsidRPr="00C2250D">
              <w:rPr>
                <w:sz w:val="24"/>
                <w:szCs w:val="24"/>
              </w:rPr>
              <w:t>деловой</w:t>
            </w:r>
            <w:r w:rsidRPr="00C2250D">
              <w:rPr>
                <w:spacing w:val="-2"/>
                <w:sz w:val="24"/>
                <w:szCs w:val="24"/>
              </w:rPr>
              <w:t xml:space="preserve"> </w:t>
            </w:r>
            <w:r w:rsidRPr="00C2250D">
              <w:rPr>
                <w:sz w:val="24"/>
                <w:szCs w:val="24"/>
              </w:rPr>
              <w:t>репутации</w:t>
            </w:r>
            <w:r w:rsidRPr="00C2250D">
              <w:rPr>
                <w:spacing w:val="-1"/>
                <w:sz w:val="24"/>
                <w:szCs w:val="24"/>
              </w:rPr>
              <w:t xml:space="preserve"> </w:t>
            </w:r>
            <w:r w:rsidRPr="00C2250D">
              <w:rPr>
                <w:sz w:val="24"/>
                <w:szCs w:val="24"/>
              </w:rPr>
              <w:t>и корпоративного</w:t>
            </w:r>
            <w:r w:rsidRPr="00C2250D">
              <w:rPr>
                <w:spacing w:val="-4"/>
                <w:sz w:val="24"/>
                <w:szCs w:val="24"/>
              </w:rPr>
              <w:t xml:space="preserve"> </w:t>
            </w:r>
            <w:proofErr w:type="gramStart"/>
            <w:r w:rsidRPr="00C2250D">
              <w:rPr>
                <w:sz w:val="24"/>
                <w:szCs w:val="24"/>
              </w:rPr>
              <w:t xml:space="preserve">имиджа; </w:t>
            </w:r>
            <w:r w:rsidRPr="00C2250D">
              <w:rPr>
                <w:spacing w:val="-3"/>
                <w:sz w:val="24"/>
                <w:szCs w:val="24"/>
              </w:rPr>
              <w:t xml:space="preserve"> </w:t>
            </w:r>
            <w:r w:rsidRPr="00C2250D">
              <w:rPr>
                <w:sz w:val="24"/>
                <w:szCs w:val="24"/>
              </w:rPr>
              <w:t>механизмы</w:t>
            </w:r>
            <w:proofErr w:type="gramEnd"/>
            <w:r w:rsidRPr="00C2250D">
              <w:rPr>
                <w:spacing w:val="-2"/>
                <w:sz w:val="24"/>
                <w:szCs w:val="24"/>
              </w:rPr>
              <w:t xml:space="preserve"> </w:t>
            </w:r>
            <w:r w:rsidRPr="00C2250D">
              <w:rPr>
                <w:sz w:val="24"/>
                <w:szCs w:val="24"/>
              </w:rPr>
              <w:t>формирования</w:t>
            </w:r>
          </w:p>
          <w:p w14:paraId="291C6852" w14:textId="77777777" w:rsidR="008A4E47" w:rsidRPr="00C2250D" w:rsidRDefault="008A4E47" w:rsidP="008A4E47">
            <w:pPr>
              <w:pStyle w:val="TableParagraph"/>
              <w:jc w:val="both"/>
              <w:rPr>
                <w:sz w:val="24"/>
                <w:szCs w:val="24"/>
              </w:rPr>
            </w:pPr>
            <w:r w:rsidRPr="00C2250D">
              <w:rPr>
                <w:sz w:val="24"/>
                <w:szCs w:val="24"/>
              </w:rPr>
              <w:t>имиджа</w:t>
            </w:r>
            <w:r w:rsidRPr="00C2250D">
              <w:rPr>
                <w:spacing w:val="-3"/>
                <w:sz w:val="24"/>
                <w:szCs w:val="24"/>
              </w:rPr>
              <w:t xml:space="preserve"> </w:t>
            </w:r>
            <w:r w:rsidRPr="00C2250D">
              <w:rPr>
                <w:sz w:val="24"/>
                <w:szCs w:val="24"/>
              </w:rPr>
              <w:t>и</w:t>
            </w:r>
            <w:r w:rsidRPr="00C2250D">
              <w:rPr>
                <w:spacing w:val="-2"/>
                <w:sz w:val="24"/>
                <w:szCs w:val="24"/>
              </w:rPr>
              <w:t xml:space="preserve"> </w:t>
            </w:r>
            <w:r w:rsidRPr="00C2250D">
              <w:rPr>
                <w:sz w:val="24"/>
                <w:szCs w:val="24"/>
              </w:rPr>
              <w:t>деловой</w:t>
            </w:r>
            <w:r w:rsidRPr="00C2250D">
              <w:rPr>
                <w:spacing w:val="-1"/>
                <w:sz w:val="24"/>
                <w:szCs w:val="24"/>
              </w:rPr>
              <w:t xml:space="preserve"> </w:t>
            </w:r>
            <w:r w:rsidRPr="00C2250D">
              <w:rPr>
                <w:sz w:val="24"/>
                <w:szCs w:val="24"/>
              </w:rPr>
              <w:t>репутации;</w:t>
            </w:r>
          </w:p>
          <w:p w14:paraId="41DAE1BD" w14:textId="77777777" w:rsidR="008A4E47" w:rsidRPr="00C2250D" w:rsidRDefault="008A4E47" w:rsidP="008A4E47">
            <w:pPr>
              <w:pStyle w:val="TableParagraph"/>
              <w:jc w:val="both"/>
              <w:rPr>
                <w:sz w:val="24"/>
                <w:szCs w:val="24"/>
              </w:rPr>
            </w:pPr>
            <w:r w:rsidRPr="00C2250D">
              <w:rPr>
                <w:b/>
                <w:sz w:val="24"/>
                <w:szCs w:val="24"/>
              </w:rPr>
              <w:t>Уметь:</w:t>
            </w:r>
            <w:r w:rsidRPr="00C2250D">
              <w:rPr>
                <w:sz w:val="24"/>
                <w:szCs w:val="24"/>
              </w:rPr>
              <w:t xml:space="preserve"> анализировать</w:t>
            </w:r>
            <w:r w:rsidRPr="00C2250D">
              <w:rPr>
                <w:spacing w:val="-2"/>
                <w:sz w:val="24"/>
                <w:szCs w:val="24"/>
              </w:rPr>
              <w:t xml:space="preserve"> </w:t>
            </w:r>
            <w:r w:rsidRPr="00C2250D">
              <w:rPr>
                <w:sz w:val="24"/>
                <w:szCs w:val="24"/>
              </w:rPr>
              <w:t>механизмы</w:t>
            </w:r>
          </w:p>
          <w:p w14:paraId="0512E23C" w14:textId="77777777" w:rsidR="008A4E47" w:rsidRPr="00C2250D" w:rsidRDefault="008A4E47" w:rsidP="008A4E47">
            <w:pPr>
              <w:pStyle w:val="TableParagraph"/>
              <w:jc w:val="both"/>
              <w:rPr>
                <w:sz w:val="24"/>
                <w:szCs w:val="24"/>
              </w:rPr>
            </w:pPr>
            <w:r w:rsidRPr="00C2250D">
              <w:rPr>
                <w:sz w:val="24"/>
                <w:szCs w:val="24"/>
              </w:rPr>
              <w:t>формирования</w:t>
            </w:r>
            <w:r w:rsidRPr="00C2250D">
              <w:rPr>
                <w:spacing w:val="-2"/>
                <w:sz w:val="24"/>
                <w:szCs w:val="24"/>
              </w:rPr>
              <w:t xml:space="preserve"> </w:t>
            </w:r>
            <w:r w:rsidRPr="00C2250D">
              <w:rPr>
                <w:sz w:val="24"/>
                <w:szCs w:val="24"/>
              </w:rPr>
              <w:t>имиджа</w:t>
            </w:r>
            <w:r w:rsidRPr="00C2250D">
              <w:rPr>
                <w:spacing w:val="-2"/>
                <w:sz w:val="24"/>
                <w:szCs w:val="24"/>
              </w:rPr>
              <w:t xml:space="preserve"> </w:t>
            </w:r>
            <w:r w:rsidRPr="00C2250D">
              <w:rPr>
                <w:sz w:val="24"/>
                <w:szCs w:val="24"/>
              </w:rPr>
              <w:t>и</w:t>
            </w:r>
          </w:p>
          <w:p w14:paraId="407DD1B7" w14:textId="77777777" w:rsidR="008A4E47" w:rsidRPr="00C2250D" w:rsidRDefault="008A4E47" w:rsidP="008A4E47">
            <w:pPr>
              <w:pStyle w:val="TableParagraph"/>
              <w:jc w:val="both"/>
              <w:rPr>
                <w:sz w:val="24"/>
                <w:szCs w:val="24"/>
              </w:rPr>
            </w:pPr>
            <w:r w:rsidRPr="00C2250D">
              <w:rPr>
                <w:sz w:val="24"/>
                <w:szCs w:val="24"/>
              </w:rPr>
              <w:t>деловой</w:t>
            </w:r>
            <w:r w:rsidRPr="00C2250D">
              <w:rPr>
                <w:spacing w:val="-2"/>
                <w:sz w:val="24"/>
                <w:szCs w:val="24"/>
              </w:rPr>
              <w:t xml:space="preserve"> </w:t>
            </w:r>
            <w:r w:rsidRPr="00C2250D">
              <w:rPr>
                <w:sz w:val="24"/>
                <w:szCs w:val="24"/>
              </w:rPr>
              <w:t>репутации;</w:t>
            </w:r>
          </w:p>
          <w:p w14:paraId="35E342FB" w14:textId="77777777" w:rsidR="008A4E47" w:rsidRPr="00C2250D" w:rsidRDefault="008A4E47" w:rsidP="008A4E47">
            <w:pPr>
              <w:pStyle w:val="TableParagraph"/>
              <w:jc w:val="both"/>
              <w:rPr>
                <w:sz w:val="24"/>
                <w:szCs w:val="24"/>
              </w:rPr>
            </w:pPr>
            <w:r w:rsidRPr="00C2250D">
              <w:rPr>
                <w:sz w:val="24"/>
                <w:szCs w:val="24"/>
              </w:rPr>
              <w:t>проводить</w:t>
            </w:r>
            <w:r w:rsidRPr="00C2250D">
              <w:rPr>
                <w:spacing w:val="-3"/>
                <w:sz w:val="24"/>
                <w:szCs w:val="24"/>
              </w:rPr>
              <w:t xml:space="preserve"> </w:t>
            </w:r>
            <w:r w:rsidRPr="00C2250D">
              <w:rPr>
                <w:sz w:val="24"/>
                <w:szCs w:val="24"/>
              </w:rPr>
              <w:t>исследования</w:t>
            </w:r>
          </w:p>
          <w:p w14:paraId="6A8D676E" w14:textId="77777777" w:rsidR="008A4E47" w:rsidRPr="00C2250D" w:rsidRDefault="008A4E47" w:rsidP="008A4E47">
            <w:pPr>
              <w:pStyle w:val="TableParagraph"/>
              <w:jc w:val="both"/>
              <w:rPr>
                <w:sz w:val="24"/>
                <w:szCs w:val="24"/>
              </w:rPr>
            </w:pPr>
            <w:r w:rsidRPr="00C2250D">
              <w:rPr>
                <w:sz w:val="24"/>
                <w:szCs w:val="24"/>
              </w:rPr>
              <w:t>поведения</w:t>
            </w:r>
            <w:r w:rsidRPr="00C2250D">
              <w:rPr>
                <w:spacing w:val="-3"/>
                <w:sz w:val="24"/>
                <w:szCs w:val="24"/>
              </w:rPr>
              <w:t xml:space="preserve"> </w:t>
            </w:r>
            <w:r w:rsidRPr="00C2250D">
              <w:rPr>
                <w:sz w:val="24"/>
                <w:szCs w:val="24"/>
              </w:rPr>
              <w:t>потребителей</w:t>
            </w:r>
            <w:r w:rsidRPr="00C2250D">
              <w:rPr>
                <w:spacing w:val="-2"/>
                <w:sz w:val="24"/>
                <w:szCs w:val="24"/>
              </w:rPr>
              <w:t xml:space="preserve"> </w:t>
            </w:r>
            <w:r w:rsidRPr="00C2250D">
              <w:rPr>
                <w:sz w:val="24"/>
                <w:szCs w:val="24"/>
              </w:rPr>
              <w:t>на</w:t>
            </w:r>
          </w:p>
          <w:p w14:paraId="4DC5D568" w14:textId="77777777" w:rsidR="008A4E47" w:rsidRPr="00C2250D" w:rsidRDefault="008A4E47" w:rsidP="008A4E47">
            <w:pPr>
              <w:autoSpaceDE w:val="0"/>
              <w:autoSpaceDN w:val="0"/>
              <w:adjustRightInd w:val="0"/>
            </w:pPr>
            <w:r w:rsidRPr="00C2250D">
              <w:t>финансовом</w:t>
            </w:r>
            <w:r w:rsidRPr="00C2250D">
              <w:rPr>
                <w:spacing w:val="-3"/>
              </w:rPr>
              <w:t xml:space="preserve"> </w:t>
            </w:r>
            <w:r w:rsidRPr="00C2250D">
              <w:t>рынке.</w:t>
            </w:r>
          </w:p>
        </w:tc>
        <w:tc>
          <w:tcPr>
            <w:tcW w:w="3827" w:type="dxa"/>
          </w:tcPr>
          <w:p w14:paraId="3998C695" w14:textId="77777777" w:rsidR="008A4E47" w:rsidRPr="00C2250D" w:rsidRDefault="008A4E47" w:rsidP="008A4E47">
            <w:pPr>
              <w:pStyle w:val="af4"/>
              <w:spacing w:before="0" w:beforeAutospacing="0" w:after="0" w:afterAutospacing="0"/>
            </w:pPr>
            <w:r w:rsidRPr="00C2250D">
              <w:rPr>
                <w:rFonts w:eastAsia="Arial Unicode MS"/>
                <w:b/>
                <w:u w:color="000000"/>
              </w:rPr>
              <w:t>Задание</w:t>
            </w:r>
            <w:proofErr w:type="gramStart"/>
            <w:r w:rsidRPr="00C2250D">
              <w:rPr>
                <w:rFonts w:eastAsia="Arial Unicode MS"/>
                <w:b/>
                <w:u w:color="000000"/>
              </w:rPr>
              <w:t xml:space="preserve">: </w:t>
            </w:r>
            <w:r w:rsidRPr="00C2250D">
              <w:t>Для</w:t>
            </w:r>
            <w:proofErr w:type="gramEnd"/>
            <w:r w:rsidRPr="00C2250D">
              <w:t xml:space="preserve"> продвижения автомагазина необходимо разработать </w:t>
            </w:r>
            <w:proofErr w:type="spellStart"/>
            <w:r w:rsidRPr="00C2250D">
              <w:t>такои</w:t>
            </w:r>
            <w:proofErr w:type="spellEnd"/>
            <w:r w:rsidRPr="00C2250D">
              <w:t xml:space="preserve">̆ буклет, </w:t>
            </w:r>
            <w:proofErr w:type="spellStart"/>
            <w:r w:rsidRPr="00C2250D">
              <w:t>которыи</w:t>
            </w:r>
            <w:proofErr w:type="spellEnd"/>
            <w:r w:rsidRPr="00C2250D">
              <w:t xml:space="preserve">̆ бы не выкинули сразу после прочтения, а сохранили его для себя, либо передали другу. Предложите ваши варианты решения </w:t>
            </w:r>
            <w:proofErr w:type="spellStart"/>
            <w:r w:rsidRPr="00C2250D">
              <w:t>даннои</w:t>
            </w:r>
            <w:proofErr w:type="spellEnd"/>
            <w:r w:rsidRPr="00C2250D">
              <w:t xml:space="preserve">̆ задачи. С помощью </w:t>
            </w:r>
            <w:proofErr w:type="spellStart"/>
            <w:r w:rsidRPr="00C2250D">
              <w:t>онлайн</w:t>
            </w:r>
            <w:proofErr w:type="spellEnd"/>
            <w:r w:rsidRPr="00C2250D">
              <w:t xml:space="preserve"> редактора создания буклета </w:t>
            </w:r>
            <w:proofErr w:type="spellStart"/>
            <w:r w:rsidRPr="00C2250D">
              <w:t>разработайте</w:t>
            </w:r>
            <w:proofErr w:type="spellEnd"/>
            <w:r w:rsidRPr="00C2250D">
              <w:t xml:space="preserve"> макет подобного буклета. </w:t>
            </w:r>
            <w:proofErr w:type="spellStart"/>
            <w:r w:rsidRPr="00C2250D">
              <w:t>Проанализируйте</w:t>
            </w:r>
            <w:proofErr w:type="spellEnd"/>
            <w:r w:rsidRPr="00C2250D">
              <w:t xml:space="preserve"> 5–10 рекламных объявлений в газетах «Мозаика», «Сити-Симбирск» с точки зрения выбора шрифта и цвета, в том числе оцените соответствие выбранного шрифта и цвета рекламного объявления рекламируемому товару/услуге. </w:t>
            </w:r>
          </w:p>
          <w:p w14:paraId="350706C4" w14:textId="77777777" w:rsidR="008A4E47" w:rsidRPr="00C2250D" w:rsidRDefault="008A4E47" w:rsidP="008A4E47">
            <w:pPr>
              <w:shd w:val="clear" w:color="auto" w:fill="FFFFFF"/>
              <w:jc w:val="both"/>
            </w:pPr>
            <w:r w:rsidRPr="00C2250D">
              <w:rPr>
                <w:rFonts w:eastAsia="Arial Unicode MS"/>
                <w:b/>
                <w:u w:color="000000"/>
              </w:rPr>
              <w:t xml:space="preserve">Задание: </w:t>
            </w:r>
            <w:r w:rsidRPr="00C2250D">
              <w:t>Задание 3.</w:t>
            </w:r>
          </w:p>
          <w:p w14:paraId="699B4F5D" w14:textId="77777777" w:rsidR="008A4E47" w:rsidRPr="00C2250D" w:rsidRDefault="008A4E47" w:rsidP="008A4E47">
            <w:pPr>
              <w:pStyle w:val="af4"/>
              <w:spacing w:before="0" w:beforeAutospacing="0" w:after="0" w:afterAutospacing="0"/>
            </w:pPr>
            <w:r w:rsidRPr="00C2250D">
              <w:t xml:space="preserve">Компания ООО «Дени» производит и устанавливает оборудование для производства пищевых продуктов. Основные клиенты - крупные предприятия по производству кондитерских изделий, молочных продуктов и бакалеи. </w:t>
            </w:r>
          </w:p>
          <w:p w14:paraId="06408B8A" w14:textId="77777777" w:rsidR="008A4E47" w:rsidRPr="00C2250D" w:rsidRDefault="008A4E47" w:rsidP="008A4E47">
            <w:pPr>
              <w:pStyle w:val="af4"/>
              <w:spacing w:before="0" w:beforeAutospacing="0" w:after="0" w:afterAutospacing="0"/>
            </w:pPr>
            <w:r w:rsidRPr="00C2250D">
              <w:t xml:space="preserve">Определите основные средства </w:t>
            </w:r>
            <w:proofErr w:type="spellStart"/>
            <w:r w:rsidRPr="00C2250D">
              <w:t>коммуникационнои</w:t>
            </w:r>
            <w:proofErr w:type="spellEnd"/>
            <w:r w:rsidRPr="00C2250D">
              <w:t xml:space="preserve">̆ политики для продвижения данного оборудования. </w:t>
            </w:r>
            <w:proofErr w:type="spellStart"/>
            <w:r w:rsidRPr="00C2250D">
              <w:t>Обоснуйте</w:t>
            </w:r>
            <w:proofErr w:type="spellEnd"/>
            <w:r w:rsidRPr="00C2250D">
              <w:t xml:space="preserve"> свой выбор.</w:t>
            </w:r>
          </w:p>
          <w:p w14:paraId="7535DE0F" w14:textId="77777777" w:rsidR="008A4E47" w:rsidRPr="00C2250D" w:rsidRDefault="008A4E47" w:rsidP="008A4E47">
            <w:pPr>
              <w:autoSpaceDE w:val="0"/>
              <w:autoSpaceDN w:val="0"/>
              <w:adjustRightInd w:val="0"/>
              <w:rPr>
                <w:rFonts w:eastAsia="Arial Unicode MS"/>
                <w:b/>
                <w:u w:color="000000"/>
              </w:rPr>
            </w:pPr>
          </w:p>
        </w:tc>
      </w:tr>
      <w:tr w:rsidR="008A4E47" w:rsidRPr="00C2250D" w14:paraId="7B4C78AE" w14:textId="77777777" w:rsidTr="008A4E47">
        <w:trPr>
          <w:trHeight w:val="2779"/>
        </w:trPr>
        <w:tc>
          <w:tcPr>
            <w:tcW w:w="1560" w:type="dxa"/>
            <w:shd w:val="clear" w:color="auto" w:fill="auto"/>
          </w:tcPr>
          <w:p w14:paraId="1EFF0314" w14:textId="77777777" w:rsidR="008A4E47" w:rsidRPr="00C2250D" w:rsidRDefault="008A4E47" w:rsidP="008A4E47">
            <w:pPr>
              <w:jc w:val="both"/>
            </w:pPr>
          </w:p>
        </w:tc>
        <w:tc>
          <w:tcPr>
            <w:tcW w:w="1984" w:type="dxa"/>
            <w:shd w:val="clear" w:color="auto" w:fill="auto"/>
          </w:tcPr>
          <w:p w14:paraId="3825D7C1" w14:textId="77777777" w:rsidR="008A4E47" w:rsidRPr="00C2250D" w:rsidRDefault="008A4E47" w:rsidP="008A4E47">
            <w:pPr>
              <w:autoSpaceDE w:val="0"/>
              <w:autoSpaceDN w:val="0"/>
              <w:adjustRightInd w:val="0"/>
            </w:pPr>
            <w:r w:rsidRPr="00C2250D">
              <w:t>5. Применяет современные модели развития и управления брендом организации.</w:t>
            </w:r>
          </w:p>
        </w:tc>
        <w:tc>
          <w:tcPr>
            <w:tcW w:w="2410" w:type="dxa"/>
            <w:shd w:val="clear" w:color="auto" w:fill="auto"/>
          </w:tcPr>
          <w:p w14:paraId="1ED2D784" w14:textId="77777777" w:rsidR="008A4E47" w:rsidRPr="00C2250D" w:rsidRDefault="008A4E47" w:rsidP="008A4E47">
            <w:pPr>
              <w:pStyle w:val="af4"/>
              <w:shd w:val="clear" w:color="auto" w:fill="FFFFFF"/>
              <w:spacing w:before="0" w:beforeAutospacing="0" w:after="0" w:afterAutospacing="0"/>
              <w:jc w:val="both"/>
            </w:pPr>
            <w:r w:rsidRPr="00C2250D">
              <w:rPr>
                <w:b/>
              </w:rPr>
              <w:t>Знать:</w:t>
            </w:r>
            <w:r w:rsidRPr="00C2250D">
              <w:t xml:space="preserve"> знание и понимание сути брендов в восприятии целевых аудиторий и как нематериальных активов, которыми владеют и управляют компании; знание и понимание роли брендинга в бизнес-модели функционирования различных компаний на современных потребительских, деловых и других типов рынков; системные знания </w:t>
            </w:r>
            <w:r w:rsidRPr="00C2250D">
              <w:lastRenderedPageBreak/>
              <w:t xml:space="preserve">классических и современных теорий и инструментов брендинга </w:t>
            </w:r>
          </w:p>
          <w:p w14:paraId="19A2929C" w14:textId="77777777" w:rsidR="008A4E47" w:rsidRPr="00C2250D" w:rsidRDefault="008A4E47" w:rsidP="008A4E47">
            <w:pPr>
              <w:pStyle w:val="af4"/>
              <w:shd w:val="clear" w:color="auto" w:fill="FFFFFF"/>
              <w:jc w:val="both"/>
              <w:rPr>
                <w:b/>
              </w:rPr>
            </w:pPr>
            <w:r w:rsidRPr="00C2250D">
              <w:rPr>
                <w:b/>
              </w:rPr>
              <w:t>Уметь</w:t>
            </w:r>
            <w:r w:rsidRPr="00C2250D">
              <w:t xml:space="preserve">: разрабатывать </w:t>
            </w:r>
            <w:proofErr w:type="spellStart"/>
            <w:r w:rsidRPr="00C2250D">
              <w:t>конкурентноспособные</w:t>
            </w:r>
            <w:proofErr w:type="spellEnd"/>
            <w:r w:rsidRPr="00C2250D">
              <w:t xml:space="preserve"> и </w:t>
            </w:r>
            <w:proofErr w:type="spellStart"/>
            <w:r w:rsidRPr="00C2250D">
              <w:t>охраноспособные</w:t>
            </w:r>
            <w:proofErr w:type="spellEnd"/>
            <w:r w:rsidRPr="00C2250D">
              <w:t xml:space="preserve"> торговые марки, определять их позиционирование и идентичность, управлять их развитием с учетом маркетинговых и бизнес-стратегий </w:t>
            </w:r>
          </w:p>
        </w:tc>
        <w:tc>
          <w:tcPr>
            <w:tcW w:w="3827" w:type="dxa"/>
          </w:tcPr>
          <w:p w14:paraId="0CDF323B" w14:textId="77777777" w:rsidR="008A4E47" w:rsidRPr="00C2250D" w:rsidRDefault="008A4E47" w:rsidP="008A4E47">
            <w:pPr>
              <w:pStyle w:val="af4"/>
              <w:spacing w:before="0" w:beforeAutospacing="0" w:after="0" w:afterAutospacing="0"/>
            </w:pPr>
            <w:r w:rsidRPr="00C2250D">
              <w:rPr>
                <w:b/>
              </w:rPr>
              <w:lastRenderedPageBreak/>
              <w:t>Задание.</w:t>
            </w:r>
            <w:r w:rsidRPr="00C2250D">
              <w:t xml:space="preserve"> Выберите </w:t>
            </w:r>
            <w:proofErr w:type="spellStart"/>
            <w:r w:rsidRPr="00C2250D">
              <w:t>любои</w:t>
            </w:r>
            <w:proofErr w:type="spellEnd"/>
            <w:r w:rsidRPr="00C2250D">
              <w:t xml:space="preserve">̆ телеканал и </w:t>
            </w:r>
            <w:proofErr w:type="spellStart"/>
            <w:r w:rsidRPr="00C2250D">
              <w:t>охарактеризуйте</w:t>
            </w:r>
            <w:proofErr w:type="spellEnd"/>
            <w:r w:rsidRPr="00C2250D">
              <w:t xml:space="preserve"> его с точки зрения социально-экономических, географических и психологических </w:t>
            </w:r>
            <w:proofErr w:type="spellStart"/>
            <w:r w:rsidRPr="00C2250D">
              <w:t>особенностеи</w:t>
            </w:r>
            <w:proofErr w:type="spellEnd"/>
            <w:r w:rsidRPr="00C2250D">
              <w:t xml:space="preserve">̆ </w:t>
            </w:r>
            <w:proofErr w:type="spellStart"/>
            <w:r w:rsidRPr="00C2250D">
              <w:t>целевои</w:t>
            </w:r>
            <w:proofErr w:type="spellEnd"/>
            <w:r w:rsidRPr="00C2250D">
              <w:t xml:space="preserve">̆ аудитории. Посмотрите несколько блоков рекламы на выбранном телеканале. Определите, какие товары преимущественно на нем рекламируются. Насколько рекламные тексты органично сочетаются друг с другом и </w:t>
            </w:r>
            <w:proofErr w:type="spellStart"/>
            <w:r w:rsidRPr="00C2250D">
              <w:t>тематикои</w:t>
            </w:r>
            <w:proofErr w:type="spellEnd"/>
            <w:r w:rsidRPr="00C2250D">
              <w:t xml:space="preserve">̆ той программы, в рамках </w:t>
            </w:r>
            <w:proofErr w:type="spellStart"/>
            <w:r w:rsidRPr="00C2250D">
              <w:t>которои</w:t>
            </w:r>
            <w:proofErr w:type="spellEnd"/>
            <w:r w:rsidRPr="00C2250D">
              <w:t xml:space="preserve">̆ или перед (после) </w:t>
            </w:r>
            <w:proofErr w:type="spellStart"/>
            <w:r w:rsidRPr="00C2250D">
              <w:t>которои</w:t>
            </w:r>
            <w:proofErr w:type="spellEnd"/>
            <w:r w:rsidRPr="00C2250D">
              <w:t xml:space="preserve">̆ они транслируются? Насколько представленная реклама соответствует потребностям </w:t>
            </w:r>
            <w:proofErr w:type="spellStart"/>
            <w:r w:rsidRPr="00C2250D">
              <w:t>целевои</w:t>
            </w:r>
            <w:proofErr w:type="spellEnd"/>
            <w:r w:rsidRPr="00C2250D">
              <w:t>̆ аудитории?</w:t>
            </w:r>
          </w:p>
          <w:p w14:paraId="6996C6D1" w14:textId="77777777" w:rsidR="008A4E47" w:rsidRPr="00C2250D" w:rsidRDefault="008A4E47" w:rsidP="008A4E47">
            <w:pPr>
              <w:pStyle w:val="af4"/>
              <w:spacing w:before="0" w:beforeAutospacing="0" w:after="0" w:afterAutospacing="0"/>
            </w:pPr>
            <w:r w:rsidRPr="00C2250D">
              <w:rPr>
                <w:b/>
              </w:rPr>
              <w:lastRenderedPageBreak/>
              <w:t>Задание.</w:t>
            </w:r>
            <w:r w:rsidRPr="00C2250D">
              <w:t xml:space="preserve"> Каковы главные барьеры, которые препятствуют или ограничивают новичкам выход на рынок </w:t>
            </w:r>
            <w:proofErr w:type="spellStart"/>
            <w:r w:rsidRPr="00C2250D">
              <w:t>Вашеи</w:t>
            </w:r>
            <w:proofErr w:type="spellEnd"/>
            <w:r w:rsidRPr="00C2250D">
              <w:t xml:space="preserve">̆ организации? Перечислите барьеры и поясните свои ответы. </w:t>
            </w:r>
          </w:p>
          <w:p w14:paraId="58562168" w14:textId="77777777" w:rsidR="008A4E47" w:rsidRPr="00C2250D" w:rsidRDefault="008A4E47" w:rsidP="008A4E47">
            <w:pPr>
              <w:rPr>
                <w:rFonts w:eastAsia="Arial Unicode MS"/>
                <w:b/>
                <w:u w:color="000000"/>
              </w:rPr>
            </w:pPr>
          </w:p>
        </w:tc>
      </w:tr>
    </w:tbl>
    <w:p w14:paraId="3FBEAC9D" w14:textId="77777777" w:rsidR="008A4E47" w:rsidRDefault="008A4E47" w:rsidP="008A4E47">
      <w:pPr>
        <w:shd w:val="clear" w:color="auto" w:fill="FFFFFF"/>
        <w:autoSpaceDE w:val="0"/>
        <w:autoSpaceDN w:val="0"/>
        <w:adjustRightInd w:val="0"/>
        <w:spacing w:line="360" w:lineRule="auto"/>
        <w:ind w:firstLine="709"/>
        <w:contextualSpacing/>
        <w:jc w:val="center"/>
        <w:rPr>
          <w:b/>
          <w:bCs/>
          <w:sz w:val="28"/>
          <w:szCs w:val="28"/>
        </w:rPr>
      </w:pPr>
    </w:p>
    <w:p w14:paraId="10F0D130" w14:textId="77777777" w:rsidR="008A4E47" w:rsidRDefault="008A4E47" w:rsidP="008A4E47">
      <w:pPr>
        <w:shd w:val="clear" w:color="auto" w:fill="FFFFFF"/>
        <w:autoSpaceDE w:val="0"/>
        <w:autoSpaceDN w:val="0"/>
        <w:adjustRightInd w:val="0"/>
        <w:spacing w:line="360" w:lineRule="auto"/>
        <w:ind w:firstLine="709"/>
        <w:contextualSpacing/>
        <w:jc w:val="center"/>
        <w:rPr>
          <w:b/>
          <w:bCs/>
          <w:sz w:val="28"/>
          <w:szCs w:val="28"/>
        </w:rPr>
      </w:pPr>
      <w:r w:rsidRPr="000D5E7E">
        <w:rPr>
          <w:b/>
          <w:bCs/>
          <w:sz w:val="28"/>
          <w:szCs w:val="28"/>
        </w:rPr>
        <w:t xml:space="preserve">Примерный перечень вопросов к </w:t>
      </w:r>
      <w:r>
        <w:rPr>
          <w:b/>
          <w:bCs/>
          <w:sz w:val="28"/>
          <w:szCs w:val="28"/>
        </w:rPr>
        <w:t>зачёту</w:t>
      </w:r>
    </w:p>
    <w:p w14:paraId="0195E33A" w14:textId="77777777" w:rsidR="008A4E47" w:rsidRPr="00037EC3" w:rsidRDefault="008A4E47" w:rsidP="008A4E47">
      <w:pPr>
        <w:pStyle w:val="affd"/>
        <w:widowControl w:val="0"/>
        <w:numPr>
          <w:ilvl w:val="0"/>
          <w:numId w:val="13"/>
        </w:numPr>
        <w:tabs>
          <w:tab w:val="left" w:pos="982"/>
          <w:tab w:val="left" w:pos="3086"/>
          <w:tab w:val="left" w:pos="4371"/>
          <w:tab w:val="left" w:pos="6006"/>
          <w:tab w:val="left" w:pos="6572"/>
          <w:tab w:val="left" w:pos="7714"/>
        </w:tabs>
        <w:autoSpaceDE w:val="0"/>
        <w:autoSpaceDN w:val="0"/>
        <w:ind w:left="0" w:right="672" w:firstLine="567"/>
        <w:contextualSpacing w:val="0"/>
        <w:jc w:val="both"/>
        <w:rPr>
          <w:szCs w:val="28"/>
        </w:rPr>
      </w:pPr>
      <w:r w:rsidRPr="00037EC3">
        <w:rPr>
          <w:szCs w:val="28"/>
        </w:rPr>
        <w:t>Формирование</w:t>
      </w:r>
      <w:r w:rsidRPr="00037EC3">
        <w:rPr>
          <w:szCs w:val="28"/>
        </w:rPr>
        <w:tab/>
        <w:t>деловой</w:t>
      </w:r>
      <w:r w:rsidRPr="00037EC3">
        <w:rPr>
          <w:szCs w:val="28"/>
        </w:rPr>
        <w:tab/>
        <w:t>репутации,</w:t>
      </w:r>
      <w:r w:rsidRPr="00037EC3">
        <w:rPr>
          <w:szCs w:val="28"/>
        </w:rPr>
        <w:tab/>
        <w:t>ее</w:t>
      </w:r>
      <w:r w:rsidRPr="00037EC3">
        <w:rPr>
          <w:szCs w:val="28"/>
        </w:rPr>
        <w:tab/>
        <w:t>оценка</w:t>
      </w:r>
      <w:r w:rsidRPr="00037EC3">
        <w:rPr>
          <w:szCs w:val="28"/>
        </w:rPr>
        <w:tab/>
      </w:r>
      <w:r w:rsidRPr="00037EC3">
        <w:rPr>
          <w:spacing w:val="-1"/>
          <w:szCs w:val="28"/>
        </w:rPr>
        <w:t>контактными</w:t>
      </w:r>
      <w:r w:rsidRPr="00037EC3">
        <w:rPr>
          <w:spacing w:val="-67"/>
          <w:szCs w:val="28"/>
        </w:rPr>
        <w:t xml:space="preserve"> </w:t>
      </w:r>
      <w:r w:rsidRPr="00037EC3">
        <w:rPr>
          <w:szCs w:val="28"/>
        </w:rPr>
        <w:t>группами.</w:t>
      </w:r>
    </w:p>
    <w:p w14:paraId="6E3AD1CE" w14:textId="77777777" w:rsidR="008A4E47" w:rsidRPr="00037EC3" w:rsidRDefault="008A4E47" w:rsidP="008A4E47">
      <w:pPr>
        <w:pStyle w:val="affd"/>
        <w:widowControl w:val="0"/>
        <w:numPr>
          <w:ilvl w:val="0"/>
          <w:numId w:val="13"/>
        </w:numPr>
        <w:tabs>
          <w:tab w:val="left" w:pos="982"/>
        </w:tabs>
        <w:autoSpaceDE w:val="0"/>
        <w:autoSpaceDN w:val="0"/>
        <w:ind w:left="0" w:right="672" w:firstLine="567"/>
        <w:contextualSpacing w:val="0"/>
        <w:jc w:val="both"/>
        <w:rPr>
          <w:szCs w:val="28"/>
        </w:rPr>
      </w:pPr>
      <w:r w:rsidRPr="00037EC3">
        <w:rPr>
          <w:szCs w:val="28"/>
        </w:rPr>
        <w:t>Практическая</w:t>
      </w:r>
      <w:r w:rsidRPr="00037EC3">
        <w:rPr>
          <w:spacing w:val="-6"/>
          <w:szCs w:val="28"/>
        </w:rPr>
        <w:t xml:space="preserve"> </w:t>
      </w:r>
      <w:r w:rsidRPr="00037EC3">
        <w:rPr>
          <w:szCs w:val="28"/>
        </w:rPr>
        <w:t>ценность</w:t>
      </w:r>
      <w:r w:rsidRPr="00037EC3">
        <w:rPr>
          <w:spacing w:val="-5"/>
          <w:szCs w:val="28"/>
        </w:rPr>
        <w:t xml:space="preserve"> </w:t>
      </w:r>
      <w:r w:rsidRPr="00037EC3">
        <w:rPr>
          <w:szCs w:val="28"/>
        </w:rPr>
        <w:t>деловой</w:t>
      </w:r>
      <w:r w:rsidRPr="00037EC3">
        <w:rPr>
          <w:spacing w:val="-5"/>
          <w:szCs w:val="28"/>
        </w:rPr>
        <w:t xml:space="preserve"> </w:t>
      </w:r>
      <w:r w:rsidRPr="00037EC3">
        <w:rPr>
          <w:szCs w:val="28"/>
        </w:rPr>
        <w:t>репутации</w:t>
      </w:r>
      <w:r w:rsidRPr="00037EC3">
        <w:rPr>
          <w:spacing w:val="-4"/>
          <w:szCs w:val="28"/>
        </w:rPr>
        <w:t xml:space="preserve"> </w:t>
      </w:r>
      <w:r w:rsidRPr="00037EC3">
        <w:rPr>
          <w:szCs w:val="28"/>
        </w:rPr>
        <w:t>финансовой</w:t>
      </w:r>
      <w:r w:rsidRPr="00037EC3">
        <w:rPr>
          <w:spacing w:val="-6"/>
          <w:szCs w:val="28"/>
        </w:rPr>
        <w:t xml:space="preserve"> </w:t>
      </w:r>
      <w:r w:rsidRPr="00037EC3">
        <w:rPr>
          <w:szCs w:val="28"/>
        </w:rPr>
        <w:t>организации.</w:t>
      </w:r>
    </w:p>
    <w:p w14:paraId="618FAC58" w14:textId="77777777" w:rsidR="008A4E47" w:rsidRPr="00037EC3" w:rsidRDefault="008A4E47" w:rsidP="008A4E47">
      <w:pPr>
        <w:pStyle w:val="affd"/>
        <w:widowControl w:val="0"/>
        <w:numPr>
          <w:ilvl w:val="0"/>
          <w:numId w:val="13"/>
        </w:numPr>
        <w:tabs>
          <w:tab w:val="left" w:pos="982"/>
        </w:tabs>
        <w:autoSpaceDE w:val="0"/>
        <w:autoSpaceDN w:val="0"/>
        <w:ind w:left="0" w:right="672" w:firstLine="567"/>
        <w:contextualSpacing w:val="0"/>
        <w:jc w:val="both"/>
        <w:rPr>
          <w:szCs w:val="28"/>
        </w:rPr>
      </w:pPr>
      <w:r w:rsidRPr="00037EC3">
        <w:rPr>
          <w:szCs w:val="28"/>
        </w:rPr>
        <w:t>Понятие</w:t>
      </w:r>
      <w:r w:rsidRPr="00037EC3">
        <w:rPr>
          <w:spacing w:val="39"/>
          <w:szCs w:val="28"/>
        </w:rPr>
        <w:t xml:space="preserve"> </w:t>
      </w:r>
      <w:r w:rsidRPr="00037EC3">
        <w:rPr>
          <w:szCs w:val="28"/>
        </w:rPr>
        <w:t>и</w:t>
      </w:r>
      <w:r w:rsidRPr="00037EC3">
        <w:rPr>
          <w:spacing w:val="39"/>
          <w:szCs w:val="28"/>
        </w:rPr>
        <w:t xml:space="preserve"> </w:t>
      </w:r>
      <w:r w:rsidRPr="00037EC3">
        <w:rPr>
          <w:szCs w:val="28"/>
        </w:rPr>
        <w:t>основные</w:t>
      </w:r>
      <w:r w:rsidRPr="00037EC3">
        <w:rPr>
          <w:spacing w:val="39"/>
          <w:szCs w:val="28"/>
        </w:rPr>
        <w:t xml:space="preserve"> </w:t>
      </w:r>
      <w:r w:rsidRPr="00037EC3">
        <w:rPr>
          <w:szCs w:val="28"/>
        </w:rPr>
        <w:t>характеристики</w:t>
      </w:r>
      <w:r w:rsidRPr="00037EC3">
        <w:rPr>
          <w:spacing w:val="40"/>
          <w:szCs w:val="28"/>
        </w:rPr>
        <w:t xml:space="preserve"> </w:t>
      </w:r>
      <w:r w:rsidRPr="00037EC3">
        <w:rPr>
          <w:szCs w:val="28"/>
        </w:rPr>
        <w:t>корпоративной</w:t>
      </w:r>
      <w:r w:rsidRPr="00037EC3">
        <w:rPr>
          <w:spacing w:val="39"/>
          <w:szCs w:val="28"/>
        </w:rPr>
        <w:t xml:space="preserve"> </w:t>
      </w:r>
      <w:r w:rsidRPr="00037EC3">
        <w:rPr>
          <w:szCs w:val="28"/>
        </w:rPr>
        <w:t>социальной</w:t>
      </w:r>
      <w:r w:rsidRPr="00037EC3">
        <w:rPr>
          <w:spacing w:val="-67"/>
          <w:szCs w:val="28"/>
        </w:rPr>
        <w:t xml:space="preserve"> </w:t>
      </w:r>
      <w:r w:rsidRPr="00037EC3">
        <w:rPr>
          <w:szCs w:val="28"/>
        </w:rPr>
        <w:t>ответственности.</w:t>
      </w:r>
    </w:p>
    <w:p w14:paraId="5FD38F8C" w14:textId="77777777" w:rsidR="008A4E47" w:rsidRPr="00037EC3" w:rsidRDefault="008A4E47" w:rsidP="008A4E47">
      <w:pPr>
        <w:pStyle w:val="affd"/>
        <w:widowControl w:val="0"/>
        <w:numPr>
          <w:ilvl w:val="0"/>
          <w:numId w:val="13"/>
        </w:numPr>
        <w:tabs>
          <w:tab w:val="left" w:pos="982"/>
        </w:tabs>
        <w:autoSpaceDE w:val="0"/>
        <w:autoSpaceDN w:val="0"/>
        <w:ind w:left="0" w:right="672" w:firstLine="567"/>
        <w:contextualSpacing w:val="0"/>
        <w:jc w:val="both"/>
        <w:rPr>
          <w:szCs w:val="28"/>
        </w:rPr>
      </w:pPr>
      <w:r w:rsidRPr="00037EC3">
        <w:rPr>
          <w:szCs w:val="28"/>
        </w:rPr>
        <w:t>Появление</w:t>
      </w:r>
      <w:r w:rsidRPr="00037EC3">
        <w:rPr>
          <w:spacing w:val="16"/>
          <w:szCs w:val="28"/>
        </w:rPr>
        <w:t xml:space="preserve"> </w:t>
      </w:r>
      <w:r w:rsidRPr="00037EC3">
        <w:rPr>
          <w:szCs w:val="28"/>
        </w:rPr>
        <w:t>и</w:t>
      </w:r>
      <w:r w:rsidRPr="00037EC3">
        <w:rPr>
          <w:spacing w:val="13"/>
          <w:szCs w:val="28"/>
        </w:rPr>
        <w:t xml:space="preserve"> </w:t>
      </w:r>
      <w:r w:rsidRPr="00037EC3">
        <w:rPr>
          <w:szCs w:val="28"/>
        </w:rPr>
        <w:t>проявление</w:t>
      </w:r>
      <w:r w:rsidRPr="00037EC3">
        <w:rPr>
          <w:spacing w:val="16"/>
          <w:szCs w:val="28"/>
        </w:rPr>
        <w:t xml:space="preserve"> </w:t>
      </w:r>
      <w:r w:rsidRPr="00037EC3">
        <w:rPr>
          <w:szCs w:val="28"/>
        </w:rPr>
        <w:t>необходимости</w:t>
      </w:r>
      <w:r w:rsidRPr="00037EC3">
        <w:rPr>
          <w:spacing w:val="17"/>
          <w:szCs w:val="28"/>
        </w:rPr>
        <w:t xml:space="preserve"> </w:t>
      </w:r>
      <w:r w:rsidRPr="00037EC3">
        <w:rPr>
          <w:szCs w:val="28"/>
        </w:rPr>
        <w:t>корпоративной</w:t>
      </w:r>
      <w:r w:rsidRPr="00037EC3">
        <w:rPr>
          <w:spacing w:val="16"/>
          <w:szCs w:val="28"/>
        </w:rPr>
        <w:t xml:space="preserve"> </w:t>
      </w:r>
      <w:r w:rsidRPr="00037EC3">
        <w:rPr>
          <w:szCs w:val="28"/>
        </w:rPr>
        <w:t>социальной</w:t>
      </w:r>
      <w:r w:rsidRPr="00037EC3">
        <w:rPr>
          <w:spacing w:val="-67"/>
          <w:szCs w:val="28"/>
        </w:rPr>
        <w:t xml:space="preserve"> </w:t>
      </w:r>
      <w:r w:rsidRPr="00037EC3">
        <w:rPr>
          <w:szCs w:val="28"/>
        </w:rPr>
        <w:t>ответственности.</w:t>
      </w:r>
    </w:p>
    <w:p w14:paraId="5236D70F" w14:textId="77777777" w:rsidR="008A4E47" w:rsidRPr="00037EC3" w:rsidRDefault="008A4E47" w:rsidP="008A4E47">
      <w:pPr>
        <w:pStyle w:val="affd"/>
        <w:widowControl w:val="0"/>
        <w:numPr>
          <w:ilvl w:val="0"/>
          <w:numId w:val="13"/>
        </w:numPr>
        <w:tabs>
          <w:tab w:val="left" w:pos="982"/>
          <w:tab w:val="left" w:pos="3295"/>
          <w:tab w:val="left" w:pos="5137"/>
          <w:tab w:val="left" w:pos="7582"/>
          <w:tab w:val="left" w:pos="8465"/>
        </w:tabs>
        <w:autoSpaceDE w:val="0"/>
        <w:autoSpaceDN w:val="0"/>
        <w:ind w:left="0" w:right="672" w:firstLine="567"/>
        <w:contextualSpacing w:val="0"/>
        <w:jc w:val="both"/>
        <w:rPr>
          <w:szCs w:val="28"/>
        </w:rPr>
      </w:pPr>
      <w:r w:rsidRPr="00037EC3">
        <w:rPr>
          <w:szCs w:val="28"/>
        </w:rPr>
        <w:t>Корпоративная</w:t>
      </w:r>
      <w:r w:rsidRPr="00037EC3">
        <w:rPr>
          <w:szCs w:val="28"/>
        </w:rPr>
        <w:tab/>
        <w:t>социальная</w:t>
      </w:r>
      <w:r w:rsidRPr="00037EC3">
        <w:rPr>
          <w:szCs w:val="28"/>
        </w:rPr>
        <w:tab/>
        <w:t>ответственность</w:t>
      </w:r>
      <w:r w:rsidRPr="00037EC3">
        <w:rPr>
          <w:szCs w:val="28"/>
        </w:rPr>
        <w:tab/>
        <w:t>как</w:t>
      </w:r>
      <w:r w:rsidRPr="00037EC3">
        <w:rPr>
          <w:szCs w:val="28"/>
        </w:rPr>
        <w:tab/>
      </w:r>
      <w:r w:rsidRPr="00037EC3">
        <w:rPr>
          <w:spacing w:val="-1"/>
          <w:szCs w:val="28"/>
        </w:rPr>
        <w:t>фактор</w:t>
      </w:r>
      <w:r w:rsidRPr="00037EC3">
        <w:rPr>
          <w:spacing w:val="-67"/>
          <w:szCs w:val="28"/>
        </w:rPr>
        <w:t xml:space="preserve"> </w:t>
      </w:r>
      <w:r w:rsidRPr="00037EC3">
        <w:rPr>
          <w:szCs w:val="28"/>
        </w:rPr>
        <w:t>конкурентного преимущества.</w:t>
      </w:r>
    </w:p>
    <w:p w14:paraId="1CE53531" w14:textId="77777777" w:rsidR="008A4E47" w:rsidRPr="00037EC3" w:rsidRDefault="008A4E47" w:rsidP="008A4E47">
      <w:pPr>
        <w:pStyle w:val="affd"/>
        <w:widowControl w:val="0"/>
        <w:numPr>
          <w:ilvl w:val="0"/>
          <w:numId w:val="13"/>
        </w:numPr>
        <w:tabs>
          <w:tab w:val="left" w:pos="982"/>
        </w:tabs>
        <w:autoSpaceDE w:val="0"/>
        <w:autoSpaceDN w:val="0"/>
        <w:ind w:left="0" w:right="672" w:firstLine="567"/>
        <w:contextualSpacing w:val="0"/>
        <w:jc w:val="both"/>
        <w:rPr>
          <w:szCs w:val="28"/>
        </w:rPr>
      </w:pPr>
      <w:r w:rsidRPr="00037EC3">
        <w:rPr>
          <w:szCs w:val="28"/>
        </w:rPr>
        <w:t>Особенности</w:t>
      </w:r>
      <w:r w:rsidRPr="00037EC3">
        <w:rPr>
          <w:spacing w:val="-3"/>
          <w:szCs w:val="28"/>
        </w:rPr>
        <w:t xml:space="preserve"> </w:t>
      </w:r>
      <w:r w:rsidRPr="00037EC3">
        <w:rPr>
          <w:szCs w:val="28"/>
        </w:rPr>
        <w:t>проявления</w:t>
      </w:r>
      <w:r w:rsidRPr="00037EC3">
        <w:rPr>
          <w:spacing w:val="-3"/>
          <w:szCs w:val="28"/>
        </w:rPr>
        <w:t xml:space="preserve"> </w:t>
      </w:r>
      <w:r w:rsidRPr="00037EC3">
        <w:rPr>
          <w:szCs w:val="28"/>
        </w:rPr>
        <w:t>КСО</w:t>
      </w:r>
      <w:r w:rsidRPr="00037EC3">
        <w:rPr>
          <w:spacing w:val="-4"/>
          <w:szCs w:val="28"/>
        </w:rPr>
        <w:t xml:space="preserve"> </w:t>
      </w:r>
      <w:r w:rsidRPr="00037EC3">
        <w:rPr>
          <w:szCs w:val="28"/>
        </w:rPr>
        <w:t>на</w:t>
      </w:r>
      <w:r w:rsidRPr="00037EC3">
        <w:rPr>
          <w:spacing w:val="-3"/>
          <w:szCs w:val="28"/>
        </w:rPr>
        <w:t xml:space="preserve"> </w:t>
      </w:r>
      <w:r w:rsidRPr="00037EC3">
        <w:rPr>
          <w:szCs w:val="28"/>
        </w:rPr>
        <w:t>территории</w:t>
      </w:r>
      <w:r w:rsidRPr="00037EC3">
        <w:rPr>
          <w:spacing w:val="-6"/>
          <w:szCs w:val="28"/>
        </w:rPr>
        <w:t xml:space="preserve"> </w:t>
      </w:r>
      <w:r w:rsidRPr="00037EC3">
        <w:rPr>
          <w:szCs w:val="28"/>
        </w:rPr>
        <w:t>присутствия.</w:t>
      </w:r>
    </w:p>
    <w:p w14:paraId="20364B01" w14:textId="77777777" w:rsidR="008A4E47" w:rsidRPr="00037EC3" w:rsidRDefault="008A4E47" w:rsidP="008A4E47">
      <w:pPr>
        <w:pStyle w:val="affd"/>
        <w:widowControl w:val="0"/>
        <w:numPr>
          <w:ilvl w:val="0"/>
          <w:numId w:val="13"/>
        </w:numPr>
        <w:tabs>
          <w:tab w:val="left" w:pos="982"/>
        </w:tabs>
        <w:autoSpaceDE w:val="0"/>
        <w:autoSpaceDN w:val="0"/>
        <w:ind w:left="0" w:right="672" w:firstLine="567"/>
        <w:contextualSpacing w:val="0"/>
        <w:jc w:val="both"/>
        <w:rPr>
          <w:szCs w:val="28"/>
        </w:rPr>
      </w:pPr>
      <w:r w:rsidRPr="00037EC3">
        <w:rPr>
          <w:szCs w:val="28"/>
        </w:rPr>
        <w:t>Современные</w:t>
      </w:r>
      <w:r w:rsidRPr="00037EC3">
        <w:rPr>
          <w:spacing w:val="-4"/>
          <w:szCs w:val="28"/>
        </w:rPr>
        <w:t xml:space="preserve"> </w:t>
      </w:r>
      <w:r w:rsidRPr="00037EC3">
        <w:rPr>
          <w:szCs w:val="28"/>
        </w:rPr>
        <w:t>особенности</w:t>
      </w:r>
      <w:r w:rsidRPr="00037EC3">
        <w:rPr>
          <w:spacing w:val="-3"/>
          <w:szCs w:val="28"/>
        </w:rPr>
        <w:t xml:space="preserve"> </w:t>
      </w:r>
      <w:r w:rsidRPr="00037EC3">
        <w:rPr>
          <w:szCs w:val="28"/>
        </w:rPr>
        <w:t>ответственности</w:t>
      </w:r>
      <w:r w:rsidRPr="00037EC3">
        <w:rPr>
          <w:spacing w:val="-6"/>
          <w:szCs w:val="28"/>
        </w:rPr>
        <w:t xml:space="preserve"> </w:t>
      </w:r>
      <w:r w:rsidRPr="00037EC3">
        <w:rPr>
          <w:szCs w:val="28"/>
        </w:rPr>
        <w:t>российского</w:t>
      </w:r>
      <w:r w:rsidRPr="00037EC3">
        <w:rPr>
          <w:spacing w:val="-6"/>
          <w:szCs w:val="28"/>
        </w:rPr>
        <w:t xml:space="preserve"> </w:t>
      </w:r>
      <w:r w:rsidRPr="00037EC3">
        <w:rPr>
          <w:szCs w:val="28"/>
        </w:rPr>
        <w:t>бизнеса.</w:t>
      </w:r>
    </w:p>
    <w:p w14:paraId="5DE833A9" w14:textId="77777777" w:rsidR="008A4E47" w:rsidRPr="00037EC3" w:rsidRDefault="008A4E47" w:rsidP="008A4E47">
      <w:pPr>
        <w:pStyle w:val="affd"/>
        <w:widowControl w:val="0"/>
        <w:numPr>
          <w:ilvl w:val="0"/>
          <w:numId w:val="13"/>
        </w:numPr>
        <w:tabs>
          <w:tab w:val="left" w:pos="982"/>
        </w:tabs>
        <w:autoSpaceDE w:val="0"/>
        <w:autoSpaceDN w:val="0"/>
        <w:ind w:left="0" w:right="672" w:firstLine="567"/>
        <w:contextualSpacing w:val="0"/>
        <w:jc w:val="both"/>
        <w:rPr>
          <w:szCs w:val="28"/>
        </w:rPr>
      </w:pPr>
      <w:r w:rsidRPr="00037EC3">
        <w:rPr>
          <w:szCs w:val="28"/>
        </w:rPr>
        <w:t>Роль</w:t>
      </w:r>
      <w:r w:rsidRPr="00037EC3">
        <w:rPr>
          <w:spacing w:val="-4"/>
          <w:szCs w:val="28"/>
        </w:rPr>
        <w:t xml:space="preserve"> </w:t>
      </w:r>
      <w:r w:rsidRPr="00037EC3">
        <w:rPr>
          <w:szCs w:val="28"/>
        </w:rPr>
        <w:t>КСО</w:t>
      </w:r>
      <w:r w:rsidRPr="00037EC3">
        <w:rPr>
          <w:spacing w:val="-3"/>
          <w:szCs w:val="28"/>
        </w:rPr>
        <w:t xml:space="preserve"> </w:t>
      </w:r>
      <w:r w:rsidRPr="00037EC3">
        <w:rPr>
          <w:szCs w:val="28"/>
        </w:rPr>
        <w:t>в</w:t>
      </w:r>
      <w:r w:rsidRPr="00037EC3">
        <w:rPr>
          <w:spacing w:val="-4"/>
          <w:szCs w:val="28"/>
        </w:rPr>
        <w:t xml:space="preserve"> </w:t>
      </w:r>
      <w:r w:rsidRPr="00037EC3">
        <w:rPr>
          <w:szCs w:val="28"/>
        </w:rPr>
        <w:t>обеспечении</w:t>
      </w:r>
      <w:r w:rsidRPr="00037EC3">
        <w:rPr>
          <w:spacing w:val="-2"/>
          <w:szCs w:val="28"/>
        </w:rPr>
        <w:t xml:space="preserve"> </w:t>
      </w:r>
      <w:r w:rsidRPr="00037EC3">
        <w:rPr>
          <w:szCs w:val="28"/>
        </w:rPr>
        <w:t>устойчивого</w:t>
      </w:r>
      <w:r w:rsidRPr="00037EC3">
        <w:rPr>
          <w:spacing w:val="-5"/>
          <w:szCs w:val="28"/>
        </w:rPr>
        <w:t xml:space="preserve"> </w:t>
      </w:r>
      <w:r w:rsidRPr="00037EC3">
        <w:rPr>
          <w:szCs w:val="28"/>
        </w:rPr>
        <w:t>развития</w:t>
      </w:r>
      <w:r w:rsidRPr="00037EC3">
        <w:rPr>
          <w:spacing w:val="-6"/>
          <w:szCs w:val="28"/>
        </w:rPr>
        <w:t xml:space="preserve"> </w:t>
      </w:r>
      <w:r w:rsidRPr="00037EC3">
        <w:rPr>
          <w:szCs w:val="28"/>
        </w:rPr>
        <w:t>организации.</w:t>
      </w:r>
    </w:p>
    <w:p w14:paraId="3012D37B" w14:textId="77777777" w:rsidR="008A4E47" w:rsidRPr="00037EC3" w:rsidRDefault="008A4E47" w:rsidP="008A4E47">
      <w:pPr>
        <w:pStyle w:val="affd"/>
        <w:widowControl w:val="0"/>
        <w:numPr>
          <w:ilvl w:val="0"/>
          <w:numId w:val="13"/>
        </w:numPr>
        <w:tabs>
          <w:tab w:val="left" w:pos="982"/>
        </w:tabs>
        <w:autoSpaceDE w:val="0"/>
        <w:autoSpaceDN w:val="0"/>
        <w:ind w:left="0" w:right="672" w:firstLine="567"/>
        <w:contextualSpacing w:val="0"/>
        <w:jc w:val="both"/>
        <w:rPr>
          <w:szCs w:val="28"/>
        </w:rPr>
      </w:pPr>
      <w:r w:rsidRPr="00037EC3">
        <w:rPr>
          <w:szCs w:val="28"/>
        </w:rPr>
        <w:t>Понятие</w:t>
      </w:r>
      <w:r w:rsidRPr="00037EC3">
        <w:rPr>
          <w:spacing w:val="-4"/>
          <w:szCs w:val="28"/>
        </w:rPr>
        <w:t xml:space="preserve"> </w:t>
      </w:r>
      <w:r w:rsidRPr="00037EC3">
        <w:rPr>
          <w:szCs w:val="28"/>
        </w:rPr>
        <w:t>«корпоративная</w:t>
      </w:r>
      <w:r w:rsidRPr="00037EC3">
        <w:rPr>
          <w:spacing w:val="-4"/>
          <w:szCs w:val="28"/>
        </w:rPr>
        <w:t xml:space="preserve"> </w:t>
      </w:r>
      <w:r w:rsidRPr="00037EC3">
        <w:rPr>
          <w:szCs w:val="28"/>
        </w:rPr>
        <w:t>культура»,</w:t>
      </w:r>
      <w:r w:rsidRPr="00037EC3">
        <w:rPr>
          <w:spacing w:val="-4"/>
          <w:szCs w:val="28"/>
        </w:rPr>
        <w:t xml:space="preserve"> </w:t>
      </w:r>
      <w:r w:rsidRPr="00037EC3">
        <w:rPr>
          <w:szCs w:val="28"/>
        </w:rPr>
        <w:t>ее</w:t>
      </w:r>
      <w:r w:rsidRPr="00037EC3">
        <w:rPr>
          <w:spacing w:val="-3"/>
          <w:szCs w:val="28"/>
        </w:rPr>
        <w:t xml:space="preserve"> </w:t>
      </w:r>
      <w:r w:rsidRPr="00037EC3">
        <w:rPr>
          <w:szCs w:val="28"/>
        </w:rPr>
        <w:t>элементы.</w:t>
      </w:r>
    </w:p>
    <w:p w14:paraId="5D47DD8A" w14:textId="77777777" w:rsidR="008A4E47" w:rsidRPr="00037EC3" w:rsidRDefault="008A4E47" w:rsidP="008A4E47">
      <w:pPr>
        <w:ind w:right="672" w:firstLine="567"/>
        <w:jc w:val="both"/>
        <w:rPr>
          <w:sz w:val="28"/>
          <w:szCs w:val="28"/>
        </w:rPr>
        <w:sectPr w:rsidR="008A4E47" w:rsidRPr="00037EC3">
          <w:pgSz w:w="11910" w:h="16840"/>
          <w:pgMar w:top="1040" w:right="280" w:bottom="960" w:left="1460" w:header="0" w:footer="699" w:gutter="0"/>
          <w:cols w:space="720"/>
        </w:sectPr>
      </w:pPr>
    </w:p>
    <w:p w14:paraId="290AD864" w14:textId="77777777" w:rsidR="008A4E47" w:rsidRPr="00037EC3" w:rsidRDefault="008A4E47" w:rsidP="008A4E47">
      <w:pPr>
        <w:pStyle w:val="affd"/>
        <w:widowControl w:val="0"/>
        <w:numPr>
          <w:ilvl w:val="0"/>
          <w:numId w:val="13"/>
        </w:numPr>
        <w:tabs>
          <w:tab w:val="left" w:pos="982"/>
        </w:tabs>
        <w:autoSpaceDE w:val="0"/>
        <w:autoSpaceDN w:val="0"/>
        <w:ind w:left="0" w:right="672" w:firstLine="567"/>
        <w:contextualSpacing w:val="0"/>
        <w:jc w:val="both"/>
        <w:rPr>
          <w:szCs w:val="28"/>
        </w:rPr>
      </w:pPr>
      <w:r w:rsidRPr="00037EC3">
        <w:rPr>
          <w:szCs w:val="28"/>
        </w:rPr>
        <w:lastRenderedPageBreak/>
        <w:t>Виды</w:t>
      </w:r>
      <w:r w:rsidRPr="00037EC3">
        <w:rPr>
          <w:spacing w:val="-5"/>
          <w:szCs w:val="28"/>
        </w:rPr>
        <w:t xml:space="preserve"> </w:t>
      </w:r>
      <w:r w:rsidRPr="00037EC3">
        <w:rPr>
          <w:szCs w:val="28"/>
        </w:rPr>
        <w:t>корпоративной</w:t>
      </w:r>
      <w:r w:rsidRPr="00037EC3">
        <w:rPr>
          <w:spacing w:val="-4"/>
          <w:szCs w:val="28"/>
        </w:rPr>
        <w:t xml:space="preserve"> </w:t>
      </w:r>
      <w:r w:rsidRPr="00037EC3">
        <w:rPr>
          <w:szCs w:val="28"/>
        </w:rPr>
        <w:t>культуры.</w:t>
      </w:r>
    </w:p>
    <w:p w14:paraId="201C4554" w14:textId="77777777" w:rsidR="008A4E47" w:rsidRPr="00037EC3" w:rsidRDefault="008A4E47" w:rsidP="008A4E47">
      <w:pPr>
        <w:pStyle w:val="affd"/>
        <w:widowControl w:val="0"/>
        <w:numPr>
          <w:ilvl w:val="0"/>
          <w:numId w:val="13"/>
        </w:numPr>
        <w:tabs>
          <w:tab w:val="left" w:pos="982"/>
        </w:tabs>
        <w:autoSpaceDE w:val="0"/>
        <w:autoSpaceDN w:val="0"/>
        <w:ind w:left="0" w:right="672" w:firstLine="567"/>
        <w:contextualSpacing w:val="0"/>
        <w:jc w:val="both"/>
        <w:rPr>
          <w:szCs w:val="28"/>
        </w:rPr>
      </w:pPr>
      <w:r w:rsidRPr="00037EC3">
        <w:rPr>
          <w:szCs w:val="28"/>
        </w:rPr>
        <w:t>Факторы, влияющие на формирование корпоративной культуры.</w:t>
      </w:r>
      <w:r w:rsidRPr="00037EC3">
        <w:rPr>
          <w:spacing w:val="-67"/>
          <w:szCs w:val="28"/>
        </w:rPr>
        <w:t xml:space="preserve"> </w:t>
      </w:r>
      <w:r w:rsidRPr="00037EC3">
        <w:rPr>
          <w:szCs w:val="28"/>
        </w:rPr>
        <w:t>12.Принципы</w:t>
      </w:r>
      <w:r w:rsidRPr="00037EC3">
        <w:rPr>
          <w:spacing w:val="-1"/>
          <w:szCs w:val="28"/>
        </w:rPr>
        <w:t xml:space="preserve"> </w:t>
      </w:r>
      <w:r w:rsidRPr="00037EC3">
        <w:rPr>
          <w:szCs w:val="28"/>
        </w:rPr>
        <w:t>и функции</w:t>
      </w:r>
      <w:r w:rsidRPr="00037EC3">
        <w:rPr>
          <w:spacing w:val="-1"/>
          <w:szCs w:val="28"/>
        </w:rPr>
        <w:t xml:space="preserve"> </w:t>
      </w:r>
      <w:r w:rsidRPr="00037EC3">
        <w:rPr>
          <w:szCs w:val="28"/>
        </w:rPr>
        <w:t>корпоративной культуры.</w:t>
      </w:r>
    </w:p>
    <w:p w14:paraId="779C688D" w14:textId="77777777" w:rsidR="008A4E47" w:rsidRPr="00037EC3" w:rsidRDefault="008A4E47" w:rsidP="008A4E47">
      <w:pPr>
        <w:pStyle w:val="affd"/>
        <w:widowControl w:val="0"/>
        <w:numPr>
          <w:ilvl w:val="0"/>
          <w:numId w:val="12"/>
        </w:numPr>
        <w:tabs>
          <w:tab w:val="left" w:pos="982"/>
        </w:tabs>
        <w:autoSpaceDE w:val="0"/>
        <w:autoSpaceDN w:val="0"/>
        <w:ind w:left="0" w:right="672" w:firstLine="567"/>
        <w:contextualSpacing w:val="0"/>
        <w:jc w:val="both"/>
        <w:rPr>
          <w:szCs w:val="28"/>
        </w:rPr>
      </w:pPr>
      <w:r w:rsidRPr="00037EC3">
        <w:rPr>
          <w:szCs w:val="28"/>
        </w:rPr>
        <w:t>Роль</w:t>
      </w:r>
      <w:r w:rsidRPr="00037EC3">
        <w:rPr>
          <w:spacing w:val="48"/>
          <w:szCs w:val="28"/>
        </w:rPr>
        <w:t xml:space="preserve"> </w:t>
      </w:r>
      <w:r w:rsidRPr="00037EC3">
        <w:rPr>
          <w:szCs w:val="28"/>
        </w:rPr>
        <w:t>спонсорства</w:t>
      </w:r>
      <w:r w:rsidRPr="00037EC3">
        <w:rPr>
          <w:spacing w:val="49"/>
          <w:szCs w:val="28"/>
        </w:rPr>
        <w:t xml:space="preserve"> </w:t>
      </w:r>
      <w:r w:rsidRPr="00037EC3">
        <w:rPr>
          <w:szCs w:val="28"/>
        </w:rPr>
        <w:t>в</w:t>
      </w:r>
      <w:r w:rsidRPr="00037EC3">
        <w:rPr>
          <w:spacing w:val="46"/>
          <w:szCs w:val="28"/>
        </w:rPr>
        <w:t xml:space="preserve"> </w:t>
      </w:r>
      <w:r w:rsidRPr="00037EC3">
        <w:rPr>
          <w:szCs w:val="28"/>
        </w:rPr>
        <w:t>формировании</w:t>
      </w:r>
      <w:r w:rsidRPr="00037EC3">
        <w:rPr>
          <w:spacing w:val="47"/>
          <w:szCs w:val="28"/>
        </w:rPr>
        <w:t xml:space="preserve"> </w:t>
      </w:r>
      <w:r w:rsidRPr="00037EC3">
        <w:rPr>
          <w:szCs w:val="28"/>
        </w:rPr>
        <w:t>деловой</w:t>
      </w:r>
      <w:r w:rsidRPr="00037EC3">
        <w:rPr>
          <w:spacing w:val="48"/>
          <w:szCs w:val="28"/>
        </w:rPr>
        <w:t xml:space="preserve"> </w:t>
      </w:r>
      <w:r w:rsidRPr="00037EC3">
        <w:rPr>
          <w:szCs w:val="28"/>
        </w:rPr>
        <w:t>репутации</w:t>
      </w:r>
      <w:r w:rsidRPr="00037EC3">
        <w:rPr>
          <w:spacing w:val="47"/>
          <w:szCs w:val="28"/>
        </w:rPr>
        <w:t xml:space="preserve"> </w:t>
      </w:r>
      <w:r w:rsidRPr="00037EC3">
        <w:rPr>
          <w:szCs w:val="28"/>
        </w:rPr>
        <w:t>финансовой</w:t>
      </w:r>
      <w:r w:rsidRPr="00037EC3">
        <w:rPr>
          <w:spacing w:val="-67"/>
          <w:szCs w:val="28"/>
        </w:rPr>
        <w:t xml:space="preserve"> </w:t>
      </w:r>
      <w:r w:rsidRPr="00037EC3">
        <w:rPr>
          <w:szCs w:val="28"/>
        </w:rPr>
        <w:t>организации.</w:t>
      </w:r>
    </w:p>
    <w:p w14:paraId="4663DC8A" w14:textId="77777777" w:rsidR="008A4E47" w:rsidRPr="00037EC3" w:rsidRDefault="008A4E47" w:rsidP="008A4E47">
      <w:pPr>
        <w:pStyle w:val="affd"/>
        <w:widowControl w:val="0"/>
        <w:numPr>
          <w:ilvl w:val="0"/>
          <w:numId w:val="12"/>
        </w:numPr>
        <w:tabs>
          <w:tab w:val="left" w:pos="982"/>
        </w:tabs>
        <w:autoSpaceDE w:val="0"/>
        <w:autoSpaceDN w:val="0"/>
        <w:ind w:left="0" w:right="672" w:firstLine="567"/>
        <w:contextualSpacing w:val="0"/>
        <w:jc w:val="both"/>
        <w:rPr>
          <w:szCs w:val="28"/>
        </w:rPr>
      </w:pPr>
      <w:r w:rsidRPr="00037EC3">
        <w:rPr>
          <w:szCs w:val="28"/>
        </w:rPr>
        <w:t>Цели</w:t>
      </w:r>
      <w:r w:rsidRPr="00037EC3">
        <w:rPr>
          <w:spacing w:val="-2"/>
          <w:szCs w:val="28"/>
        </w:rPr>
        <w:t xml:space="preserve"> </w:t>
      </w:r>
      <w:r w:rsidRPr="00037EC3">
        <w:rPr>
          <w:szCs w:val="28"/>
        </w:rPr>
        <w:t>и</w:t>
      </w:r>
      <w:r w:rsidRPr="00037EC3">
        <w:rPr>
          <w:spacing w:val="-1"/>
          <w:szCs w:val="28"/>
        </w:rPr>
        <w:t xml:space="preserve"> </w:t>
      </w:r>
      <w:r w:rsidRPr="00037EC3">
        <w:rPr>
          <w:szCs w:val="28"/>
        </w:rPr>
        <w:t>объекты</w:t>
      </w:r>
      <w:r w:rsidRPr="00037EC3">
        <w:rPr>
          <w:spacing w:val="-1"/>
          <w:szCs w:val="28"/>
        </w:rPr>
        <w:t xml:space="preserve"> </w:t>
      </w:r>
      <w:r w:rsidRPr="00037EC3">
        <w:rPr>
          <w:szCs w:val="28"/>
        </w:rPr>
        <w:t>спонсорства.</w:t>
      </w:r>
    </w:p>
    <w:p w14:paraId="00106298" w14:textId="77777777" w:rsidR="008A4E47" w:rsidRPr="00037EC3" w:rsidRDefault="008A4E47" w:rsidP="008A4E47">
      <w:pPr>
        <w:pStyle w:val="affd"/>
        <w:widowControl w:val="0"/>
        <w:numPr>
          <w:ilvl w:val="0"/>
          <w:numId w:val="12"/>
        </w:numPr>
        <w:tabs>
          <w:tab w:val="left" w:pos="982"/>
        </w:tabs>
        <w:autoSpaceDE w:val="0"/>
        <w:autoSpaceDN w:val="0"/>
        <w:ind w:left="0" w:right="672" w:firstLine="567"/>
        <w:contextualSpacing w:val="0"/>
        <w:jc w:val="both"/>
        <w:rPr>
          <w:szCs w:val="28"/>
        </w:rPr>
      </w:pPr>
      <w:r w:rsidRPr="00037EC3">
        <w:rPr>
          <w:szCs w:val="28"/>
        </w:rPr>
        <w:t>Виды</w:t>
      </w:r>
      <w:r w:rsidRPr="00037EC3">
        <w:rPr>
          <w:spacing w:val="-3"/>
          <w:szCs w:val="28"/>
        </w:rPr>
        <w:t xml:space="preserve"> </w:t>
      </w:r>
      <w:r w:rsidRPr="00037EC3">
        <w:rPr>
          <w:szCs w:val="28"/>
        </w:rPr>
        <w:t>спонсорства.</w:t>
      </w:r>
      <w:r w:rsidRPr="00037EC3">
        <w:rPr>
          <w:spacing w:val="-3"/>
          <w:szCs w:val="28"/>
        </w:rPr>
        <w:t xml:space="preserve"> </w:t>
      </w:r>
      <w:r w:rsidRPr="00037EC3">
        <w:rPr>
          <w:szCs w:val="28"/>
        </w:rPr>
        <w:t>Зарубежный</w:t>
      </w:r>
      <w:r w:rsidRPr="00037EC3">
        <w:rPr>
          <w:spacing w:val="-2"/>
          <w:szCs w:val="28"/>
        </w:rPr>
        <w:t xml:space="preserve"> </w:t>
      </w:r>
      <w:r w:rsidRPr="00037EC3">
        <w:rPr>
          <w:szCs w:val="28"/>
        </w:rPr>
        <w:t>и</w:t>
      </w:r>
      <w:r w:rsidRPr="00037EC3">
        <w:rPr>
          <w:spacing w:val="-5"/>
          <w:szCs w:val="28"/>
        </w:rPr>
        <w:t xml:space="preserve"> </w:t>
      </w:r>
      <w:r w:rsidRPr="00037EC3">
        <w:rPr>
          <w:szCs w:val="28"/>
        </w:rPr>
        <w:t>отечественный</w:t>
      </w:r>
      <w:r w:rsidRPr="00037EC3">
        <w:rPr>
          <w:spacing w:val="-2"/>
          <w:szCs w:val="28"/>
        </w:rPr>
        <w:t xml:space="preserve"> </w:t>
      </w:r>
      <w:r w:rsidRPr="00037EC3">
        <w:rPr>
          <w:szCs w:val="28"/>
        </w:rPr>
        <w:t>опыт.</w:t>
      </w:r>
    </w:p>
    <w:p w14:paraId="0FA30723" w14:textId="77777777" w:rsidR="008A4E47" w:rsidRPr="00C2250D" w:rsidRDefault="008A4E47" w:rsidP="008A4E47">
      <w:pPr>
        <w:pStyle w:val="affd"/>
        <w:widowControl w:val="0"/>
        <w:numPr>
          <w:ilvl w:val="0"/>
          <w:numId w:val="12"/>
        </w:numPr>
        <w:tabs>
          <w:tab w:val="left" w:pos="982"/>
        </w:tabs>
        <w:autoSpaceDE w:val="0"/>
        <w:autoSpaceDN w:val="0"/>
        <w:ind w:left="0" w:right="672" w:firstLine="567"/>
        <w:contextualSpacing w:val="0"/>
        <w:jc w:val="both"/>
        <w:rPr>
          <w:szCs w:val="28"/>
        </w:rPr>
      </w:pPr>
      <w:r w:rsidRPr="00037EC3">
        <w:rPr>
          <w:szCs w:val="28"/>
        </w:rPr>
        <w:t>Роль спонсорства в формировании корпоративных коммуникаций.</w:t>
      </w:r>
      <w:r w:rsidRPr="00037EC3">
        <w:rPr>
          <w:spacing w:val="-67"/>
          <w:szCs w:val="28"/>
        </w:rPr>
        <w:t xml:space="preserve"> </w:t>
      </w:r>
      <w:r>
        <w:rPr>
          <w:spacing w:val="-67"/>
          <w:szCs w:val="28"/>
        </w:rPr>
        <w:t xml:space="preserve">  </w:t>
      </w:r>
    </w:p>
    <w:p w14:paraId="7C5579BE" w14:textId="77777777" w:rsidR="008A4E47" w:rsidRPr="00037EC3" w:rsidRDefault="008A4E47" w:rsidP="008A4E47">
      <w:pPr>
        <w:pStyle w:val="affd"/>
        <w:widowControl w:val="0"/>
        <w:numPr>
          <w:ilvl w:val="0"/>
          <w:numId w:val="12"/>
        </w:numPr>
        <w:tabs>
          <w:tab w:val="left" w:pos="982"/>
        </w:tabs>
        <w:autoSpaceDE w:val="0"/>
        <w:autoSpaceDN w:val="0"/>
        <w:ind w:left="0" w:right="672" w:firstLine="567"/>
        <w:contextualSpacing w:val="0"/>
        <w:jc w:val="both"/>
        <w:rPr>
          <w:szCs w:val="28"/>
        </w:rPr>
      </w:pPr>
      <w:r w:rsidRPr="00037EC3">
        <w:rPr>
          <w:szCs w:val="28"/>
        </w:rPr>
        <w:t>Сущность</w:t>
      </w:r>
      <w:r w:rsidRPr="00037EC3">
        <w:rPr>
          <w:spacing w:val="-2"/>
          <w:szCs w:val="28"/>
        </w:rPr>
        <w:t xml:space="preserve"> </w:t>
      </w:r>
      <w:r w:rsidRPr="00037EC3">
        <w:rPr>
          <w:szCs w:val="28"/>
        </w:rPr>
        <w:t>благотворительности,</w:t>
      </w:r>
      <w:r w:rsidRPr="00037EC3">
        <w:rPr>
          <w:spacing w:val="-1"/>
          <w:szCs w:val="28"/>
        </w:rPr>
        <w:t xml:space="preserve"> </w:t>
      </w:r>
      <w:r w:rsidRPr="00037EC3">
        <w:rPr>
          <w:szCs w:val="28"/>
        </w:rPr>
        <w:t>ее</w:t>
      </w:r>
      <w:r w:rsidRPr="00037EC3">
        <w:rPr>
          <w:spacing w:val="-4"/>
          <w:szCs w:val="28"/>
        </w:rPr>
        <w:t xml:space="preserve"> </w:t>
      </w:r>
      <w:r w:rsidRPr="00037EC3">
        <w:rPr>
          <w:szCs w:val="28"/>
        </w:rPr>
        <w:t>отличия от</w:t>
      </w:r>
      <w:r w:rsidRPr="00037EC3">
        <w:rPr>
          <w:spacing w:val="-1"/>
          <w:szCs w:val="28"/>
        </w:rPr>
        <w:t xml:space="preserve"> </w:t>
      </w:r>
      <w:r w:rsidRPr="00037EC3">
        <w:rPr>
          <w:szCs w:val="28"/>
        </w:rPr>
        <w:t>спонсорства.</w:t>
      </w:r>
    </w:p>
    <w:p w14:paraId="762C6613" w14:textId="77777777" w:rsidR="008A4E47" w:rsidRPr="00037EC3" w:rsidRDefault="008A4E47" w:rsidP="008A4E47">
      <w:pPr>
        <w:pStyle w:val="affd"/>
        <w:widowControl w:val="0"/>
        <w:numPr>
          <w:ilvl w:val="0"/>
          <w:numId w:val="11"/>
        </w:numPr>
        <w:tabs>
          <w:tab w:val="left" w:pos="982"/>
          <w:tab w:val="left" w:pos="1753"/>
          <w:tab w:val="left" w:pos="4510"/>
          <w:tab w:val="left" w:pos="4850"/>
          <w:tab w:val="left" w:pos="6833"/>
          <w:tab w:val="left" w:pos="7979"/>
          <w:tab w:val="left" w:pos="8337"/>
        </w:tabs>
        <w:autoSpaceDE w:val="0"/>
        <w:autoSpaceDN w:val="0"/>
        <w:ind w:left="0" w:right="672" w:firstLine="567"/>
        <w:contextualSpacing w:val="0"/>
        <w:jc w:val="both"/>
        <w:rPr>
          <w:szCs w:val="28"/>
        </w:rPr>
      </w:pPr>
      <w:r w:rsidRPr="00037EC3">
        <w:rPr>
          <w:szCs w:val="28"/>
        </w:rPr>
        <w:t>Роль</w:t>
      </w:r>
      <w:r w:rsidRPr="00037EC3">
        <w:rPr>
          <w:szCs w:val="28"/>
        </w:rPr>
        <w:tab/>
        <w:t>благотворительности</w:t>
      </w:r>
      <w:r w:rsidRPr="00037EC3">
        <w:rPr>
          <w:szCs w:val="28"/>
        </w:rPr>
        <w:tab/>
        <w:t>в</w:t>
      </w:r>
      <w:r w:rsidRPr="00037EC3">
        <w:rPr>
          <w:szCs w:val="28"/>
        </w:rPr>
        <w:tab/>
        <w:t>формировании</w:t>
      </w:r>
      <w:r w:rsidRPr="00037EC3">
        <w:rPr>
          <w:szCs w:val="28"/>
        </w:rPr>
        <w:tab/>
        <w:t>имиджа</w:t>
      </w:r>
      <w:r w:rsidRPr="00037EC3">
        <w:rPr>
          <w:szCs w:val="28"/>
        </w:rPr>
        <w:tab/>
        <w:t>и</w:t>
      </w:r>
      <w:r w:rsidRPr="00037EC3">
        <w:rPr>
          <w:szCs w:val="28"/>
        </w:rPr>
        <w:tab/>
        <w:t>деловой</w:t>
      </w:r>
      <w:r w:rsidRPr="00037EC3">
        <w:rPr>
          <w:spacing w:val="-67"/>
          <w:szCs w:val="28"/>
        </w:rPr>
        <w:t xml:space="preserve"> </w:t>
      </w:r>
      <w:r w:rsidRPr="00037EC3">
        <w:rPr>
          <w:szCs w:val="28"/>
        </w:rPr>
        <w:t>репутации</w:t>
      </w:r>
      <w:r w:rsidRPr="00037EC3">
        <w:rPr>
          <w:spacing w:val="-1"/>
          <w:szCs w:val="28"/>
        </w:rPr>
        <w:t xml:space="preserve"> </w:t>
      </w:r>
      <w:r w:rsidRPr="00037EC3">
        <w:rPr>
          <w:szCs w:val="28"/>
        </w:rPr>
        <w:t>финансовой</w:t>
      </w:r>
      <w:r w:rsidRPr="00037EC3">
        <w:rPr>
          <w:spacing w:val="-2"/>
          <w:szCs w:val="28"/>
        </w:rPr>
        <w:t xml:space="preserve"> </w:t>
      </w:r>
      <w:r w:rsidRPr="00037EC3">
        <w:rPr>
          <w:szCs w:val="28"/>
        </w:rPr>
        <w:t>организации.</w:t>
      </w:r>
    </w:p>
    <w:p w14:paraId="2054DEDD" w14:textId="77777777" w:rsidR="008A4E47" w:rsidRDefault="008A4E47" w:rsidP="008A4E47">
      <w:pPr>
        <w:pStyle w:val="affd"/>
        <w:widowControl w:val="0"/>
        <w:numPr>
          <w:ilvl w:val="0"/>
          <w:numId w:val="11"/>
        </w:numPr>
        <w:tabs>
          <w:tab w:val="left" w:pos="982"/>
        </w:tabs>
        <w:autoSpaceDE w:val="0"/>
        <w:autoSpaceDN w:val="0"/>
        <w:ind w:left="0" w:right="672" w:firstLine="567"/>
        <w:contextualSpacing w:val="0"/>
        <w:jc w:val="both"/>
        <w:rPr>
          <w:szCs w:val="28"/>
        </w:rPr>
      </w:pPr>
      <w:r w:rsidRPr="00037EC3">
        <w:rPr>
          <w:szCs w:val="28"/>
        </w:rPr>
        <w:t>Определение социального маркетинга, его задачи.</w:t>
      </w:r>
    </w:p>
    <w:p w14:paraId="72F696C7" w14:textId="77777777" w:rsidR="008A4E47" w:rsidRPr="00037EC3" w:rsidRDefault="008A4E47" w:rsidP="008A4E47">
      <w:pPr>
        <w:pStyle w:val="affd"/>
        <w:widowControl w:val="0"/>
        <w:tabs>
          <w:tab w:val="left" w:pos="982"/>
        </w:tabs>
        <w:autoSpaceDE w:val="0"/>
        <w:autoSpaceDN w:val="0"/>
        <w:ind w:left="567" w:right="672"/>
        <w:contextualSpacing w:val="0"/>
        <w:jc w:val="both"/>
        <w:rPr>
          <w:szCs w:val="28"/>
        </w:rPr>
      </w:pPr>
      <w:r w:rsidRPr="00037EC3">
        <w:rPr>
          <w:spacing w:val="-67"/>
          <w:szCs w:val="28"/>
        </w:rPr>
        <w:t xml:space="preserve"> </w:t>
      </w:r>
      <w:r w:rsidRPr="00037EC3">
        <w:rPr>
          <w:szCs w:val="28"/>
        </w:rPr>
        <w:t>20.Фандрайзинг.</w:t>
      </w:r>
    </w:p>
    <w:p w14:paraId="79034FF8" w14:textId="77777777" w:rsidR="008A4E47" w:rsidRPr="00037EC3" w:rsidRDefault="008A4E47" w:rsidP="008A4E47">
      <w:pPr>
        <w:pStyle w:val="affd"/>
        <w:widowControl w:val="0"/>
        <w:numPr>
          <w:ilvl w:val="0"/>
          <w:numId w:val="10"/>
        </w:numPr>
        <w:tabs>
          <w:tab w:val="left" w:pos="982"/>
        </w:tabs>
        <w:autoSpaceDE w:val="0"/>
        <w:autoSpaceDN w:val="0"/>
        <w:ind w:left="0" w:right="672" w:firstLine="567"/>
        <w:contextualSpacing w:val="0"/>
        <w:jc w:val="both"/>
        <w:rPr>
          <w:szCs w:val="28"/>
        </w:rPr>
      </w:pPr>
      <w:r w:rsidRPr="00037EC3">
        <w:rPr>
          <w:szCs w:val="28"/>
        </w:rPr>
        <w:t>Стимулирование</w:t>
      </w:r>
      <w:r w:rsidRPr="00037EC3">
        <w:rPr>
          <w:spacing w:val="-4"/>
          <w:szCs w:val="28"/>
        </w:rPr>
        <w:t xml:space="preserve"> </w:t>
      </w:r>
      <w:r w:rsidRPr="00037EC3">
        <w:rPr>
          <w:szCs w:val="28"/>
        </w:rPr>
        <w:t>продаж.</w:t>
      </w:r>
    </w:p>
    <w:p w14:paraId="0F1FCAB8" w14:textId="77777777" w:rsidR="008A4E47" w:rsidRPr="00C2250D" w:rsidRDefault="008A4E47" w:rsidP="008A4E47">
      <w:pPr>
        <w:pStyle w:val="affd"/>
        <w:widowControl w:val="0"/>
        <w:numPr>
          <w:ilvl w:val="0"/>
          <w:numId w:val="10"/>
        </w:numPr>
        <w:tabs>
          <w:tab w:val="left" w:pos="982"/>
          <w:tab w:val="left" w:pos="3908"/>
          <w:tab w:val="left" w:pos="5235"/>
          <w:tab w:val="left" w:pos="6950"/>
          <w:tab w:val="left" w:pos="7813"/>
        </w:tabs>
        <w:autoSpaceDE w:val="0"/>
        <w:autoSpaceDN w:val="0"/>
        <w:ind w:left="0" w:right="672" w:firstLine="567"/>
        <w:contextualSpacing w:val="0"/>
        <w:jc w:val="both"/>
        <w:rPr>
          <w:szCs w:val="28"/>
        </w:rPr>
      </w:pPr>
      <w:r w:rsidRPr="00037EC3">
        <w:rPr>
          <w:szCs w:val="28"/>
        </w:rPr>
        <w:t>Разработка комплекса социального маркетинга.</w:t>
      </w:r>
      <w:r w:rsidRPr="00037EC3">
        <w:rPr>
          <w:spacing w:val="1"/>
          <w:szCs w:val="28"/>
        </w:rPr>
        <w:t xml:space="preserve"> </w:t>
      </w:r>
    </w:p>
    <w:p w14:paraId="51B09E6E" w14:textId="77777777" w:rsidR="008A4E47" w:rsidRPr="00037EC3" w:rsidRDefault="008A4E47" w:rsidP="008A4E47">
      <w:pPr>
        <w:pStyle w:val="affd"/>
        <w:widowControl w:val="0"/>
        <w:tabs>
          <w:tab w:val="left" w:pos="982"/>
          <w:tab w:val="left" w:pos="3908"/>
          <w:tab w:val="left" w:pos="5235"/>
          <w:tab w:val="left" w:pos="6950"/>
          <w:tab w:val="left" w:pos="7813"/>
        </w:tabs>
        <w:autoSpaceDE w:val="0"/>
        <w:autoSpaceDN w:val="0"/>
        <w:ind w:left="567" w:right="672"/>
        <w:contextualSpacing w:val="0"/>
        <w:jc w:val="both"/>
        <w:rPr>
          <w:szCs w:val="28"/>
        </w:rPr>
      </w:pPr>
      <w:r w:rsidRPr="00037EC3">
        <w:rPr>
          <w:szCs w:val="28"/>
        </w:rPr>
        <w:t>23.Социально–значимый</w:t>
      </w:r>
      <w:r w:rsidRPr="00037EC3">
        <w:rPr>
          <w:szCs w:val="28"/>
        </w:rPr>
        <w:tab/>
        <w:t>продукт.</w:t>
      </w:r>
      <w:r w:rsidRPr="00037EC3">
        <w:rPr>
          <w:szCs w:val="28"/>
        </w:rPr>
        <w:tab/>
        <w:t>Жизненный</w:t>
      </w:r>
      <w:r w:rsidRPr="00037EC3">
        <w:rPr>
          <w:szCs w:val="28"/>
        </w:rPr>
        <w:tab/>
        <w:t>цикл</w:t>
      </w:r>
      <w:r w:rsidRPr="00037EC3">
        <w:rPr>
          <w:szCs w:val="28"/>
        </w:rPr>
        <w:tab/>
        <w:t>социального</w:t>
      </w:r>
    </w:p>
    <w:p w14:paraId="7FBAB487" w14:textId="77777777" w:rsidR="008A4E47" w:rsidRPr="00037EC3" w:rsidRDefault="008A4E47" w:rsidP="008A4E47">
      <w:pPr>
        <w:pStyle w:val="ab"/>
        <w:spacing w:after="0"/>
        <w:ind w:right="672" w:firstLine="567"/>
        <w:jc w:val="both"/>
        <w:rPr>
          <w:sz w:val="28"/>
          <w:szCs w:val="28"/>
        </w:rPr>
      </w:pPr>
      <w:r w:rsidRPr="00037EC3">
        <w:rPr>
          <w:sz w:val="28"/>
          <w:szCs w:val="28"/>
        </w:rPr>
        <w:t>продукта,</w:t>
      </w:r>
      <w:r w:rsidRPr="00037EC3">
        <w:rPr>
          <w:spacing w:val="-2"/>
          <w:sz w:val="28"/>
          <w:szCs w:val="28"/>
        </w:rPr>
        <w:t xml:space="preserve"> </w:t>
      </w:r>
      <w:r w:rsidRPr="00037EC3">
        <w:rPr>
          <w:sz w:val="28"/>
          <w:szCs w:val="28"/>
        </w:rPr>
        <w:t>его специфика.</w:t>
      </w:r>
    </w:p>
    <w:p w14:paraId="38ACA5B1" w14:textId="77777777" w:rsidR="008A4E47" w:rsidRDefault="008A4E47" w:rsidP="008A4E47">
      <w:pPr>
        <w:pStyle w:val="ab"/>
        <w:spacing w:after="0"/>
        <w:ind w:right="672" w:firstLine="567"/>
        <w:jc w:val="both"/>
        <w:rPr>
          <w:spacing w:val="-67"/>
          <w:sz w:val="28"/>
          <w:szCs w:val="28"/>
        </w:rPr>
      </w:pPr>
      <w:r w:rsidRPr="00037EC3">
        <w:rPr>
          <w:sz w:val="28"/>
          <w:szCs w:val="28"/>
        </w:rPr>
        <w:t>24.Ценообразование на социально–значимые продукты.</w:t>
      </w:r>
      <w:r w:rsidRPr="00037EC3">
        <w:rPr>
          <w:spacing w:val="-67"/>
          <w:sz w:val="28"/>
          <w:szCs w:val="28"/>
        </w:rPr>
        <w:t xml:space="preserve"> </w:t>
      </w:r>
    </w:p>
    <w:p w14:paraId="525D3A83" w14:textId="77777777" w:rsidR="008A4E47" w:rsidRPr="00037EC3" w:rsidRDefault="008A4E47" w:rsidP="008A4E47">
      <w:pPr>
        <w:pStyle w:val="ab"/>
        <w:spacing w:after="0"/>
        <w:ind w:right="672" w:firstLine="567"/>
        <w:jc w:val="both"/>
        <w:rPr>
          <w:sz w:val="28"/>
          <w:szCs w:val="28"/>
        </w:rPr>
      </w:pPr>
      <w:r w:rsidRPr="00037EC3">
        <w:rPr>
          <w:sz w:val="28"/>
          <w:szCs w:val="28"/>
        </w:rPr>
        <w:t>25.Распределение</w:t>
      </w:r>
      <w:r w:rsidRPr="00037EC3">
        <w:rPr>
          <w:spacing w:val="-1"/>
          <w:sz w:val="28"/>
          <w:szCs w:val="28"/>
        </w:rPr>
        <w:t xml:space="preserve"> </w:t>
      </w:r>
      <w:r w:rsidRPr="00037EC3">
        <w:rPr>
          <w:sz w:val="28"/>
          <w:szCs w:val="28"/>
        </w:rPr>
        <w:t>социальных</w:t>
      </w:r>
      <w:r w:rsidRPr="00037EC3">
        <w:rPr>
          <w:spacing w:val="1"/>
          <w:sz w:val="28"/>
          <w:szCs w:val="28"/>
        </w:rPr>
        <w:t xml:space="preserve"> </w:t>
      </w:r>
      <w:r w:rsidRPr="00037EC3">
        <w:rPr>
          <w:sz w:val="28"/>
          <w:szCs w:val="28"/>
        </w:rPr>
        <w:t>продуктов.</w:t>
      </w:r>
    </w:p>
    <w:p w14:paraId="5D9A8ACE" w14:textId="77777777" w:rsidR="008A4E47" w:rsidRPr="00037EC3" w:rsidRDefault="008A4E47" w:rsidP="008A4E47">
      <w:pPr>
        <w:pStyle w:val="affd"/>
        <w:widowControl w:val="0"/>
        <w:numPr>
          <w:ilvl w:val="0"/>
          <w:numId w:val="9"/>
        </w:numPr>
        <w:tabs>
          <w:tab w:val="left" w:pos="982"/>
        </w:tabs>
        <w:autoSpaceDE w:val="0"/>
        <w:autoSpaceDN w:val="0"/>
        <w:ind w:left="0" w:right="672" w:firstLine="567"/>
        <w:contextualSpacing w:val="0"/>
        <w:jc w:val="both"/>
        <w:rPr>
          <w:szCs w:val="28"/>
        </w:rPr>
      </w:pPr>
      <w:r w:rsidRPr="00037EC3">
        <w:rPr>
          <w:szCs w:val="28"/>
        </w:rPr>
        <w:t>Методы</w:t>
      </w:r>
      <w:r w:rsidRPr="00037EC3">
        <w:rPr>
          <w:spacing w:val="-8"/>
          <w:szCs w:val="28"/>
        </w:rPr>
        <w:t xml:space="preserve"> </w:t>
      </w:r>
      <w:r w:rsidRPr="00037EC3">
        <w:rPr>
          <w:szCs w:val="28"/>
        </w:rPr>
        <w:t>продвижения</w:t>
      </w:r>
      <w:r w:rsidRPr="00037EC3">
        <w:rPr>
          <w:spacing w:val="-5"/>
          <w:szCs w:val="28"/>
        </w:rPr>
        <w:t xml:space="preserve"> </w:t>
      </w:r>
      <w:r w:rsidRPr="00037EC3">
        <w:rPr>
          <w:szCs w:val="28"/>
        </w:rPr>
        <w:t>социальных</w:t>
      </w:r>
      <w:r w:rsidRPr="00037EC3">
        <w:rPr>
          <w:spacing w:val="-7"/>
          <w:szCs w:val="28"/>
        </w:rPr>
        <w:t xml:space="preserve"> </w:t>
      </w:r>
      <w:r w:rsidRPr="00037EC3">
        <w:rPr>
          <w:szCs w:val="28"/>
        </w:rPr>
        <w:t>продуктов.</w:t>
      </w:r>
    </w:p>
    <w:p w14:paraId="0CCBEB2A" w14:textId="77777777" w:rsidR="008A4E47" w:rsidRPr="00037EC3" w:rsidRDefault="008A4E47" w:rsidP="008A4E47">
      <w:pPr>
        <w:pStyle w:val="affd"/>
        <w:widowControl w:val="0"/>
        <w:numPr>
          <w:ilvl w:val="0"/>
          <w:numId w:val="9"/>
        </w:numPr>
        <w:tabs>
          <w:tab w:val="left" w:pos="982"/>
          <w:tab w:val="left" w:pos="2428"/>
          <w:tab w:val="left" w:pos="2794"/>
          <w:tab w:val="left" w:pos="3616"/>
          <w:tab w:val="left" w:pos="5672"/>
          <w:tab w:val="left" w:pos="7538"/>
          <w:tab w:val="left" w:pos="7885"/>
        </w:tabs>
        <w:autoSpaceDE w:val="0"/>
        <w:autoSpaceDN w:val="0"/>
        <w:ind w:left="0" w:right="672" w:firstLine="567"/>
        <w:contextualSpacing w:val="0"/>
        <w:jc w:val="both"/>
        <w:rPr>
          <w:szCs w:val="28"/>
        </w:rPr>
      </w:pPr>
      <w:r w:rsidRPr="00037EC3">
        <w:rPr>
          <w:szCs w:val="28"/>
        </w:rPr>
        <w:t>Сущности</w:t>
      </w:r>
      <w:r w:rsidRPr="00037EC3">
        <w:rPr>
          <w:szCs w:val="28"/>
        </w:rPr>
        <w:tab/>
        <w:t>и</w:t>
      </w:r>
      <w:r w:rsidRPr="00037EC3">
        <w:rPr>
          <w:szCs w:val="28"/>
        </w:rPr>
        <w:tab/>
        <w:t>типы</w:t>
      </w:r>
      <w:r w:rsidRPr="00037EC3">
        <w:rPr>
          <w:szCs w:val="28"/>
        </w:rPr>
        <w:tab/>
        <w:t>маркетинговых</w:t>
      </w:r>
      <w:r w:rsidRPr="00037EC3">
        <w:rPr>
          <w:szCs w:val="28"/>
        </w:rPr>
        <w:tab/>
        <w:t>исследований</w:t>
      </w:r>
      <w:r w:rsidRPr="00037EC3">
        <w:rPr>
          <w:szCs w:val="28"/>
        </w:rPr>
        <w:tab/>
        <w:t>в</w:t>
      </w:r>
      <w:r w:rsidRPr="00037EC3">
        <w:rPr>
          <w:szCs w:val="28"/>
        </w:rPr>
        <w:tab/>
        <w:t>социальном</w:t>
      </w:r>
      <w:r w:rsidRPr="00037EC3">
        <w:rPr>
          <w:spacing w:val="-67"/>
          <w:szCs w:val="28"/>
        </w:rPr>
        <w:t xml:space="preserve"> </w:t>
      </w:r>
      <w:r w:rsidRPr="00037EC3">
        <w:rPr>
          <w:szCs w:val="28"/>
        </w:rPr>
        <w:t>секторе.</w:t>
      </w:r>
    </w:p>
    <w:p w14:paraId="06095412" w14:textId="77777777" w:rsidR="008A4E47" w:rsidRPr="00037EC3" w:rsidRDefault="008A4E47" w:rsidP="008A4E47">
      <w:pPr>
        <w:pStyle w:val="affd"/>
        <w:widowControl w:val="0"/>
        <w:numPr>
          <w:ilvl w:val="0"/>
          <w:numId w:val="9"/>
        </w:numPr>
        <w:tabs>
          <w:tab w:val="left" w:pos="982"/>
        </w:tabs>
        <w:autoSpaceDE w:val="0"/>
        <w:autoSpaceDN w:val="0"/>
        <w:ind w:left="0" w:right="672" w:firstLine="567"/>
        <w:contextualSpacing w:val="0"/>
        <w:jc w:val="both"/>
        <w:rPr>
          <w:szCs w:val="28"/>
        </w:rPr>
      </w:pPr>
      <w:r w:rsidRPr="00037EC3">
        <w:rPr>
          <w:szCs w:val="28"/>
        </w:rPr>
        <w:t>Правила</w:t>
      </w:r>
      <w:r w:rsidRPr="00037EC3">
        <w:rPr>
          <w:spacing w:val="48"/>
          <w:szCs w:val="28"/>
        </w:rPr>
        <w:t xml:space="preserve"> </w:t>
      </w:r>
      <w:r w:rsidRPr="00037EC3">
        <w:rPr>
          <w:szCs w:val="28"/>
        </w:rPr>
        <w:t>сегментирования</w:t>
      </w:r>
      <w:r w:rsidRPr="00037EC3">
        <w:rPr>
          <w:spacing w:val="49"/>
          <w:szCs w:val="28"/>
        </w:rPr>
        <w:t xml:space="preserve"> </w:t>
      </w:r>
      <w:r w:rsidRPr="00037EC3">
        <w:rPr>
          <w:szCs w:val="28"/>
        </w:rPr>
        <w:t>рынка</w:t>
      </w:r>
      <w:r w:rsidRPr="00037EC3">
        <w:rPr>
          <w:spacing w:val="52"/>
          <w:szCs w:val="28"/>
        </w:rPr>
        <w:t xml:space="preserve"> </w:t>
      </w:r>
      <w:r w:rsidRPr="00037EC3">
        <w:rPr>
          <w:szCs w:val="28"/>
        </w:rPr>
        <w:t>в</w:t>
      </w:r>
      <w:r w:rsidRPr="00037EC3">
        <w:rPr>
          <w:spacing w:val="52"/>
          <w:szCs w:val="28"/>
        </w:rPr>
        <w:t xml:space="preserve"> </w:t>
      </w:r>
      <w:r w:rsidRPr="00037EC3">
        <w:rPr>
          <w:szCs w:val="28"/>
        </w:rPr>
        <w:t>социальном</w:t>
      </w:r>
      <w:r w:rsidRPr="00037EC3">
        <w:rPr>
          <w:spacing w:val="48"/>
          <w:szCs w:val="28"/>
        </w:rPr>
        <w:t xml:space="preserve"> </w:t>
      </w:r>
      <w:r w:rsidRPr="00037EC3">
        <w:rPr>
          <w:szCs w:val="28"/>
        </w:rPr>
        <w:t>маркетинге</w:t>
      </w:r>
      <w:r w:rsidRPr="00037EC3">
        <w:rPr>
          <w:spacing w:val="51"/>
          <w:szCs w:val="28"/>
        </w:rPr>
        <w:t xml:space="preserve"> </w:t>
      </w:r>
      <w:r w:rsidRPr="00037EC3">
        <w:rPr>
          <w:szCs w:val="28"/>
        </w:rPr>
        <w:t>(этапы,</w:t>
      </w:r>
      <w:r w:rsidRPr="00037EC3">
        <w:rPr>
          <w:spacing w:val="-67"/>
          <w:szCs w:val="28"/>
        </w:rPr>
        <w:t xml:space="preserve"> </w:t>
      </w:r>
      <w:r w:rsidRPr="00037EC3">
        <w:rPr>
          <w:szCs w:val="28"/>
        </w:rPr>
        <w:t>способы</w:t>
      </w:r>
      <w:r w:rsidRPr="00037EC3">
        <w:rPr>
          <w:spacing w:val="-1"/>
          <w:szCs w:val="28"/>
        </w:rPr>
        <w:t xml:space="preserve"> </w:t>
      </w:r>
      <w:r w:rsidRPr="00037EC3">
        <w:rPr>
          <w:szCs w:val="28"/>
        </w:rPr>
        <w:t>и методика).</w:t>
      </w:r>
    </w:p>
    <w:p w14:paraId="2EEAF7A7" w14:textId="77777777" w:rsidR="008A4E47" w:rsidRPr="00037EC3" w:rsidRDefault="008A4E47" w:rsidP="008A4E47">
      <w:pPr>
        <w:pStyle w:val="affd"/>
        <w:widowControl w:val="0"/>
        <w:numPr>
          <w:ilvl w:val="0"/>
          <w:numId w:val="9"/>
        </w:numPr>
        <w:tabs>
          <w:tab w:val="left" w:pos="982"/>
          <w:tab w:val="left" w:pos="2638"/>
          <w:tab w:val="left" w:pos="3838"/>
          <w:tab w:val="left" w:pos="4224"/>
          <w:tab w:val="left" w:pos="5571"/>
          <w:tab w:val="left" w:pos="6203"/>
          <w:tab w:val="left" w:pos="7808"/>
        </w:tabs>
        <w:autoSpaceDE w:val="0"/>
        <w:autoSpaceDN w:val="0"/>
        <w:ind w:left="0" w:right="672" w:firstLine="567"/>
        <w:contextualSpacing w:val="0"/>
        <w:jc w:val="both"/>
        <w:rPr>
          <w:szCs w:val="28"/>
        </w:rPr>
      </w:pPr>
      <w:r w:rsidRPr="00037EC3">
        <w:rPr>
          <w:szCs w:val="28"/>
        </w:rPr>
        <w:t>Социальная</w:t>
      </w:r>
      <w:r w:rsidRPr="00037EC3">
        <w:rPr>
          <w:szCs w:val="28"/>
        </w:rPr>
        <w:tab/>
        <w:t>реклама</w:t>
      </w:r>
      <w:r w:rsidRPr="00037EC3">
        <w:rPr>
          <w:szCs w:val="28"/>
        </w:rPr>
        <w:tab/>
        <w:t>и</w:t>
      </w:r>
      <w:r w:rsidRPr="00037EC3">
        <w:rPr>
          <w:szCs w:val="28"/>
        </w:rPr>
        <w:tab/>
        <w:t>брендинг</w:t>
      </w:r>
      <w:r w:rsidRPr="00037EC3">
        <w:rPr>
          <w:szCs w:val="28"/>
        </w:rPr>
        <w:tab/>
        <w:t>как</w:t>
      </w:r>
      <w:r w:rsidRPr="00037EC3">
        <w:rPr>
          <w:szCs w:val="28"/>
        </w:rPr>
        <w:tab/>
        <w:t>технологии</w:t>
      </w:r>
      <w:r w:rsidRPr="00037EC3">
        <w:rPr>
          <w:szCs w:val="28"/>
        </w:rPr>
        <w:tab/>
      </w:r>
      <w:r w:rsidRPr="00037EC3">
        <w:rPr>
          <w:spacing w:val="-1"/>
          <w:szCs w:val="28"/>
        </w:rPr>
        <w:t>социального</w:t>
      </w:r>
      <w:r w:rsidRPr="00037EC3">
        <w:rPr>
          <w:spacing w:val="-67"/>
          <w:szCs w:val="28"/>
        </w:rPr>
        <w:t xml:space="preserve"> </w:t>
      </w:r>
      <w:r w:rsidRPr="00037EC3">
        <w:rPr>
          <w:szCs w:val="28"/>
        </w:rPr>
        <w:t>маркетинга.</w:t>
      </w:r>
    </w:p>
    <w:p w14:paraId="072B9597" w14:textId="77777777" w:rsidR="008A4E47" w:rsidRPr="00037EC3" w:rsidRDefault="008A4E47" w:rsidP="008A4E47">
      <w:pPr>
        <w:pStyle w:val="affd"/>
        <w:widowControl w:val="0"/>
        <w:numPr>
          <w:ilvl w:val="0"/>
          <w:numId w:val="9"/>
        </w:numPr>
        <w:tabs>
          <w:tab w:val="left" w:pos="982"/>
          <w:tab w:val="left" w:pos="2381"/>
          <w:tab w:val="left" w:pos="4602"/>
          <w:tab w:val="left" w:pos="6286"/>
          <w:tab w:val="left" w:pos="6986"/>
          <w:tab w:val="left" w:pos="8239"/>
        </w:tabs>
        <w:autoSpaceDE w:val="0"/>
        <w:autoSpaceDN w:val="0"/>
        <w:ind w:left="0" w:right="672" w:firstLine="567"/>
        <w:contextualSpacing w:val="0"/>
        <w:jc w:val="both"/>
        <w:rPr>
          <w:szCs w:val="28"/>
        </w:rPr>
      </w:pPr>
      <w:r w:rsidRPr="00037EC3">
        <w:rPr>
          <w:szCs w:val="28"/>
        </w:rPr>
        <w:t>Качество</w:t>
      </w:r>
      <w:r w:rsidRPr="00037EC3">
        <w:rPr>
          <w:szCs w:val="28"/>
        </w:rPr>
        <w:tab/>
        <w:t>корпоративного</w:t>
      </w:r>
      <w:r w:rsidRPr="00037EC3">
        <w:rPr>
          <w:szCs w:val="28"/>
        </w:rPr>
        <w:tab/>
        <w:t>управления</w:t>
      </w:r>
      <w:r w:rsidRPr="00037EC3">
        <w:rPr>
          <w:szCs w:val="28"/>
        </w:rPr>
        <w:tab/>
        <w:t>как</w:t>
      </w:r>
      <w:r w:rsidRPr="00037EC3">
        <w:rPr>
          <w:szCs w:val="28"/>
        </w:rPr>
        <w:tab/>
        <w:t>условие</w:t>
      </w:r>
      <w:r w:rsidRPr="00037EC3">
        <w:rPr>
          <w:szCs w:val="28"/>
        </w:rPr>
        <w:tab/>
        <w:t>создания</w:t>
      </w:r>
      <w:r w:rsidRPr="00037EC3">
        <w:rPr>
          <w:spacing w:val="-67"/>
          <w:szCs w:val="28"/>
        </w:rPr>
        <w:t xml:space="preserve"> </w:t>
      </w:r>
      <w:r w:rsidRPr="00037EC3">
        <w:rPr>
          <w:szCs w:val="28"/>
        </w:rPr>
        <w:t>положительной</w:t>
      </w:r>
      <w:r w:rsidRPr="00037EC3">
        <w:rPr>
          <w:spacing w:val="-4"/>
          <w:szCs w:val="28"/>
        </w:rPr>
        <w:t xml:space="preserve"> </w:t>
      </w:r>
      <w:r w:rsidRPr="00037EC3">
        <w:rPr>
          <w:szCs w:val="28"/>
        </w:rPr>
        <w:t>репутации.</w:t>
      </w:r>
    </w:p>
    <w:p w14:paraId="2E16861E" w14:textId="77777777" w:rsidR="008A4E47" w:rsidRPr="00C2250D" w:rsidRDefault="008A4E47" w:rsidP="008A4E47">
      <w:pPr>
        <w:pStyle w:val="affd"/>
        <w:widowControl w:val="0"/>
        <w:numPr>
          <w:ilvl w:val="0"/>
          <w:numId w:val="9"/>
        </w:numPr>
        <w:tabs>
          <w:tab w:val="left" w:pos="982"/>
          <w:tab w:val="left" w:pos="2268"/>
          <w:tab w:val="left" w:pos="2635"/>
          <w:tab w:val="left" w:pos="3621"/>
          <w:tab w:val="left" w:pos="5492"/>
          <w:tab w:val="left" w:pos="6681"/>
          <w:tab w:val="left" w:pos="7173"/>
          <w:tab w:val="left" w:pos="8200"/>
          <w:tab w:val="left" w:pos="8566"/>
        </w:tabs>
        <w:autoSpaceDE w:val="0"/>
        <w:autoSpaceDN w:val="0"/>
        <w:ind w:left="0" w:right="672" w:firstLine="567"/>
        <w:contextualSpacing w:val="0"/>
        <w:jc w:val="both"/>
        <w:rPr>
          <w:szCs w:val="28"/>
        </w:rPr>
      </w:pPr>
      <w:r w:rsidRPr="00037EC3">
        <w:rPr>
          <w:szCs w:val="28"/>
        </w:rPr>
        <w:t>Факторы</w:t>
      </w:r>
      <w:r w:rsidRPr="00037EC3">
        <w:rPr>
          <w:szCs w:val="28"/>
        </w:rPr>
        <w:tab/>
        <w:t>и</w:t>
      </w:r>
      <w:r w:rsidRPr="00037EC3">
        <w:rPr>
          <w:szCs w:val="28"/>
        </w:rPr>
        <w:tab/>
        <w:t>риски,</w:t>
      </w:r>
      <w:r w:rsidRPr="00037EC3">
        <w:rPr>
          <w:szCs w:val="28"/>
        </w:rPr>
        <w:tab/>
        <w:t>оказывающие</w:t>
      </w:r>
      <w:r w:rsidRPr="00037EC3">
        <w:rPr>
          <w:szCs w:val="28"/>
        </w:rPr>
        <w:tab/>
        <w:t>влияние</w:t>
      </w:r>
      <w:r w:rsidRPr="00037EC3">
        <w:rPr>
          <w:szCs w:val="28"/>
        </w:rPr>
        <w:tab/>
        <w:t>на</w:t>
      </w:r>
      <w:r w:rsidRPr="00037EC3">
        <w:rPr>
          <w:szCs w:val="28"/>
        </w:rPr>
        <w:tab/>
        <w:t>имидж</w:t>
      </w:r>
      <w:r w:rsidRPr="00037EC3">
        <w:rPr>
          <w:szCs w:val="28"/>
        </w:rPr>
        <w:tab/>
        <w:t>и</w:t>
      </w:r>
      <w:r w:rsidRPr="00037EC3">
        <w:rPr>
          <w:szCs w:val="28"/>
        </w:rPr>
        <w:tab/>
      </w:r>
      <w:r w:rsidRPr="00037EC3">
        <w:rPr>
          <w:spacing w:val="-1"/>
          <w:szCs w:val="28"/>
        </w:rPr>
        <w:t>деловую</w:t>
      </w:r>
      <w:r w:rsidRPr="00037EC3">
        <w:rPr>
          <w:spacing w:val="-67"/>
          <w:szCs w:val="28"/>
        </w:rPr>
        <w:t xml:space="preserve"> </w:t>
      </w:r>
      <w:r w:rsidRPr="00037EC3">
        <w:rPr>
          <w:szCs w:val="28"/>
        </w:rPr>
        <w:t>репутацию</w:t>
      </w:r>
      <w:r w:rsidRPr="00037EC3">
        <w:rPr>
          <w:spacing w:val="-5"/>
          <w:szCs w:val="28"/>
        </w:rPr>
        <w:t xml:space="preserve"> </w:t>
      </w:r>
      <w:r w:rsidRPr="00037EC3">
        <w:rPr>
          <w:szCs w:val="28"/>
        </w:rPr>
        <w:t>финансовой</w:t>
      </w:r>
      <w:r w:rsidRPr="00037EC3">
        <w:rPr>
          <w:spacing w:val="-2"/>
          <w:szCs w:val="28"/>
        </w:rPr>
        <w:t xml:space="preserve"> </w:t>
      </w:r>
      <w:r w:rsidRPr="00037EC3">
        <w:rPr>
          <w:szCs w:val="28"/>
        </w:rPr>
        <w:t>организации.</w:t>
      </w:r>
    </w:p>
    <w:p w14:paraId="3123F295" w14:textId="77777777" w:rsidR="008A4E47" w:rsidRPr="00037EC3" w:rsidRDefault="008A4E47" w:rsidP="008A4E47">
      <w:pPr>
        <w:pStyle w:val="affd"/>
        <w:widowControl w:val="0"/>
        <w:numPr>
          <w:ilvl w:val="0"/>
          <w:numId w:val="9"/>
        </w:numPr>
        <w:tabs>
          <w:tab w:val="left" w:pos="982"/>
        </w:tabs>
        <w:autoSpaceDE w:val="0"/>
        <w:autoSpaceDN w:val="0"/>
        <w:ind w:left="0" w:right="672" w:firstLine="567"/>
        <w:contextualSpacing w:val="0"/>
        <w:jc w:val="both"/>
        <w:rPr>
          <w:szCs w:val="28"/>
        </w:rPr>
      </w:pPr>
      <w:r w:rsidRPr="00037EC3">
        <w:rPr>
          <w:szCs w:val="28"/>
        </w:rPr>
        <w:t>Характеристика</w:t>
      </w:r>
      <w:r w:rsidRPr="00037EC3">
        <w:rPr>
          <w:spacing w:val="49"/>
          <w:szCs w:val="28"/>
        </w:rPr>
        <w:t xml:space="preserve"> </w:t>
      </w:r>
      <w:r w:rsidRPr="00037EC3">
        <w:rPr>
          <w:szCs w:val="28"/>
        </w:rPr>
        <w:t>мероприятий</w:t>
      </w:r>
      <w:r w:rsidRPr="00037EC3">
        <w:rPr>
          <w:spacing w:val="50"/>
          <w:szCs w:val="28"/>
        </w:rPr>
        <w:t xml:space="preserve"> </w:t>
      </w:r>
      <w:r w:rsidRPr="00037EC3">
        <w:rPr>
          <w:szCs w:val="28"/>
        </w:rPr>
        <w:t>по</w:t>
      </w:r>
      <w:r w:rsidRPr="00037EC3">
        <w:rPr>
          <w:spacing w:val="51"/>
          <w:szCs w:val="28"/>
        </w:rPr>
        <w:t xml:space="preserve"> </w:t>
      </w:r>
      <w:r w:rsidRPr="00037EC3">
        <w:rPr>
          <w:szCs w:val="28"/>
        </w:rPr>
        <w:t>снижению</w:t>
      </w:r>
      <w:r w:rsidRPr="00037EC3">
        <w:rPr>
          <w:spacing w:val="48"/>
          <w:szCs w:val="28"/>
        </w:rPr>
        <w:t xml:space="preserve"> </w:t>
      </w:r>
      <w:r w:rsidRPr="00037EC3">
        <w:rPr>
          <w:szCs w:val="28"/>
        </w:rPr>
        <w:t>репутационных</w:t>
      </w:r>
      <w:r w:rsidRPr="00037EC3">
        <w:rPr>
          <w:spacing w:val="51"/>
          <w:szCs w:val="28"/>
        </w:rPr>
        <w:t xml:space="preserve"> </w:t>
      </w:r>
      <w:r w:rsidRPr="00037EC3">
        <w:rPr>
          <w:szCs w:val="28"/>
        </w:rPr>
        <w:t>рисков</w:t>
      </w:r>
      <w:r w:rsidRPr="00037EC3">
        <w:rPr>
          <w:spacing w:val="49"/>
          <w:szCs w:val="28"/>
        </w:rPr>
        <w:t xml:space="preserve"> </w:t>
      </w:r>
      <w:r w:rsidRPr="00037EC3">
        <w:rPr>
          <w:szCs w:val="28"/>
        </w:rPr>
        <w:t>и</w:t>
      </w:r>
      <w:r w:rsidRPr="00037EC3">
        <w:rPr>
          <w:spacing w:val="-67"/>
          <w:szCs w:val="28"/>
        </w:rPr>
        <w:t xml:space="preserve"> </w:t>
      </w:r>
      <w:r w:rsidRPr="00037EC3">
        <w:rPr>
          <w:szCs w:val="28"/>
        </w:rPr>
        <w:t>оценка</w:t>
      </w:r>
      <w:r w:rsidRPr="00037EC3">
        <w:rPr>
          <w:spacing w:val="-1"/>
          <w:szCs w:val="28"/>
        </w:rPr>
        <w:t xml:space="preserve"> </w:t>
      </w:r>
      <w:r w:rsidRPr="00037EC3">
        <w:rPr>
          <w:szCs w:val="28"/>
        </w:rPr>
        <w:t>их</w:t>
      </w:r>
      <w:r w:rsidRPr="00037EC3">
        <w:rPr>
          <w:spacing w:val="1"/>
          <w:szCs w:val="28"/>
        </w:rPr>
        <w:t xml:space="preserve"> </w:t>
      </w:r>
      <w:r w:rsidRPr="00037EC3">
        <w:rPr>
          <w:szCs w:val="28"/>
        </w:rPr>
        <w:t>эффективности.</w:t>
      </w:r>
    </w:p>
    <w:p w14:paraId="4B1E151F" w14:textId="77777777" w:rsidR="008A4E47" w:rsidRPr="00037EC3" w:rsidRDefault="008A4E47" w:rsidP="008A4E47">
      <w:pPr>
        <w:pStyle w:val="affd"/>
        <w:widowControl w:val="0"/>
        <w:numPr>
          <w:ilvl w:val="0"/>
          <w:numId w:val="9"/>
        </w:numPr>
        <w:tabs>
          <w:tab w:val="left" w:pos="982"/>
          <w:tab w:val="left" w:pos="2786"/>
          <w:tab w:val="left" w:pos="4611"/>
          <w:tab w:val="left" w:pos="5971"/>
          <w:tab w:val="left" w:pos="6345"/>
          <w:tab w:val="left" w:pos="8039"/>
        </w:tabs>
        <w:autoSpaceDE w:val="0"/>
        <w:autoSpaceDN w:val="0"/>
        <w:ind w:left="0" w:right="672" w:firstLine="567"/>
        <w:contextualSpacing w:val="0"/>
        <w:jc w:val="both"/>
        <w:rPr>
          <w:szCs w:val="28"/>
        </w:rPr>
      </w:pPr>
      <w:r w:rsidRPr="00037EC3">
        <w:rPr>
          <w:szCs w:val="28"/>
        </w:rPr>
        <w:t>Особенности</w:t>
      </w:r>
      <w:r w:rsidRPr="00037EC3">
        <w:rPr>
          <w:szCs w:val="28"/>
        </w:rPr>
        <w:tab/>
        <w:t>современных</w:t>
      </w:r>
      <w:r w:rsidRPr="00037EC3">
        <w:rPr>
          <w:szCs w:val="28"/>
        </w:rPr>
        <w:tab/>
        <w:t>подходов</w:t>
      </w:r>
      <w:r w:rsidRPr="00037EC3">
        <w:rPr>
          <w:szCs w:val="28"/>
        </w:rPr>
        <w:tab/>
        <w:t>к</w:t>
      </w:r>
      <w:r w:rsidRPr="00037EC3">
        <w:rPr>
          <w:szCs w:val="28"/>
        </w:rPr>
        <w:tab/>
        <w:t>управлению</w:t>
      </w:r>
      <w:r w:rsidRPr="00037EC3">
        <w:rPr>
          <w:szCs w:val="28"/>
        </w:rPr>
        <w:tab/>
      </w:r>
      <w:r w:rsidRPr="00037EC3">
        <w:rPr>
          <w:spacing w:val="-1"/>
          <w:szCs w:val="28"/>
        </w:rPr>
        <w:t>процессом</w:t>
      </w:r>
      <w:r w:rsidRPr="00037EC3">
        <w:rPr>
          <w:spacing w:val="-67"/>
          <w:szCs w:val="28"/>
        </w:rPr>
        <w:t xml:space="preserve"> </w:t>
      </w:r>
      <w:r w:rsidRPr="00037EC3">
        <w:rPr>
          <w:szCs w:val="28"/>
        </w:rPr>
        <w:t>формирования</w:t>
      </w:r>
      <w:r w:rsidRPr="00037EC3">
        <w:rPr>
          <w:spacing w:val="-4"/>
          <w:szCs w:val="28"/>
        </w:rPr>
        <w:t xml:space="preserve"> </w:t>
      </w:r>
      <w:r w:rsidRPr="00037EC3">
        <w:rPr>
          <w:szCs w:val="28"/>
        </w:rPr>
        <w:t>деловой</w:t>
      </w:r>
      <w:r w:rsidRPr="00037EC3">
        <w:rPr>
          <w:spacing w:val="-3"/>
          <w:szCs w:val="28"/>
        </w:rPr>
        <w:t xml:space="preserve"> </w:t>
      </w:r>
      <w:r w:rsidRPr="00037EC3">
        <w:rPr>
          <w:szCs w:val="28"/>
        </w:rPr>
        <w:t>репутации</w:t>
      </w:r>
      <w:r w:rsidRPr="00037EC3">
        <w:rPr>
          <w:spacing w:val="-1"/>
          <w:szCs w:val="28"/>
        </w:rPr>
        <w:t xml:space="preserve"> </w:t>
      </w:r>
      <w:r w:rsidRPr="00037EC3">
        <w:rPr>
          <w:szCs w:val="28"/>
        </w:rPr>
        <w:t>и</w:t>
      </w:r>
      <w:r w:rsidRPr="00037EC3">
        <w:rPr>
          <w:spacing w:val="-3"/>
          <w:szCs w:val="28"/>
        </w:rPr>
        <w:t xml:space="preserve"> </w:t>
      </w:r>
      <w:r w:rsidRPr="00037EC3">
        <w:rPr>
          <w:szCs w:val="28"/>
        </w:rPr>
        <w:t>корпоративного имиджа.</w:t>
      </w:r>
    </w:p>
    <w:p w14:paraId="5C1D1BAE" w14:textId="77777777" w:rsidR="008A4E47" w:rsidRPr="00037EC3" w:rsidRDefault="008A4E47" w:rsidP="008A4E47">
      <w:pPr>
        <w:ind w:right="672" w:firstLine="567"/>
        <w:jc w:val="both"/>
        <w:rPr>
          <w:sz w:val="28"/>
          <w:szCs w:val="28"/>
        </w:rPr>
        <w:sectPr w:rsidR="008A4E47" w:rsidRPr="00037EC3">
          <w:pgSz w:w="11910" w:h="16840"/>
          <w:pgMar w:top="1040" w:right="280" w:bottom="960" w:left="1460" w:header="0" w:footer="699" w:gutter="0"/>
          <w:cols w:space="720"/>
        </w:sectPr>
      </w:pPr>
    </w:p>
    <w:p w14:paraId="63BBBEBF" w14:textId="77777777" w:rsidR="008A4E47" w:rsidRPr="00F002CE" w:rsidRDefault="008A4E47" w:rsidP="008A4E47">
      <w:pPr>
        <w:shd w:val="clear" w:color="auto" w:fill="FFFFFF"/>
        <w:autoSpaceDE w:val="0"/>
        <w:autoSpaceDN w:val="0"/>
        <w:adjustRightInd w:val="0"/>
        <w:spacing w:line="360" w:lineRule="auto"/>
        <w:ind w:firstLine="709"/>
        <w:jc w:val="center"/>
        <w:rPr>
          <w:b/>
          <w:bCs/>
          <w:sz w:val="28"/>
          <w:szCs w:val="28"/>
        </w:rPr>
      </w:pPr>
      <w:r w:rsidRPr="00F002CE">
        <w:rPr>
          <w:b/>
          <w:bCs/>
          <w:sz w:val="28"/>
          <w:szCs w:val="28"/>
        </w:rPr>
        <w:lastRenderedPageBreak/>
        <w:t>8. Перечень основной и дополнительной учебной литературы, необходимой для освоения дисциплины</w:t>
      </w:r>
    </w:p>
    <w:p w14:paraId="34918BBD" w14:textId="77777777" w:rsidR="008A4E47" w:rsidRDefault="008A4E47" w:rsidP="008A4E47">
      <w:pPr>
        <w:spacing w:before="1"/>
        <w:ind w:left="407" w:right="731"/>
        <w:jc w:val="center"/>
        <w:rPr>
          <w:b/>
          <w:sz w:val="28"/>
        </w:rPr>
      </w:pPr>
      <w:r>
        <w:rPr>
          <w:b/>
          <w:sz w:val="28"/>
        </w:rPr>
        <w:t>Законодательные</w:t>
      </w:r>
      <w:r>
        <w:rPr>
          <w:b/>
          <w:spacing w:val="-7"/>
          <w:sz w:val="28"/>
        </w:rPr>
        <w:t xml:space="preserve"> </w:t>
      </w:r>
      <w:r>
        <w:rPr>
          <w:b/>
          <w:sz w:val="28"/>
        </w:rPr>
        <w:t>и</w:t>
      </w:r>
      <w:r>
        <w:rPr>
          <w:b/>
          <w:spacing w:val="-4"/>
          <w:sz w:val="28"/>
        </w:rPr>
        <w:t xml:space="preserve"> </w:t>
      </w:r>
      <w:r>
        <w:rPr>
          <w:b/>
          <w:sz w:val="28"/>
        </w:rPr>
        <w:t>нормативные</w:t>
      </w:r>
      <w:r>
        <w:rPr>
          <w:b/>
          <w:spacing w:val="-4"/>
          <w:sz w:val="28"/>
        </w:rPr>
        <w:t xml:space="preserve"> </w:t>
      </w:r>
      <w:r>
        <w:rPr>
          <w:b/>
          <w:sz w:val="28"/>
        </w:rPr>
        <w:t>акты</w:t>
      </w:r>
    </w:p>
    <w:p w14:paraId="4EAAB025" w14:textId="77777777" w:rsidR="008A4E47" w:rsidRDefault="008A4E47" w:rsidP="008A4E47">
      <w:pPr>
        <w:pStyle w:val="ab"/>
        <w:rPr>
          <w:b/>
          <w:sz w:val="30"/>
        </w:rPr>
      </w:pPr>
    </w:p>
    <w:p w14:paraId="05345728" w14:textId="77777777" w:rsidR="008A4E47" w:rsidRDefault="008A4E47" w:rsidP="00B27AF2">
      <w:pPr>
        <w:pStyle w:val="ab"/>
        <w:spacing w:before="8"/>
        <w:rPr>
          <w:b/>
          <w:sz w:val="25"/>
        </w:rPr>
      </w:pPr>
    </w:p>
    <w:p w14:paraId="44005998" w14:textId="77777777" w:rsidR="008A4E47" w:rsidRDefault="008A4E47" w:rsidP="00B27AF2">
      <w:pPr>
        <w:pStyle w:val="affd"/>
        <w:widowControl w:val="0"/>
        <w:numPr>
          <w:ilvl w:val="0"/>
          <w:numId w:val="17"/>
        </w:numPr>
        <w:tabs>
          <w:tab w:val="left" w:pos="962"/>
        </w:tabs>
        <w:autoSpaceDE w:val="0"/>
        <w:autoSpaceDN w:val="0"/>
        <w:ind w:left="0" w:right="564" w:firstLine="567"/>
        <w:contextualSpacing w:val="0"/>
        <w:jc w:val="both"/>
      </w:pPr>
      <w:r>
        <w:t>Федеральный</w:t>
      </w:r>
      <w:r>
        <w:rPr>
          <w:spacing w:val="36"/>
        </w:rPr>
        <w:t xml:space="preserve"> </w:t>
      </w:r>
      <w:r>
        <w:t>закон</w:t>
      </w:r>
      <w:r>
        <w:rPr>
          <w:spacing w:val="36"/>
        </w:rPr>
        <w:t xml:space="preserve"> </w:t>
      </w:r>
      <w:r>
        <w:t>«О</w:t>
      </w:r>
      <w:r>
        <w:rPr>
          <w:spacing w:val="35"/>
        </w:rPr>
        <w:t xml:space="preserve"> </w:t>
      </w:r>
      <w:r>
        <w:t>рекламе»</w:t>
      </w:r>
      <w:r>
        <w:rPr>
          <w:spacing w:val="39"/>
        </w:rPr>
        <w:t xml:space="preserve"> </w:t>
      </w:r>
      <w:r>
        <w:t>от</w:t>
      </w:r>
      <w:r>
        <w:rPr>
          <w:spacing w:val="33"/>
        </w:rPr>
        <w:t xml:space="preserve"> </w:t>
      </w:r>
      <w:r>
        <w:t>13.03.2006</w:t>
      </w:r>
      <w:r>
        <w:rPr>
          <w:spacing w:val="37"/>
        </w:rPr>
        <w:t xml:space="preserve"> </w:t>
      </w:r>
      <w:r>
        <w:t>N</w:t>
      </w:r>
      <w:r>
        <w:rPr>
          <w:spacing w:val="35"/>
        </w:rPr>
        <w:t xml:space="preserve"> </w:t>
      </w:r>
      <w:r>
        <w:t>38-ФЗ</w:t>
      </w:r>
      <w:r>
        <w:rPr>
          <w:spacing w:val="36"/>
        </w:rPr>
        <w:t xml:space="preserve"> </w:t>
      </w:r>
      <w:r>
        <w:t>(ред.</w:t>
      </w:r>
      <w:r>
        <w:rPr>
          <w:spacing w:val="35"/>
        </w:rPr>
        <w:t xml:space="preserve"> </w:t>
      </w:r>
      <w:r>
        <w:t>от</w:t>
      </w:r>
      <w:r>
        <w:rPr>
          <w:spacing w:val="-67"/>
        </w:rPr>
        <w:t xml:space="preserve"> </w:t>
      </w:r>
      <w:r>
        <w:t>28.07.2012 с</w:t>
      </w:r>
      <w:r>
        <w:rPr>
          <w:spacing w:val="-2"/>
        </w:rPr>
        <w:t xml:space="preserve"> </w:t>
      </w:r>
      <w:r>
        <w:t>изменениями,</w:t>
      </w:r>
      <w:r>
        <w:rPr>
          <w:spacing w:val="-1"/>
        </w:rPr>
        <w:t xml:space="preserve"> </w:t>
      </w:r>
      <w:r>
        <w:t>вступившими</w:t>
      </w:r>
      <w:r>
        <w:rPr>
          <w:spacing w:val="-1"/>
        </w:rPr>
        <w:t xml:space="preserve"> </w:t>
      </w:r>
      <w:r>
        <w:t>в</w:t>
      </w:r>
      <w:r>
        <w:rPr>
          <w:spacing w:val="-2"/>
        </w:rPr>
        <w:t xml:space="preserve"> </w:t>
      </w:r>
      <w:r>
        <w:t>силу</w:t>
      </w:r>
      <w:r>
        <w:rPr>
          <w:spacing w:val="-5"/>
        </w:rPr>
        <w:t xml:space="preserve"> </w:t>
      </w:r>
      <w:r>
        <w:t>с</w:t>
      </w:r>
      <w:r>
        <w:rPr>
          <w:spacing w:val="-2"/>
        </w:rPr>
        <w:t xml:space="preserve"> </w:t>
      </w:r>
      <w:r>
        <w:t>01.01.2013).</w:t>
      </w:r>
    </w:p>
    <w:p w14:paraId="5C7A01AC" w14:textId="77777777" w:rsidR="008A4E47" w:rsidRDefault="008A4E47" w:rsidP="00B27AF2">
      <w:pPr>
        <w:pStyle w:val="affd"/>
        <w:widowControl w:val="0"/>
        <w:numPr>
          <w:ilvl w:val="0"/>
          <w:numId w:val="17"/>
        </w:numPr>
        <w:tabs>
          <w:tab w:val="left" w:pos="1031"/>
          <w:tab w:val="left" w:pos="1032"/>
        </w:tabs>
        <w:autoSpaceDE w:val="0"/>
        <w:autoSpaceDN w:val="0"/>
        <w:ind w:left="0" w:right="569" w:firstLine="567"/>
        <w:contextualSpacing w:val="0"/>
        <w:jc w:val="both"/>
      </w:pPr>
      <w:r>
        <w:tab/>
        <w:t>Федеральный</w:t>
      </w:r>
      <w:r>
        <w:rPr>
          <w:spacing w:val="36"/>
        </w:rPr>
        <w:t xml:space="preserve"> </w:t>
      </w:r>
      <w:r>
        <w:t>закон</w:t>
      </w:r>
      <w:r>
        <w:rPr>
          <w:spacing w:val="37"/>
        </w:rPr>
        <w:t xml:space="preserve"> </w:t>
      </w:r>
      <w:r>
        <w:t>«О</w:t>
      </w:r>
      <w:r>
        <w:rPr>
          <w:spacing w:val="35"/>
        </w:rPr>
        <w:t xml:space="preserve"> </w:t>
      </w:r>
      <w:r>
        <w:t>некоммерческих</w:t>
      </w:r>
      <w:r>
        <w:rPr>
          <w:spacing w:val="35"/>
        </w:rPr>
        <w:t xml:space="preserve"> </w:t>
      </w:r>
      <w:r>
        <w:t>организациях»</w:t>
      </w:r>
      <w:r>
        <w:rPr>
          <w:spacing w:val="33"/>
        </w:rPr>
        <w:t xml:space="preserve"> </w:t>
      </w:r>
      <w:r>
        <w:t>от</w:t>
      </w:r>
      <w:r>
        <w:rPr>
          <w:spacing w:val="36"/>
        </w:rPr>
        <w:t xml:space="preserve"> </w:t>
      </w:r>
      <w:r>
        <w:t>12.01.1996</w:t>
      </w:r>
      <w:r>
        <w:rPr>
          <w:spacing w:val="-67"/>
        </w:rPr>
        <w:t xml:space="preserve"> </w:t>
      </w:r>
      <w:r>
        <w:t>N</w:t>
      </w:r>
      <w:r>
        <w:rPr>
          <w:spacing w:val="-2"/>
        </w:rPr>
        <w:t xml:space="preserve"> </w:t>
      </w:r>
      <w:r>
        <w:t>7-ФЗ (редакция</w:t>
      </w:r>
      <w:r>
        <w:rPr>
          <w:spacing w:val="-3"/>
        </w:rPr>
        <w:t xml:space="preserve"> </w:t>
      </w:r>
      <w:r>
        <w:t>от</w:t>
      </w:r>
      <w:r>
        <w:rPr>
          <w:spacing w:val="-1"/>
        </w:rPr>
        <w:t xml:space="preserve"> </w:t>
      </w:r>
      <w:r>
        <w:t>06.04.2015).</w:t>
      </w:r>
    </w:p>
    <w:p w14:paraId="4F9EFB13" w14:textId="77777777" w:rsidR="008A4E47" w:rsidRDefault="008A4E47" w:rsidP="00B27AF2">
      <w:pPr>
        <w:pStyle w:val="ab"/>
        <w:spacing w:before="9"/>
        <w:rPr>
          <w:sz w:val="41"/>
        </w:rPr>
      </w:pPr>
    </w:p>
    <w:p w14:paraId="2112EEB5" w14:textId="20F20B1A" w:rsidR="008A4E47" w:rsidRDefault="00B27AF2" w:rsidP="00B27AF2">
      <w:pPr>
        <w:pStyle w:val="2"/>
        <w:spacing w:before="1"/>
        <w:ind w:right="326"/>
        <w:rPr>
          <w:rFonts w:ascii="Times New Roman" w:hAnsi="Times New Roman"/>
          <w:caps w:val="0"/>
        </w:rPr>
      </w:pPr>
      <w:r w:rsidRPr="00B27AF2">
        <w:rPr>
          <w:rFonts w:ascii="Times New Roman" w:hAnsi="Times New Roman"/>
          <w:caps w:val="0"/>
        </w:rPr>
        <w:t>Основная</w:t>
      </w:r>
      <w:r w:rsidR="008A4E47" w:rsidRPr="00B27AF2">
        <w:rPr>
          <w:rFonts w:ascii="Times New Roman" w:hAnsi="Times New Roman"/>
          <w:spacing w:val="-7"/>
        </w:rPr>
        <w:t xml:space="preserve"> </w:t>
      </w:r>
      <w:r w:rsidRPr="00B27AF2">
        <w:rPr>
          <w:rFonts w:ascii="Times New Roman" w:hAnsi="Times New Roman"/>
          <w:caps w:val="0"/>
        </w:rPr>
        <w:t>литература</w:t>
      </w:r>
    </w:p>
    <w:p w14:paraId="00A0B273" w14:textId="77777777" w:rsidR="00B27AF2" w:rsidRPr="00B27AF2" w:rsidRDefault="00B27AF2" w:rsidP="00B27AF2"/>
    <w:p w14:paraId="081FDEF5" w14:textId="4D975398" w:rsidR="0011600C" w:rsidRPr="0011600C" w:rsidRDefault="0011600C" w:rsidP="00B27AF2">
      <w:pPr>
        <w:pStyle w:val="affd"/>
        <w:widowControl w:val="0"/>
        <w:numPr>
          <w:ilvl w:val="0"/>
          <w:numId w:val="26"/>
        </w:numPr>
        <w:tabs>
          <w:tab w:val="left" w:pos="1163"/>
        </w:tabs>
        <w:autoSpaceDE w:val="0"/>
        <w:autoSpaceDN w:val="0"/>
        <w:ind w:left="0" w:right="564" w:firstLine="567"/>
        <w:contextualSpacing w:val="0"/>
        <w:jc w:val="both"/>
        <w:rPr>
          <w:sz w:val="26"/>
        </w:rPr>
      </w:pPr>
      <w:r w:rsidRPr="0011600C">
        <w:t xml:space="preserve">Инновационный маркетинг : учебник для вузов / С. В. Карпова [и др.] ; под общей редакцией С. В. Карповой. — 2-е изд., </w:t>
      </w:r>
      <w:proofErr w:type="spellStart"/>
      <w:r w:rsidRPr="0011600C">
        <w:t>перераб</w:t>
      </w:r>
      <w:proofErr w:type="spellEnd"/>
      <w:r w:rsidRPr="0011600C">
        <w:t xml:space="preserve">. и доп. — </w:t>
      </w:r>
      <w:proofErr w:type="gramStart"/>
      <w:r w:rsidRPr="0011600C">
        <w:t>Москва :</w:t>
      </w:r>
      <w:proofErr w:type="gramEnd"/>
      <w:r w:rsidRPr="0011600C">
        <w:t xml:space="preserve"> Издательство </w:t>
      </w:r>
      <w:proofErr w:type="spellStart"/>
      <w:r w:rsidRPr="0011600C">
        <w:t>Юрайт</w:t>
      </w:r>
      <w:proofErr w:type="spellEnd"/>
      <w:r w:rsidRPr="0011600C">
        <w:t xml:space="preserve">, 2023. — 474 с. — (Высшее образование). — ISBN 978-5-534-13282-3. — Образовательная платформа </w:t>
      </w:r>
      <w:proofErr w:type="spellStart"/>
      <w:r w:rsidRPr="0011600C">
        <w:t>Юрайт</w:t>
      </w:r>
      <w:proofErr w:type="spellEnd"/>
      <w:r w:rsidRPr="0011600C">
        <w:t xml:space="preserve"> [сайт]. — URL: https://urait.ru/bcode/510978 (дата обращения: </w:t>
      </w:r>
      <w:r>
        <w:t>16</w:t>
      </w:r>
      <w:r w:rsidRPr="0011600C">
        <w:t>.0</w:t>
      </w:r>
      <w:r>
        <w:t>6</w:t>
      </w:r>
      <w:r w:rsidRPr="0011600C">
        <w:t xml:space="preserve">.2023). — </w:t>
      </w:r>
      <w:proofErr w:type="gramStart"/>
      <w:r w:rsidRPr="0011600C">
        <w:t>Текст :</w:t>
      </w:r>
      <w:proofErr w:type="gramEnd"/>
      <w:r w:rsidRPr="0011600C">
        <w:t xml:space="preserve"> электронный. </w:t>
      </w:r>
    </w:p>
    <w:p w14:paraId="11113BA9" w14:textId="2D872B7E" w:rsidR="00B27AF2" w:rsidRDefault="00B27AF2" w:rsidP="00B27AF2">
      <w:pPr>
        <w:pStyle w:val="2"/>
        <w:ind w:right="323"/>
        <w:rPr>
          <w:rFonts w:ascii="Times New Roman" w:hAnsi="Times New Roman"/>
        </w:rPr>
      </w:pPr>
      <w:r w:rsidRPr="00B27AF2">
        <w:rPr>
          <w:rFonts w:ascii="Times New Roman" w:hAnsi="Times New Roman"/>
        </w:rPr>
        <w:t>Дополнительная</w:t>
      </w:r>
      <w:r w:rsidRPr="00B27AF2">
        <w:rPr>
          <w:rFonts w:ascii="Times New Roman" w:hAnsi="Times New Roman"/>
          <w:spacing w:val="-4"/>
        </w:rPr>
        <w:t xml:space="preserve"> </w:t>
      </w:r>
      <w:r w:rsidRPr="00B27AF2">
        <w:rPr>
          <w:rFonts w:ascii="Times New Roman" w:hAnsi="Times New Roman"/>
        </w:rPr>
        <w:t>литература</w:t>
      </w:r>
    </w:p>
    <w:p w14:paraId="423859A8" w14:textId="215E2571" w:rsidR="0011600C" w:rsidRPr="0011600C" w:rsidRDefault="00D06089" w:rsidP="00D06089">
      <w:pPr>
        <w:pStyle w:val="affd"/>
        <w:widowControl w:val="0"/>
        <w:tabs>
          <w:tab w:val="left" w:pos="1163"/>
        </w:tabs>
        <w:autoSpaceDE w:val="0"/>
        <w:autoSpaceDN w:val="0"/>
        <w:spacing w:before="161"/>
        <w:ind w:left="0" w:right="570" w:firstLine="567"/>
        <w:contextualSpacing w:val="0"/>
        <w:jc w:val="both"/>
      </w:pPr>
      <w:r>
        <w:t xml:space="preserve">2. </w:t>
      </w:r>
      <w:r w:rsidR="0011600C" w:rsidRPr="0011600C">
        <w:t xml:space="preserve">Басовский, Л. Е. Современный стратегический </w:t>
      </w:r>
      <w:proofErr w:type="gramStart"/>
      <w:r w:rsidR="0011600C" w:rsidRPr="0011600C">
        <w:t>анализ :</w:t>
      </w:r>
      <w:proofErr w:type="gramEnd"/>
      <w:r w:rsidR="0011600C" w:rsidRPr="0011600C">
        <w:t xml:space="preserve"> учебник / Л.Е. Басовский. — </w:t>
      </w:r>
      <w:proofErr w:type="gramStart"/>
      <w:r w:rsidR="0011600C" w:rsidRPr="0011600C">
        <w:t>Москва :</w:t>
      </w:r>
      <w:proofErr w:type="gramEnd"/>
      <w:r w:rsidR="0011600C" w:rsidRPr="0011600C">
        <w:t xml:space="preserve"> ИНФРА-М, 2021. — 256 с. — (Высшее образование: Магистратура). - ЭБС ZNANIUM.com. - URL: https://znanium.com/catalog/product/1257970 (дата </w:t>
      </w:r>
      <w:proofErr w:type="gramStart"/>
      <w:r w:rsidR="0011600C" w:rsidRPr="0011600C">
        <w:t xml:space="preserve">обращения:  </w:t>
      </w:r>
      <w:r w:rsidR="0011600C">
        <w:t>16</w:t>
      </w:r>
      <w:r w:rsidR="0011600C" w:rsidRPr="0011600C">
        <w:t>.0</w:t>
      </w:r>
      <w:r w:rsidR="0011600C">
        <w:t>6</w:t>
      </w:r>
      <w:r w:rsidR="0011600C" w:rsidRPr="0011600C">
        <w:t>.2023</w:t>
      </w:r>
      <w:proofErr w:type="gramEnd"/>
      <w:r w:rsidR="0011600C" w:rsidRPr="0011600C">
        <w:t xml:space="preserve">). – </w:t>
      </w:r>
      <w:proofErr w:type="gramStart"/>
      <w:r w:rsidR="0011600C" w:rsidRPr="0011600C">
        <w:t>Текст :</w:t>
      </w:r>
      <w:proofErr w:type="gramEnd"/>
      <w:r w:rsidR="0011600C" w:rsidRPr="0011600C">
        <w:t xml:space="preserve"> электронный. </w:t>
      </w:r>
    </w:p>
    <w:p w14:paraId="4274F159" w14:textId="6DD11655" w:rsidR="00D06089" w:rsidRDefault="00D06089" w:rsidP="00D06089">
      <w:pPr>
        <w:pStyle w:val="2"/>
        <w:ind w:right="323" w:firstLine="709"/>
        <w:jc w:val="both"/>
        <w:rPr>
          <w:rFonts w:ascii="Times New Roman" w:hAnsi="Times New Roman"/>
          <w:b w:val="0"/>
          <w:caps w:val="0"/>
        </w:rPr>
      </w:pPr>
      <w:r>
        <w:rPr>
          <w:rFonts w:ascii="Times New Roman" w:hAnsi="Times New Roman"/>
          <w:b w:val="0"/>
          <w:caps w:val="0"/>
        </w:rPr>
        <w:t xml:space="preserve">3. </w:t>
      </w:r>
      <w:r w:rsidRPr="00D06089">
        <w:rPr>
          <w:rFonts w:ascii="Times New Roman" w:hAnsi="Times New Roman"/>
          <w:b w:val="0"/>
          <w:caps w:val="0"/>
        </w:rPr>
        <w:t xml:space="preserve">Козлова Н. П.  Особенности формирования деловой репутации современной компании: монография / Н. П. Козлова; </w:t>
      </w:r>
      <w:proofErr w:type="spellStart"/>
      <w:r w:rsidRPr="00D06089">
        <w:rPr>
          <w:rFonts w:ascii="Times New Roman" w:hAnsi="Times New Roman"/>
          <w:b w:val="0"/>
          <w:caps w:val="0"/>
        </w:rPr>
        <w:t>Финуниверситет</w:t>
      </w:r>
      <w:proofErr w:type="spellEnd"/>
      <w:r w:rsidRPr="00D06089">
        <w:rPr>
          <w:rFonts w:ascii="Times New Roman" w:hAnsi="Times New Roman"/>
          <w:b w:val="0"/>
          <w:caps w:val="0"/>
        </w:rPr>
        <w:t xml:space="preserve">, Каф. "Маркетинг и логистика". - </w:t>
      </w:r>
      <w:proofErr w:type="spellStart"/>
      <w:r w:rsidRPr="00D06089">
        <w:rPr>
          <w:rFonts w:ascii="Times New Roman" w:hAnsi="Times New Roman"/>
          <w:b w:val="0"/>
          <w:caps w:val="0"/>
        </w:rPr>
        <w:t>Мосва</w:t>
      </w:r>
      <w:proofErr w:type="spellEnd"/>
      <w:r w:rsidRPr="00D06089">
        <w:rPr>
          <w:rFonts w:ascii="Times New Roman" w:hAnsi="Times New Roman"/>
          <w:b w:val="0"/>
          <w:caps w:val="0"/>
        </w:rPr>
        <w:t xml:space="preserve">: Дашков и К, 2014. - 376 с. – </w:t>
      </w:r>
      <w:proofErr w:type="gramStart"/>
      <w:r w:rsidRPr="00D06089">
        <w:rPr>
          <w:rFonts w:ascii="Times New Roman" w:hAnsi="Times New Roman"/>
          <w:b w:val="0"/>
          <w:caps w:val="0"/>
        </w:rPr>
        <w:t>Текст :</w:t>
      </w:r>
      <w:proofErr w:type="gramEnd"/>
      <w:r w:rsidRPr="00D06089">
        <w:rPr>
          <w:rFonts w:ascii="Times New Roman" w:hAnsi="Times New Roman"/>
          <w:b w:val="0"/>
          <w:caps w:val="0"/>
        </w:rPr>
        <w:t xml:space="preserve"> непосредственный. - То же. - ЭБС ZNANIUM.com. - URL: URL: </w:t>
      </w:r>
      <w:proofErr w:type="gramStart"/>
      <w:r w:rsidRPr="00D06089">
        <w:rPr>
          <w:rFonts w:ascii="Times New Roman" w:hAnsi="Times New Roman"/>
          <w:b w:val="0"/>
          <w:caps w:val="0"/>
        </w:rPr>
        <w:t>https://znanium.com/catalog/product/514171  (</w:t>
      </w:r>
      <w:proofErr w:type="gramEnd"/>
      <w:r w:rsidRPr="00D06089">
        <w:rPr>
          <w:rFonts w:ascii="Times New Roman" w:hAnsi="Times New Roman"/>
          <w:b w:val="0"/>
          <w:caps w:val="0"/>
        </w:rPr>
        <w:t>дата обращения: 16.06.2023</w:t>
      </w:r>
      <w:r>
        <w:rPr>
          <w:rFonts w:ascii="Times New Roman" w:hAnsi="Times New Roman"/>
          <w:b w:val="0"/>
          <w:caps w:val="0"/>
        </w:rPr>
        <w:t>)</w:t>
      </w:r>
      <w:r w:rsidRPr="00D06089">
        <w:rPr>
          <w:rFonts w:ascii="Times New Roman" w:hAnsi="Times New Roman"/>
          <w:b w:val="0"/>
          <w:caps w:val="0"/>
        </w:rPr>
        <w:t xml:space="preserve">. - </w:t>
      </w:r>
      <w:proofErr w:type="gramStart"/>
      <w:r w:rsidRPr="00D06089">
        <w:rPr>
          <w:rFonts w:ascii="Times New Roman" w:hAnsi="Times New Roman"/>
          <w:b w:val="0"/>
          <w:caps w:val="0"/>
        </w:rPr>
        <w:t>Текст :</w:t>
      </w:r>
      <w:proofErr w:type="gramEnd"/>
      <w:r w:rsidRPr="00D06089">
        <w:rPr>
          <w:rFonts w:ascii="Times New Roman" w:hAnsi="Times New Roman"/>
          <w:b w:val="0"/>
          <w:caps w:val="0"/>
        </w:rPr>
        <w:t xml:space="preserve"> электронный. </w:t>
      </w:r>
    </w:p>
    <w:p w14:paraId="09B56D3D" w14:textId="6108A022" w:rsidR="00D06089" w:rsidRDefault="00D06089" w:rsidP="00D06089">
      <w:pPr>
        <w:pStyle w:val="affd"/>
        <w:widowControl w:val="0"/>
        <w:tabs>
          <w:tab w:val="left" w:pos="1163"/>
        </w:tabs>
        <w:autoSpaceDE w:val="0"/>
        <w:autoSpaceDN w:val="0"/>
        <w:spacing w:before="191"/>
        <w:ind w:left="0" w:right="531" w:firstLine="567"/>
        <w:contextualSpacing w:val="0"/>
        <w:jc w:val="both"/>
        <w:rPr>
          <w:szCs w:val="28"/>
        </w:rPr>
      </w:pPr>
      <w:r>
        <w:rPr>
          <w:szCs w:val="28"/>
        </w:rPr>
        <w:t xml:space="preserve">4. </w:t>
      </w:r>
      <w:r w:rsidRPr="00D06089">
        <w:rPr>
          <w:szCs w:val="28"/>
        </w:rPr>
        <w:t xml:space="preserve">Веснин, В. Р. Корпоративное управление: учебник для студентов вузов, обучающихся по направлению подготовки "Менеджмент" (квалификация (степень) "магистр") / В. Р. Веснин, </w:t>
      </w:r>
      <w:proofErr w:type="gramStart"/>
      <w:r w:rsidRPr="00D06089">
        <w:rPr>
          <w:szCs w:val="28"/>
        </w:rPr>
        <w:t>В .</w:t>
      </w:r>
      <w:proofErr w:type="gramEnd"/>
      <w:r w:rsidRPr="00D06089">
        <w:rPr>
          <w:szCs w:val="28"/>
        </w:rPr>
        <w:t xml:space="preserve">В. </w:t>
      </w:r>
      <w:proofErr w:type="spellStart"/>
      <w:r w:rsidRPr="00D06089">
        <w:rPr>
          <w:szCs w:val="28"/>
        </w:rPr>
        <w:t>Кафидов</w:t>
      </w:r>
      <w:proofErr w:type="spellEnd"/>
      <w:r w:rsidRPr="00D06089">
        <w:rPr>
          <w:szCs w:val="28"/>
        </w:rPr>
        <w:t xml:space="preserve">. - Москва: Инфра-М, 2021. - 272 с. - (Высшее образование: Магистратура). - </w:t>
      </w:r>
      <w:proofErr w:type="gramStart"/>
      <w:r w:rsidRPr="00D06089">
        <w:rPr>
          <w:szCs w:val="28"/>
        </w:rPr>
        <w:t>Текст :</w:t>
      </w:r>
      <w:proofErr w:type="gramEnd"/>
      <w:r w:rsidRPr="00D06089">
        <w:rPr>
          <w:szCs w:val="28"/>
        </w:rPr>
        <w:t xml:space="preserve"> непосредственный. – То же. –  ЭБС ZNANIUM.com. – URL: https://znanium.com/catalog/product/1167876 (дата обращения:</w:t>
      </w:r>
      <w:r w:rsidRPr="00D06089">
        <w:t xml:space="preserve"> 16.06.2023</w:t>
      </w:r>
      <w:r w:rsidRPr="00D06089">
        <w:rPr>
          <w:szCs w:val="28"/>
        </w:rPr>
        <w:t xml:space="preserve">). – </w:t>
      </w:r>
      <w:proofErr w:type="gramStart"/>
      <w:r w:rsidRPr="00D06089">
        <w:rPr>
          <w:szCs w:val="28"/>
        </w:rPr>
        <w:t>Текст :</w:t>
      </w:r>
      <w:proofErr w:type="gramEnd"/>
      <w:r w:rsidRPr="00D06089">
        <w:rPr>
          <w:szCs w:val="28"/>
        </w:rPr>
        <w:t xml:space="preserve"> электронный.  </w:t>
      </w:r>
    </w:p>
    <w:p w14:paraId="22F42D9E" w14:textId="394A736A" w:rsidR="00D06089" w:rsidRDefault="00D06089" w:rsidP="00D06089">
      <w:pPr>
        <w:pStyle w:val="affd"/>
        <w:widowControl w:val="0"/>
        <w:tabs>
          <w:tab w:val="left" w:pos="1163"/>
        </w:tabs>
        <w:autoSpaceDE w:val="0"/>
        <w:autoSpaceDN w:val="0"/>
        <w:spacing w:before="191"/>
        <w:ind w:left="0" w:right="531" w:firstLine="567"/>
        <w:contextualSpacing w:val="0"/>
        <w:jc w:val="both"/>
        <w:rPr>
          <w:szCs w:val="28"/>
        </w:rPr>
      </w:pPr>
      <w:r>
        <w:rPr>
          <w:szCs w:val="28"/>
        </w:rPr>
        <w:t xml:space="preserve">5. </w:t>
      </w:r>
      <w:r w:rsidRPr="00D06089">
        <w:rPr>
          <w:szCs w:val="28"/>
        </w:rPr>
        <w:t xml:space="preserve">Маркетинговые коммуникации: учебник для бакалавров / О.Н. </w:t>
      </w:r>
      <w:proofErr w:type="spellStart"/>
      <w:r w:rsidRPr="00D06089">
        <w:rPr>
          <w:szCs w:val="28"/>
        </w:rPr>
        <w:t>Жильцова</w:t>
      </w:r>
      <w:proofErr w:type="spellEnd"/>
      <w:r w:rsidRPr="00D06089">
        <w:rPr>
          <w:szCs w:val="28"/>
        </w:rPr>
        <w:t xml:space="preserve">, О.А. Артемьева, С.П. Азарова </w:t>
      </w:r>
      <w:proofErr w:type="gramStart"/>
      <w:r w:rsidRPr="00D06089">
        <w:rPr>
          <w:szCs w:val="28"/>
        </w:rPr>
        <w:t>[ и</w:t>
      </w:r>
      <w:proofErr w:type="gramEnd"/>
      <w:r w:rsidRPr="00D06089">
        <w:rPr>
          <w:szCs w:val="28"/>
        </w:rPr>
        <w:t xml:space="preserve"> др.]; </w:t>
      </w:r>
      <w:proofErr w:type="spellStart"/>
      <w:r w:rsidRPr="00D06089">
        <w:rPr>
          <w:szCs w:val="28"/>
        </w:rPr>
        <w:t>Финуниверситет</w:t>
      </w:r>
      <w:proofErr w:type="spellEnd"/>
      <w:r w:rsidRPr="00D06089">
        <w:rPr>
          <w:szCs w:val="28"/>
        </w:rPr>
        <w:t xml:space="preserve"> ; под ред. О.Н. </w:t>
      </w:r>
      <w:proofErr w:type="spellStart"/>
      <w:r w:rsidRPr="00D06089">
        <w:rPr>
          <w:szCs w:val="28"/>
        </w:rPr>
        <w:t>Жильцовой</w:t>
      </w:r>
      <w:proofErr w:type="spellEnd"/>
      <w:r w:rsidRPr="00D06089">
        <w:rPr>
          <w:szCs w:val="28"/>
        </w:rPr>
        <w:t xml:space="preserve">. - Москва: </w:t>
      </w:r>
      <w:proofErr w:type="spellStart"/>
      <w:r w:rsidRPr="00D06089">
        <w:rPr>
          <w:szCs w:val="28"/>
        </w:rPr>
        <w:t>ЦентрКаталог</w:t>
      </w:r>
      <w:proofErr w:type="spellEnd"/>
      <w:r w:rsidRPr="00D06089">
        <w:rPr>
          <w:szCs w:val="28"/>
        </w:rPr>
        <w:t xml:space="preserve">, 2020. - 360 с. - (Вузовский учебник). – </w:t>
      </w:r>
      <w:proofErr w:type="gramStart"/>
      <w:r w:rsidRPr="00D06089">
        <w:rPr>
          <w:szCs w:val="28"/>
        </w:rPr>
        <w:t>Текст :</w:t>
      </w:r>
      <w:proofErr w:type="gramEnd"/>
      <w:r w:rsidRPr="00D06089">
        <w:rPr>
          <w:szCs w:val="28"/>
        </w:rPr>
        <w:t xml:space="preserve"> непосредственный. - То же. - ЭБС Лань. - URL: https://e.lanbook.com/book/161556 (дата обращения: </w:t>
      </w:r>
      <w:r w:rsidR="00F04820" w:rsidRPr="00D06089">
        <w:t>16.06.2023</w:t>
      </w:r>
      <w:r w:rsidRPr="00D06089">
        <w:rPr>
          <w:szCs w:val="28"/>
        </w:rPr>
        <w:t xml:space="preserve">). — </w:t>
      </w:r>
      <w:proofErr w:type="gramStart"/>
      <w:r w:rsidRPr="00D06089">
        <w:rPr>
          <w:szCs w:val="28"/>
        </w:rPr>
        <w:t>Текст :</w:t>
      </w:r>
      <w:proofErr w:type="gramEnd"/>
      <w:r w:rsidRPr="00D06089">
        <w:rPr>
          <w:szCs w:val="28"/>
        </w:rPr>
        <w:t xml:space="preserve"> </w:t>
      </w:r>
      <w:r w:rsidRPr="00D06089">
        <w:rPr>
          <w:szCs w:val="28"/>
        </w:rPr>
        <w:lastRenderedPageBreak/>
        <w:t>непосредственный.</w:t>
      </w:r>
    </w:p>
    <w:p w14:paraId="1E8D991A" w14:textId="5E9B7ABD" w:rsidR="00F04820" w:rsidRPr="000F4AAA" w:rsidRDefault="00F04820" w:rsidP="00F04820">
      <w:pPr>
        <w:pStyle w:val="affd"/>
        <w:widowControl w:val="0"/>
        <w:tabs>
          <w:tab w:val="left" w:pos="1305"/>
        </w:tabs>
        <w:autoSpaceDE w:val="0"/>
        <w:autoSpaceDN w:val="0"/>
        <w:ind w:left="0" w:right="531" w:firstLine="567"/>
        <w:contextualSpacing w:val="0"/>
        <w:jc w:val="both"/>
        <w:rPr>
          <w:szCs w:val="28"/>
        </w:rPr>
      </w:pPr>
      <w:r w:rsidRPr="000F09B0">
        <w:rPr>
          <w:szCs w:val="28"/>
          <w:shd w:val="clear" w:color="auto" w:fill="FFF8EE"/>
        </w:rPr>
        <w:t xml:space="preserve">6. </w:t>
      </w:r>
      <w:proofErr w:type="spellStart"/>
      <w:r w:rsidR="00D06089" w:rsidRPr="000F09B0">
        <w:rPr>
          <w:szCs w:val="28"/>
          <w:shd w:val="clear" w:color="auto" w:fill="FFF8EE"/>
        </w:rPr>
        <w:t>Меликян</w:t>
      </w:r>
      <w:proofErr w:type="spellEnd"/>
      <w:r w:rsidR="00D06089" w:rsidRPr="000F09B0">
        <w:rPr>
          <w:szCs w:val="28"/>
          <w:shd w:val="clear" w:color="auto" w:fill="FFF8EE"/>
        </w:rPr>
        <w:t xml:space="preserve">, О. М. Поведение </w:t>
      </w:r>
      <w:proofErr w:type="gramStart"/>
      <w:r w:rsidR="00D06089" w:rsidRPr="000F09B0">
        <w:rPr>
          <w:szCs w:val="28"/>
          <w:shd w:val="clear" w:color="auto" w:fill="FFF8EE"/>
        </w:rPr>
        <w:t>потребителей :</w:t>
      </w:r>
      <w:proofErr w:type="gramEnd"/>
      <w:r w:rsidR="00D06089" w:rsidRPr="000F09B0">
        <w:rPr>
          <w:szCs w:val="28"/>
          <w:shd w:val="clear" w:color="auto" w:fill="FFF8EE"/>
        </w:rPr>
        <w:t xml:space="preserve"> учебник / О. М. </w:t>
      </w:r>
      <w:proofErr w:type="spellStart"/>
      <w:r w:rsidR="00D06089" w:rsidRPr="000F09B0">
        <w:rPr>
          <w:szCs w:val="28"/>
          <w:shd w:val="clear" w:color="auto" w:fill="FFF8EE"/>
        </w:rPr>
        <w:t>Меликян</w:t>
      </w:r>
      <w:proofErr w:type="spellEnd"/>
      <w:r w:rsidR="00D06089" w:rsidRPr="000F09B0">
        <w:rPr>
          <w:szCs w:val="28"/>
          <w:shd w:val="clear" w:color="auto" w:fill="FFF8EE"/>
        </w:rPr>
        <w:t xml:space="preserve">. - 5-е изд., стер. - </w:t>
      </w:r>
      <w:proofErr w:type="gramStart"/>
      <w:r w:rsidR="00D06089" w:rsidRPr="000F09B0">
        <w:rPr>
          <w:szCs w:val="28"/>
          <w:shd w:val="clear" w:color="auto" w:fill="FFF8EE"/>
        </w:rPr>
        <w:t>Москва :</w:t>
      </w:r>
      <w:proofErr w:type="gramEnd"/>
      <w:r w:rsidR="00D06089" w:rsidRPr="000F09B0">
        <w:rPr>
          <w:szCs w:val="28"/>
          <w:shd w:val="clear" w:color="auto" w:fill="FFF8EE"/>
        </w:rPr>
        <w:t xml:space="preserve"> Издательско-торговая корпорация «Дашков и К°», 2020. — 278 с. – ЭБС ZNANIUM.com. — URL: https://znanium.com/catalog/product/1093455 (дата обращения: </w:t>
      </w:r>
      <w:r w:rsidRPr="000F09B0">
        <w:t>16.06.2023</w:t>
      </w:r>
      <w:r w:rsidR="00D06089" w:rsidRPr="000F09B0">
        <w:rPr>
          <w:szCs w:val="28"/>
          <w:shd w:val="clear" w:color="auto" w:fill="FFF8EE"/>
        </w:rPr>
        <w:t>). – Текст: электронный.</w:t>
      </w:r>
      <w:r w:rsidR="00D06089" w:rsidRPr="000F4AAA">
        <w:rPr>
          <w:szCs w:val="28"/>
          <w:shd w:val="clear" w:color="auto" w:fill="FFF8EE"/>
        </w:rPr>
        <w:t xml:space="preserve"> </w:t>
      </w:r>
    </w:p>
    <w:p w14:paraId="5FA67C41" w14:textId="741FBAE1" w:rsidR="00F04820" w:rsidRPr="000F4AAA" w:rsidRDefault="00F04820" w:rsidP="00F04820">
      <w:pPr>
        <w:pStyle w:val="affd"/>
        <w:widowControl w:val="0"/>
        <w:tabs>
          <w:tab w:val="left" w:pos="1305"/>
        </w:tabs>
        <w:autoSpaceDE w:val="0"/>
        <w:autoSpaceDN w:val="0"/>
        <w:ind w:left="0" w:right="531" w:firstLine="567"/>
        <w:contextualSpacing w:val="0"/>
        <w:jc w:val="both"/>
        <w:rPr>
          <w:szCs w:val="28"/>
        </w:rPr>
      </w:pPr>
      <w:r w:rsidRPr="000F4AAA">
        <w:rPr>
          <w:szCs w:val="28"/>
        </w:rPr>
        <w:t xml:space="preserve">7. Корпоративная социальная ответственность: учебник для студ. вузов, </w:t>
      </w:r>
      <w:proofErr w:type="spellStart"/>
      <w:r w:rsidRPr="000F4AAA">
        <w:rPr>
          <w:szCs w:val="28"/>
        </w:rPr>
        <w:t>обуч</w:t>
      </w:r>
      <w:proofErr w:type="spellEnd"/>
      <w:r w:rsidRPr="000F4AAA">
        <w:rPr>
          <w:szCs w:val="28"/>
        </w:rPr>
        <w:t>. по напр. "Менеджмент" (</w:t>
      </w:r>
      <w:proofErr w:type="spellStart"/>
      <w:r w:rsidRPr="000F4AAA">
        <w:rPr>
          <w:szCs w:val="28"/>
        </w:rPr>
        <w:t>квалиф</w:t>
      </w:r>
      <w:proofErr w:type="spellEnd"/>
      <w:r w:rsidRPr="000F4AAA">
        <w:rPr>
          <w:szCs w:val="28"/>
        </w:rPr>
        <w:t>. (</w:t>
      </w:r>
      <w:proofErr w:type="gramStart"/>
      <w:r w:rsidRPr="000F4AAA">
        <w:rPr>
          <w:szCs w:val="28"/>
        </w:rPr>
        <w:t>степень)  "</w:t>
      </w:r>
      <w:proofErr w:type="gramEnd"/>
      <w:r w:rsidRPr="000F4AAA">
        <w:rPr>
          <w:szCs w:val="28"/>
        </w:rPr>
        <w:t xml:space="preserve">Бакалавр") /  М. А. </w:t>
      </w:r>
      <w:proofErr w:type="spellStart"/>
      <w:r w:rsidRPr="000F4AAA">
        <w:rPr>
          <w:szCs w:val="28"/>
        </w:rPr>
        <w:t>Эскиндаров</w:t>
      </w:r>
      <w:proofErr w:type="spellEnd"/>
      <w:r w:rsidRPr="000F4AAA">
        <w:rPr>
          <w:szCs w:val="28"/>
        </w:rPr>
        <w:t xml:space="preserve">, И. Ю. Беляева, Б. С. </w:t>
      </w:r>
      <w:proofErr w:type="spellStart"/>
      <w:r w:rsidRPr="000F4AAA">
        <w:rPr>
          <w:szCs w:val="28"/>
        </w:rPr>
        <w:t>Батаева</w:t>
      </w:r>
      <w:proofErr w:type="spellEnd"/>
      <w:r w:rsidRPr="000F4AAA">
        <w:rPr>
          <w:szCs w:val="28"/>
        </w:rPr>
        <w:t xml:space="preserve"> [и др.] </w:t>
      </w:r>
      <w:proofErr w:type="spellStart"/>
      <w:r w:rsidRPr="000F4AAA">
        <w:rPr>
          <w:szCs w:val="28"/>
        </w:rPr>
        <w:t>Финуниверситет</w:t>
      </w:r>
      <w:proofErr w:type="spellEnd"/>
      <w:r w:rsidRPr="000F4AAA">
        <w:rPr>
          <w:szCs w:val="28"/>
        </w:rPr>
        <w:t xml:space="preserve"> ; под ред. И. Ю. Беляевой, М. А. </w:t>
      </w:r>
      <w:proofErr w:type="spellStart"/>
      <w:r w:rsidRPr="000F4AAA">
        <w:rPr>
          <w:szCs w:val="28"/>
        </w:rPr>
        <w:t>Эскиндарова</w:t>
      </w:r>
      <w:proofErr w:type="spellEnd"/>
      <w:r w:rsidRPr="000F4AAA">
        <w:rPr>
          <w:szCs w:val="28"/>
        </w:rPr>
        <w:t xml:space="preserve">. - Москва: </w:t>
      </w:r>
      <w:proofErr w:type="spellStart"/>
      <w:r w:rsidRPr="000F4AAA">
        <w:rPr>
          <w:szCs w:val="28"/>
        </w:rPr>
        <w:t>Кнорус</w:t>
      </w:r>
      <w:proofErr w:type="spellEnd"/>
      <w:r w:rsidRPr="000F4AAA">
        <w:rPr>
          <w:szCs w:val="28"/>
        </w:rPr>
        <w:t xml:space="preserve">, 2016. - 316 с. - (Бакалавриат). - Текст: непосредственный. - То же. - 2018. - ЭБС BOOK.ru. - URL: https://www.book.ru/book/927771 (дата обращения:16.06.2023). — </w:t>
      </w:r>
      <w:proofErr w:type="gramStart"/>
      <w:r w:rsidRPr="000F4AAA">
        <w:rPr>
          <w:szCs w:val="28"/>
        </w:rPr>
        <w:t>Текст :</w:t>
      </w:r>
      <w:proofErr w:type="gramEnd"/>
      <w:r w:rsidRPr="000F4AAA">
        <w:rPr>
          <w:szCs w:val="28"/>
        </w:rPr>
        <w:t xml:space="preserve"> электронный.</w:t>
      </w:r>
    </w:p>
    <w:p w14:paraId="683DE164" w14:textId="77777777" w:rsidR="00B27AF2" w:rsidRDefault="00B27AF2" w:rsidP="00B27AF2">
      <w:pPr>
        <w:widowControl w:val="0"/>
        <w:tabs>
          <w:tab w:val="left" w:pos="1305"/>
        </w:tabs>
        <w:autoSpaceDE w:val="0"/>
        <w:autoSpaceDN w:val="0"/>
        <w:ind w:right="531"/>
        <w:jc w:val="both"/>
        <w:rPr>
          <w:szCs w:val="28"/>
        </w:rPr>
      </w:pPr>
    </w:p>
    <w:p w14:paraId="7F3BCC8B" w14:textId="77777777" w:rsidR="00B27AF2" w:rsidRDefault="00B27AF2" w:rsidP="00B27AF2">
      <w:pPr>
        <w:widowControl w:val="0"/>
        <w:tabs>
          <w:tab w:val="left" w:pos="1305"/>
        </w:tabs>
        <w:autoSpaceDE w:val="0"/>
        <w:autoSpaceDN w:val="0"/>
        <w:ind w:right="531"/>
        <w:jc w:val="both"/>
        <w:rPr>
          <w:szCs w:val="28"/>
        </w:rPr>
      </w:pPr>
    </w:p>
    <w:p w14:paraId="3422FB7D" w14:textId="77777777" w:rsidR="00B27AF2" w:rsidRPr="00B27AF2" w:rsidRDefault="00B27AF2" w:rsidP="00B27AF2">
      <w:pPr>
        <w:pStyle w:val="2"/>
        <w:spacing w:before="66"/>
        <w:ind w:right="326"/>
        <w:rPr>
          <w:rFonts w:ascii="Times New Roman" w:hAnsi="Times New Roman"/>
        </w:rPr>
      </w:pPr>
      <w:r w:rsidRPr="00B27AF2">
        <w:rPr>
          <w:rFonts w:ascii="Times New Roman" w:hAnsi="Times New Roman"/>
        </w:rPr>
        <w:t>Периодические</w:t>
      </w:r>
      <w:r w:rsidRPr="00B27AF2">
        <w:rPr>
          <w:rFonts w:ascii="Times New Roman" w:hAnsi="Times New Roman"/>
          <w:spacing w:val="-3"/>
        </w:rPr>
        <w:t xml:space="preserve"> </w:t>
      </w:r>
      <w:r w:rsidRPr="00B27AF2">
        <w:rPr>
          <w:rFonts w:ascii="Times New Roman" w:hAnsi="Times New Roman"/>
        </w:rPr>
        <w:t>издания</w:t>
      </w:r>
    </w:p>
    <w:p w14:paraId="2D23208B" w14:textId="77777777" w:rsidR="00B27AF2" w:rsidRDefault="00B27AF2" w:rsidP="00B27AF2">
      <w:pPr>
        <w:pStyle w:val="ab"/>
        <w:spacing w:before="7"/>
        <w:rPr>
          <w:b/>
          <w:sz w:val="25"/>
        </w:rPr>
      </w:pPr>
    </w:p>
    <w:p w14:paraId="37A44E30" w14:textId="593A0B09" w:rsidR="00B27AF2" w:rsidRDefault="00B27AF2" w:rsidP="00B27AF2">
      <w:pPr>
        <w:pStyle w:val="affd"/>
        <w:widowControl w:val="0"/>
        <w:numPr>
          <w:ilvl w:val="0"/>
          <w:numId w:val="16"/>
        </w:numPr>
        <w:tabs>
          <w:tab w:val="left" w:pos="1246"/>
        </w:tabs>
        <w:autoSpaceDE w:val="0"/>
        <w:autoSpaceDN w:val="0"/>
        <w:ind w:left="284" w:hanging="284"/>
        <w:contextualSpacing w:val="0"/>
      </w:pPr>
      <w:r>
        <w:t>Деловой</w:t>
      </w:r>
      <w:r>
        <w:rPr>
          <w:spacing w:val="-3"/>
        </w:rPr>
        <w:t xml:space="preserve"> </w:t>
      </w:r>
      <w:r>
        <w:t>квартал.</w:t>
      </w:r>
      <w:r w:rsidR="00F04820" w:rsidRPr="00F04820">
        <w:t xml:space="preserve"> https://www.dk.ru/</w:t>
      </w:r>
    </w:p>
    <w:p w14:paraId="35584B2C" w14:textId="1B3535B4" w:rsidR="00B27AF2" w:rsidRDefault="00B27AF2" w:rsidP="00B27AF2">
      <w:pPr>
        <w:pStyle w:val="affd"/>
        <w:widowControl w:val="0"/>
        <w:numPr>
          <w:ilvl w:val="0"/>
          <w:numId w:val="16"/>
        </w:numPr>
        <w:tabs>
          <w:tab w:val="left" w:pos="1246"/>
        </w:tabs>
        <w:autoSpaceDE w:val="0"/>
        <w:autoSpaceDN w:val="0"/>
        <w:ind w:left="284" w:hanging="284"/>
        <w:contextualSpacing w:val="0"/>
      </w:pPr>
      <w:r>
        <w:t>Маркетинговые</w:t>
      </w:r>
      <w:r>
        <w:rPr>
          <w:spacing w:val="-5"/>
        </w:rPr>
        <w:t xml:space="preserve"> </w:t>
      </w:r>
      <w:r>
        <w:t>коммуникации.</w:t>
      </w:r>
      <w:r w:rsidR="00F04820" w:rsidRPr="00F04820">
        <w:t xml:space="preserve"> https://www.grebennikoff.ru/product/1/</w:t>
      </w:r>
    </w:p>
    <w:p w14:paraId="1748B89E" w14:textId="77777777" w:rsidR="00B27AF2" w:rsidRDefault="00B27AF2" w:rsidP="00B27AF2">
      <w:pPr>
        <w:pStyle w:val="affd"/>
        <w:widowControl w:val="0"/>
        <w:numPr>
          <w:ilvl w:val="0"/>
          <w:numId w:val="16"/>
        </w:numPr>
        <w:tabs>
          <w:tab w:val="left" w:pos="1246"/>
        </w:tabs>
        <w:autoSpaceDE w:val="0"/>
        <w:autoSpaceDN w:val="0"/>
        <w:ind w:left="284" w:hanging="284"/>
        <w:contextualSpacing w:val="0"/>
      </w:pPr>
      <w:r>
        <w:t>Социологические</w:t>
      </w:r>
      <w:r>
        <w:rPr>
          <w:spacing w:val="-5"/>
        </w:rPr>
        <w:t xml:space="preserve"> </w:t>
      </w:r>
      <w:r>
        <w:t>исследования.</w:t>
      </w:r>
    </w:p>
    <w:p w14:paraId="5BDF52DF" w14:textId="77777777" w:rsidR="00B27AF2" w:rsidRDefault="00B27AF2" w:rsidP="00B27AF2">
      <w:pPr>
        <w:pStyle w:val="affd"/>
        <w:widowControl w:val="0"/>
        <w:numPr>
          <w:ilvl w:val="0"/>
          <w:numId w:val="16"/>
        </w:numPr>
        <w:tabs>
          <w:tab w:val="left" w:pos="1246"/>
        </w:tabs>
        <w:autoSpaceDE w:val="0"/>
        <w:autoSpaceDN w:val="0"/>
        <w:ind w:left="284" w:hanging="284"/>
        <w:contextualSpacing w:val="0"/>
      </w:pPr>
      <w:r>
        <w:t>Маркетинг</w:t>
      </w:r>
      <w:r>
        <w:rPr>
          <w:spacing w:val="-1"/>
        </w:rPr>
        <w:t xml:space="preserve"> </w:t>
      </w:r>
      <w:r>
        <w:t>в</w:t>
      </w:r>
      <w:r>
        <w:rPr>
          <w:spacing w:val="-2"/>
        </w:rPr>
        <w:t xml:space="preserve"> </w:t>
      </w:r>
      <w:r>
        <w:t>России</w:t>
      </w:r>
      <w:r>
        <w:rPr>
          <w:spacing w:val="-3"/>
        </w:rPr>
        <w:t xml:space="preserve"> </w:t>
      </w:r>
      <w:r>
        <w:t>и</w:t>
      </w:r>
      <w:r>
        <w:rPr>
          <w:spacing w:val="-1"/>
        </w:rPr>
        <w:t xml:space="preserve"> </w:t>
      </w:r>
      <w:r>
        <w:t>за</w:t>
      </w:r>
      <w:r>
        <w:rPr>
          <w:spacing w:val="-2"/>
        </w:rPr>
        <w:t xml:space="preserve"> </w:t>
      </w:r>
      <w:r>
        <w:t>рубежом.</w:t>
      </w:r>
    </w:p>
    <w:p w14:paraId="217B2E2C" w14:textId="3EB76FA9" w:rsidR="00B27AF2" w:rsidRDefault="00B27AF2" w:rsidP="00B27AF2">
      <w:pPr>
        <w:pStyle w:val="affd"/>
        <w:widowControl w:val="0"/>
        <w:numPr>
          <w:ilvl w:val="0"/>
          <w:numId w:val="16"/>
        </w:numPr>
        <w:tabs>
          <w:tab w:val="left" w:pos="1246"/>
        </w:tabs>
        <w:autoSpaceDE w:val="0"/>
        <w:autoSpaceDN w:val="0"/>
        <w:ind w:left="284" w:hanging="284"/>
        <w:contextualSpacing w:val="0"/>
      </w:pPr>
      <w:r>
        <w:t>Маркетинг</w:t>
      </w:r>
      <w:r>
        <w:rPr>
          <w:spacing w:val="-3"/>
        </w:rPr>
        <w:t xml:space="preserve"> </w:t>
      </w:r>
      <w:r>
        <w:t>и</w:t>
      </w:r>
      <w:r>
        <w:rPr>
          <w:spacing w:val="-3"/>
        </w:rPr>
        <w:t xml:space="preserve"> </w:t>
      </w:r>
      <w:r>
        <w:t>маркетинговые</w:t>
      </w:r>
      <w:r>
        <w:rPr>
          <w:spacing w:val="-2"/>
        </w:rPr>
        <w:t xml:space="preserve"> </w:t>
      </w:r>
      <w:r>
        <w:t>исследования</w:t>
      </w:r>
      <w:r>
        <w:rPr>
          <w:spacing w:val="-3"/>
        </w:rPr>
        <w:t xml:space="preserve"> </w:t>
      </w:r>
      <w:r w:rsidR="00D57272" w:rsidRPr="00D57272">
        <w:t>https://www.grebennikoff.ru/product/3/</w:t>
      </w:r>
    </w:p>
    <w:p w14:paraId="0DA71CD0" w14:textId="223E566C" w:rsidR="00B27AF2" w:rsidRDefault="00B27AF2" w:rsidP="00B27AF2">
      <w:pPr>
        <w:pStyle w:val="affd"/>
        <w:widowControl w:val="0"/>
        <w:numPr>
          <w:ilvl w:val="0"/>
          <w:numId w:val="16"/>
        </w:numPr>
        <w:tabs>
          <w:tab w:val="left" w:pos="1246"/>
        </w:tabs>
        <w:autoSpaceDE w:val="0"/>
        <w:autoSpaceDN w:val="0"/>
        <w:ind w:left="284" w:hanging="284"/>
        <w:contextualSpacing w:val="0"/>
      </w:pPr>
      <w:r>
        <w:t>Эксперт.</w:t>
      </w:r>
      <w:r w:rsidR="00D57272" w:rsidRPr="00D57272">
        <w:t xml:space="preserve"> https://expert.ru/</w:t>
      </w:r>
    </w:p>
    <w:p w14:paraId="5F090E55" w14:textId="77777777" w:rsidR="00B27AF2" w:rsidRDefault="00B27AF2" w:rsidP="00B27AF2">
      <w:pPr>
        <w:pStyle w:val="ab"/>
        <w:rPr>
          <w:sz w:val="34"/>
        </w:rPr>
      </w:pPr>
    </w:p>
    <w:p w14:paraId="3DEE3C03" w14:textId="440D6139" w:rsidR="00B27AF2" w:rsidRDefault="00B27AF2" w:rsidP="00B27AF2">
      <w:pPr>
        <w:tabs>
          <w:tab w:val="left" w:pos="1134"/>
        </w:tabs>
        <w:ind w:right="389" w:firstLine="709"/>
        <w:jc w:val="both"/>
        <w:rPr>
          <w:b/>
          <w:bCs/>
          <w:sz w:val="28"/>
          <w:szCs w:val="28"/>
        </w:rPr>
      </w:pPr>
      <w:r w:rsidRPr="00F002CE">
        <w:rPr>
          <w:b/>
          <w:sz w:val="28"/>
          <w:szCs w:val="28"/>
        </w:rPr>
        <w:t>9. П</w:t>
      </w:r>
      <w:r w:rsidRPr="00F002CE">
        <w:rPr>
          <w:b/>
          <w:bCs/>
          <w:sz w:val="28"/>
          <w:szCs w:val="28"/>
        </w:rPr>
        <w:t>еречень ресурсов информационно-телекоммуникационной сети «Интернет», необходимых для освоения дисциплины</w:t>
      </w:r>
    </w:p>
    <w:p w14:paraId="4BE614A7" w14:textId="77777777" w:rsidR="00F04820" w:rsidRDefault="00F04820" w:rsidP="00F04820">
      <w:pPr>
        <w:pStyle w:val="affd"/>
        <w:widowControl w:val="0"/>
        <w:numPr>
          <w:ilvl w:val="0"/>
          <w:numId w:val="15"/>
        </w:numPr>
        <w:tabs>
          <w:tab w:val="left" w:pos="426"/>
          <w:tab w:val="left" w:pos="962"/>
        </w:tabs>
        <w:autoSpaceDE w:val="0"/>
        <w:autoSpaceDN w:val="0"/>
        <w:ind w:left="0" w:firstLine="0"/>
        <w:contextualSpacing w:val="0"/>
        <w:jc w:val="left"/>
      </w:pPr>
      <w:r>
        <w:t>Indexbrand.ru</w:t>
      </w:r>
    </w:p>
    <w:p w14:paraId="54B32D33" w14:textId="77777777" w:rsidR="00F04820" w:rsidRDefault="00F04820" w:rsidP="00F04820">
      <w:pPr>
        <w:pStyle w:val="affd"/>
        <w:widowControl w:val="0"/>
        <w:numPr>
          <w:ilvl w:val="0"/>
          <w:numId w:val="15"/>
        </w:numPr>
        <w:tabs>
          <w:tab w:val="left" w:pos="426"/>
          <w:tab w:val="left" w:pos="962"/>
        </w:tabs>
        <w:autoSpaceDE w:val="0"/>
        <w:autoSpaceDN w:val="0"/>
        <w:ind w:left="0" w:firstLine="0"/>
        <w:contextualSpacing w:val="0"/>
        <w:jc w:val="left"/>
      </w:pPr>
      <w:r>
        <w:t>socialinvest.org</w:t>
      </w:r>
    </w:p>
    <w:p w14:paraId="78D9D1E5" w14:textId="77777777" w:rsidR="00F04820" w:rsidRDefault="00F04820" w:rsidP="00F04820">
      <w:pPr>
        <w:pStyle w:val="affd"/>
        <w:widowControl w:val="0"/>
        <w:numPr>
          <w:ilvl w:val="0"/>
          <w:numId w:val="15"/>
        </w:numPr>
        <w:tabs>
          <w:tab w:val="left" w:pos="426"/>
          <w:tab w:val="left" w:pos="962"/>
        </w:tabs>
        <w:autoSpaceDE w:val="0"/>
        <w:autoSpaceDN w:val="0"/>
        <w:ind w:left="0" w:firstLine="0"/>
        <w:contextualSpacing w:val="0"/>
        <w:jc w:val="left"/>
      </w:pPr>
      <w:r>
        <w:t>fundmanager.bip.ru</w:t>
      </w:r>
    </w:p>
    <w:p w14:paraId="57562C43" w14:textId="77777777" w:rsidR="00F04820" w:rsidRDefault="00F04820" w:rsidP="00F04820">
      <w:pPr>
        <w:pStyle w:val="affd"/>
        <w:widowControl w:val="0"/>
        <w:numPr>
          <w:ilvl w:val="0"/>
          <w:numId w:val="15"/>
        </w:numPr>
        <w:tabs>
          <w:tab w:val="left" w:pos="426"/>
          <w:tab w:val="left" w:pos="962"/>
        </w:tabs>
        <w:autoSpaceDE w:val="0"/>
        <w:autoSpaceDN w:val="0"/>
        <w:ind w:left="0" w:firstLine="0"/>
        <w:contextualSpacing w:val="0"/>
        <w:jc w:val="left"/>
      </w:pPr>
      <w:r>
        <w:t>Виртуальный</w:t>
      </w:r>
      <w:r>
        <w:rPr>
          <w:spacing w:val="-3"/>
        </w:rPr>
        <w:t xml:space="preserve"> </w:t>
      </w:r>
      <w:r>
        <w:t>ресурсный</w:t>
      </w:r>
      <w:r>
        <w:rPr>
          <w:spacing w:val="-3"/>
        </w:rPr>
        <w:t xml:space="preserve"> </w:t>
      </w:r>
      <w:r>
        <w:t>центр</w:t>
      </w:r>
      <w:r>
        <w:rPr>
          <w:spacing w:val="-2"/>
        </w:rPr>
        <w:t xml:space="preserve"> </w:t>
      </w:r>
      <w:r>
        <w:t>для</w:t>
      </w:r>
      <w:r>
        <w:rPr>
          <w:spacing w:val="-3"/>
        </w:rPr>
        <w:t xml:space="preserve"> </w:t>
      </w:r>
      <w:r>
        <w:t>НКО:</w:t>
      </w:r>
      <w:r>
        <w:rPr>
          <w:spacing w:val="1"/>
        </w:rPr>
        <w:t xml:space="preserve"> </w:t>
      </w:r>
      <w:hyperlink r:id="rId8">
        <w:r>
          <w:t>www.trainet.org</w:t>
        </w:r>
      </w:hyperlink>
    </w:p>
    <w:p w14:paraId="1FECD9BD" w14:textId="77777777" w:rsidR="00F04820" w:rsidRDefault="00F04820" w:rsidP="00F04820">
      <w:pPr>
        <w:pStyle w:val="affd"/>
        <w:widowControl w:val="0"/>
        <w:numPr>
          <w:ilvl w:val="0"/>
          <w:numId w:val="15"/>
        </w:numPr>
        <w:tabs>
          <w:tab w:val="left" w:pos="426"/>
          <w:tab w:val="left" w:pos="962"/>
        </w:tabs>
        <w:autoSpaceDE w:val="0"/>
        <w:autoSpaceDN w:val="0"/>
        <w:ind w:left="0" w:firstLine="0"/>
        <w:contextualSpacing w:val="0"/>
        <w:jc w:val="left"/>
      </w:pPr>
      <w:r>
        <w:t>Фонд</w:t>
      </w:r>
      <w:r>
        <w:rPr>
          <w:spacing w:val="-3"/>
        </w:rPr>
        <w:t xml:space="preserve"> </w:t>
      </w:r>
      <w:r>
        <w:t>социальных</w:t>
      </w:r>
      <w:r>
        <w:rPr>
          <w:spacing w:val="-6"/>
        </w:rPr>
        <w:t xml:space="preserve"> </w:t>
      </w:r>
      <w:r>
        <w:t>инноваций:</w:t>
      </w:r>
      <w:r>
        <w:rPr>
          <w:spacing w:val="-2"/>
        </w:rPr>
        <w:t xml:space="preserve"> </w:t>
      </w:r>
      <w:hyperlink r:id="rId9">
        <w:proofErr w:type="spellStart"/>
        <w:r>
          <w:t>www</w:t>
        </w:r>
        <w:proofErr w:type="spellEnd"/>
        <w:r>
          <w:t>.</w:t>
        </w:r>
        <w:r>
          <w:rPr>
            <w:spacing w:val="-4"/>
          </w:rPr>
          <w:t xml:space="preserve"> </w:t>
        </w:r>
      </w:hyperlink>
      <w:r>
        <w:t>fondsi.ru</w:t>
      </w:r>
    </w:p>
    <w:p w14:paraId="5C69E181" w14:textId="77777777" w:rsidR="00F04820" w:rsidRDefault="00F04820" w:rsidP="00F04820">
      <w:pPr>
        <w:pStyle w:val="affd"/>
        <w:widowControl w:val="0"/>
        <w:numPr>
          <w:ilvl w:val="0"/>
          <w:numId w:val="15"/>
        </w:numPr>
        <w:tabs>
          <w:tab w:val="left" w:pos="426"/>
          <w:tab w:val="left" w:pos="962"/>
        </w:tabs>
        <w:autoSpaceDE w:val="0"/>
        <w:autoSpaceDN w:val="0"/>
        <w:ind w:left="0" w:firstLine="0"/>
        <w:contextualSpacing w:val="0"/>
        <w:jc w:val="left"/>
      </w:pPr>
      <w:r>
        <w:t>Центр</w:t>
      </w:r>
      <w:r>
        <w:rPr>
          <w:spacing w:val="-4"/>
        </w:rPr>
        <w:t xml:space="preserve"> </w:t>
      </w:r>
      <w:r>
        <w:t>«Социальное</w:t>
      </w:r>
      <w:r>
        <w:rPr>
          <w:spacing w:val="-7"/>
        </w:rPr>
        <w:t xml:space="preserve"> </w:t>
      </w:r>
      <w:r>
        <w:t>партнерство»:</w:t>
      </w:r>
      <w:r>
        <w:rPr>
          <w:spacing w:val="-3"/>
        </w:rPr>
        <w:t xml:space="preserve"> </w:t>
      </w:r>
      <w:hyperlink r:id="rId10">
        <w:proofErr w:type="spellStart"/>
        <w:r>
          <w:t>www</w:t>
        </w:r>
        <w:proofErr w:type="spellEnd"/>
        <w:r>
          <w:t>.</w:t>
        </w:r>
        <w:r>
          <w:rPr>
            <w:spacing w:val="-5"/>
          </w:rPr>
          <w:t xml:space="preserve"> </w:t>
        </w:r>
      </w:hyperlink>
      <w:r>
        <w:t>spcenter.ru</w:t>
      </w:r>
    </w:p>
    <w:p w14:paraId="64FCF464" w14:textId="77777777" w:rsidR="00F04820" w:rsidRDefault="00F04820" w:rsidP="00F04820">
      <w:pPr>
        <w:pStyle w:val="affd"/>
        <w:widowControl w:val="0"/>
        <w:numPr>
          <w:ilvl w:val="0"/>
          <w:numId w:val="15"/>
        </w:numPr>
        <w:tabs>
          <w:tab w:val="left" w:pos="426"/>
          <w:tab w:val="left" w:pos="962"/>
        </w:tabs>
        <w:autoSpaceDE w:val="0"/>
        <w:autoSpaceDN w:val="0"/>
        <w:ind w:left="0" w:firstLine="0"/>
        <w:contextualSpacing w:val="0"/>
        <w:jc w:val="left"/>
      </w:pPr>
      <w:r>
        <w:t>Социальное</w:t>
      </w:r>
      <w:r>
        <w:rPr>
          <w:spacing w:val="-10"/>
        </w:rPr>
        <w:t xml:space="preserve"> </w:t>
      </w:r>
      <w:r>
        <w:t>программирование:</w:t>
      </w:r>
      <w:r>
        <w:rPr>
          <w:spacing w:val="-9"/>
        </w:rPr>
        <w:t xml:space="preserve"> </w:t>
      </w:r>
      <w:hyperlink r:id="rId11">
        <w:r>
          <w:t>http://necromancers.com/</w:t>
        </w:r>
      </w:hyperlink>
    </w:p>
    <w:p w14:paraId="57389B0F" w14:textId="77777777" w:rsidR="00F04820" w:rsidRDefault="008136A6" w:rsidP="00F04820">
      <w:pPr>
        <w:pStyle w:val="affd"/>
        <w:widowControl w:val="0"/>
        <w:numPr>
          <w:ilvl w:val="0"/>
          <w:numId w:val="15"/>
        </w:numPr>
        <w:tabs>
          <w:tab w:val="left" w:pos="426"/>
          <w:tab w:val="left" w:pos="962"/>
        </w:tabs>
        <w:autoSpaceDE w:val="0"/>
        <w:autoSpaceDN w:val="0"/>
        <w:ind w:left="0" w:firstLine="0"/>
        <w:contextualSpacing w:val="0"/>
        <w:jc w:val="left"/>
      </w:pPr>
      <w:hyperlink r:id="rId12">
        <w:r w:rsidR="00F04820">
          <w:t>www.openworld.gov</w:t>
        </w:r>
      </w:hyperlink>
    </w:p>
    <w:p w14:paraId="31A17C85" w14:textId="1B32CDA4" w:rsidR="00F04820" w:rsidRDefault="00F04820" w:rsidP="00F04820">
      <w:pPr>
        <w:pStyle w:val="affd"/>
        <w:widowControl w:val="0"/>
        <w:numPr>
          <w:ilvl w:val="0"/>
          <w:numId w:val="15"/>
        </w:numPr>
        <w:tabs>
          <w:tab w:val="left" w:pos="426"/>
          <w:tab w:val="left" w:pos="962"/>
        </w:tabs>
        <w:autoSpaceDE w:val="0"/>
        <w:autoSpaceDN w:val="0"/>
        <w:ind w:left="0" w:firstLine="0"/>
        <w:contextualSpacing w:val="0"/>
        <w:jc w:val="left"/>
      </w:pPr>
      <w:r>
        <w:t xml:space="preserve">Виртуальный центр для НКО: </w:t>
      </w:r>
      <w:hyperlink r:id="rId13">
        <w:proofErr w:type="spellStart"/>
        <w:r>
          <w:t>www</w:t>
        </w:r>
        <w:proofErr w:type="spellEnd"/>
        <w:r>
          <w:t xml:space="preserve">. </w:t>
        </w:r>
      </w:hyperlink>
      <w:r>
        <w:t>cip.nsk.su</w:t>
      </w:r>
      <w:r>
        <w:rPr>
          <w:spacing w:val="1"/>
        </w:rPr>
        <w:t xml:space="preserve"> </w:t>
      </w:r>
      <w:proofErr w:type="gramStart"/>
      <w:r>
        <w:t>10.Информационный</w:t>
      </w:r>
      <w:proofErr w:type="gramEnd"/>
      <w:r>
        <w:rPr>
          <w:spacing w:val="-5"/>
        </w:rPr>
        <w:t xml:space="preserve"> </w:t>
      </w:r>
      <w:r>
        <w:t>портал:</w:t>
      </w:r>
      <w:r>
        <w:rPr>
          <w:spacing w:val="-2"/>
        </w:rPr>
        <w:t xml:space="preserve"> </w:t>
      </w:r>
      <w:r>
        <w:t>CRM.cjm.ru; crm-systems.ru</w:t>
      </w:r>
    </w:p>
    <w:p w14:paraId="0707BF75" w14:textId="0F0A28D1" w:rsidR="00F04820" w:rsidRDefault="00F04820" w:rsidP="00F04820">
      <w:pPr>
        <w:pStyle w:val="affd"/>
        <w:widowControl w:val="0"/>
        <w:numPr>
          <w:ilvl w:val="0"/>
          <w:numId w:val="15"/>
        </w:numPr>
        <w:tabs>
          <w:tab w:val="left" w:pos="426"/>
          <w:tab w:val="left" w:pos="962"/>
        </w:tabs>
        <w:autoSpaceDE w:val="0"/>
        <w:autoSpaceDN w:val="0"/>
        <w:ind w:left="0" w:firstLine="0"/>
        <w:contextualSpacing w:val="0"/>
        <w:jc w:val="left"/>
      </w:pPr>
      <w:r>
        <w:t>Электронные ресурсы БИК</w:t>
      </w:r>
    </w:p>
    <w:p w14:paraId="4E1165A6" w14:textId="77777777" w:rsidR="00F04820" w:rsidRPr="00F04820" w:rsidRDefault="00F04820" w:rsidP="00F04820">
      <w:pPr>
        <w:numPr>
          <w:ilvl w:val="0"/>
          <w:numId w:val="31"/>
        </w:numPr>
        <w:spacing w:after="160" w:line="259" w:lineRule="auto"/>
        <w:contextualSpacing/>
        <w:jc w:val="both"/>
        <w:rPr>
          <w:rFonts w:eastAsia="Calibri"/>
          <w:sz w:val="28"/>
          <w:szCs w:val="28"/>
          <w:lang w:eastAsia="en-US"/>
        </w:rPr>
      </w:pPr>
      <w:r w:rsidRPr="00F04820">
        <w:rPr>
          <w:rFonts w:eastAsia="Calibri"/>
          <w:color w:val="000000"/>
          <w:sz w:val="28"/>
          <w:szCs w:val="28"/>
          <w:lang w:eastAsia="en-US"/>
        </w:rPr>
        <w:t xml:space="preserve">Электронная библиотека Финансового университета (ЭБ) </w:t>
      </w:r>
      <w:hyperlink r:id="rId14" w:history="1">
        <w:r w:rsidRPr="00F04820">
          <w:rPr>
            <w:rFonts w:eastAsia="Calibri"/>
            <w:sz w:val="28"/>
            <w:szCs w:val="28"/>
            <w:lang w:eastAsia="en-US"/>
          </w:rPr>
          <w:t>http://elib.fa.ru/</w:t>
        </w:r>
      </w:hyperlink>
    </w:p>
    <w:p w14:paraId="0C756933" w14:textId="77777777" w:rsidR="00F04820" w:rsidRPr="00F04820" w:rsidRDefault="00F04820" w:rsidP="00F04820">
      <w:pPr>
        <w:numPr>
          <w:ilvl w:val="0"/>
          <w:numId w:val="31"/>
        </w:numPr>
        <w:spacing w:after="160" w:line="360" w:lineRule="auto"/>
        <w:contextualSpacing/>
        <w:jc w:val="both"/>
        <w:rPr>
          <w:rFonts w:eastAsia="Calibri"/>
          <w:color w:val="000000"/>
          <w:sz w:val="28"/>
          <w:szCs w:val="28"/>
          <w:lang w:eastAsia="en-US"/>
        </w:rPr>
      </w:pPr>
      <w:r w:rsidRPr="00F04820">
        <w:rPr>
          <w:rFonts w:eastAsia="Calibri"/>
          <w:color w:val="000000"/>
          <w:sz w:val="28"/>
          <w:szCs w:val="28"/>
          <w:lang w:eastAsia="en-US"/>
        </w:rPr>
        <w:t>Электронно-библиотечная система BOOK.RU http://www.book.ru</w:t>
      </w:r>
    </w:p>
    <w:p w14:paraId="0F517F7B" w14:textId="77777777" w:rsidR="00F04820" w:rsidRPr="00F04820" w:rsidRDefault="00F04820" w:rsidP="00F04820">
      <w:pPr>
        <w:numPr>
          <w:ilvl w:val="0"/>
          <w:numId w:val="31"/>
        </w:numPr>
        <w:spacing w:after="160" w:line="360" w:lineRule="auto"/>
        <w:contextualSpacing/>
        <w:jc w:val="both"/>
        <w:rPr>
          <w:rFonts w:eastAsia="Calibri"/>
          <w:color w:val="000000"/>
          <w:sz w:val="28"/>
          <w:szCs w:val="28"/>
          <w:lang w:eastAsia="en-US"/>
        </w:rPr>
      </w:pPr>
      <w:r w:rsidRPr="00F04820">
        <w:rPr>
          <w:rFonts w:eastAsia="Calibri"/>
          <w:color w:val="000000"/>
          <w:sz w:val="28"/>
          <w:szCs w:val="28"/>
          <w:lang w:eastAsia="en-US"/>
        </w:rPr>
        <w:t>Электронно-библиотечная система «Университетская библиотека ОНЛАЙН» http://biblioclub.ru/</w:t>
      </w:r>
    </w:p>
    <w:p w14:paraId="44943CC4" w14:textId="77777777" w:rsidR="00F04820" w:rsidRPr="00F04820" w:rsidRDefault="00F04820" w:rsidP="00F04820">
      <w:pPr>
        <w:numPr>
          <w:ilvl w:val="0"/>
          <w:numId w:val="31"/>
        </w:numPr>
        <w:spacing w:after="160" w:line="360" w:lineRule="auto"/>
        <w:contextualSpacing/>
        <w:jc w:val="both"/>
        <w:rPr>
          <w:rFonts w:eastAsia="Calibri"/>
          <w:color w:val="000000"/>
          <w:sz w:val="28"/>
          <w:szCs w:val="28"/>
          <w:lang w:eastAsia="en-US"/>
        </w:rPr>
      </w:pPr>
      <w:r w:rsidRPr="00F04820">
        <w:rPr>
          <w:rFonts w:eastAsia="Calibri"/>
          <w:color w:val="000000"/>
          <w:sz w:val="28"/>
          <w:szCs w:val="28"/>
          <w:lang w:eastAsia="en-US"/>
        </w:rPr>
        <w:t xml:space="preserve">Электронно-библиотечная система </w:t>
      </w:r>
      <w:proofErr w:type="spellStart"/>
      <w:r w:rsidRPr="00F04820">
        <w:rPr>
          <w:rFonts w:eastAsia="Calibri"/>
          <w:color w:val="000000"/>
          <w:sz w:val="28"/>
          <w:szCs w:val="28"/>
          <w:lang w:eastAsia="en-US"/>
        </w:rPr>
        <w:t>Znanium</w:t>
      </w:r>
      <w:proofErr w:type="spellEnd"/>
      <w:r w:rsidRPr="00F04820">
        <w:rPr>
          <w:rFonts w:eastAsia="Calibri"/>
          <w:color w:val="000000"/>
          <w:sz w:val="28"/>
          <w:szCs w:val="28"/>
          <w:lang w:eastAsia="en-US"/>
        </w:rPr>
        <w:t xml:space="preserve"> http://www.znanium.com</w:t>
      </w:r>
    </w:p>
    <w:p w14:paraId="05EC160E" w14:textId="77777777" w:rsidR="00F04820" w:rsidRPr="00F04820" w:rsidRDefault="00F04820" w:rsidP="00F04820">
      <w:pPr>
        <w:numPr>
          <w:ilvl w:val="0"/>
          <w:numId w:val="31"/>
        </w:numPr>
        <w:spacing w:after="160" w:line="360" w:lineRule="auto"/>
        <w:contextualSpacing/>
        <w:jc w:val="both"/>
        <w:rPr>
          <w:rFonts w:eastAsia="Calibri"/>
          <w:color w:val="000000"/>
          <w:sz w:val="28"/>
          <w:szCs w:val="28"/>
          <w:lang w:eastAsia="en-US"/>
        </w:rPr>
      </w:pPr>
      <w:r w:rsidRPr="00F04820">
        <w:rPr>
          <w:rFonts w:eastAsia="Calibri"/>
          <w:color w:val="000000"/>
          <w:sz w:val="28"/>
          <w:szCs w:val="28"/>
          <w:lang w:eastAsia="en-US"/>
        </w:rPr>
        <w:lastRenderedPageBreak/>
        <w:t>Электронно-библиотечная система издательства «ЮРАЙТ» https://urait.ru/</w:t>
      </w:r>
    </w:p>
    <w:p w14:paraId="4D16CB4F" w14:textId="77777777" w:rsidR="00F04820" w:rsidRPr="00F04820" w:rsidRDefault="00F04820" w:rsidP="00F04820">
      <w:pPr>
        <w:numPr>
          <w:ilvl w:val="0"/>
          <w:numId w:val="31"/>
        </w:numPr>
        <w:spacing w:after="160" w:line="360" w:lineRule="auto"/>
        <w:contextualSpacing/>
        <w:jc w:val="both"/>
        <w:rPr>
          <w:rFonts w:eastAsia="Calibri"/>
          <w:sz w:val="28"/>
          <w:szCs w:val="28"/>
          <w:lang w:eastAsia="en-US"/>
        </w:rPr>
      </w:pPr>
      <w:r w:rsidRPr="00F04820">
        <w:rPr>
          <w:rFonts w:eastAsia="Calibri"/>
          <w:color w:val="000000"/>
          <w:sz w:val="28"/>
          <w:szCs w:val="28"/>
          <w:lang w:eastAsia="en-US"/>
        </w:rPr>
        <w:t xml:space="preserve">Электронно-библиотечная система издательства Проспект </w:t>
      </w:r>
      <w:hyperlink r:id="rId15" w:history="1">
        <w:r w:rsidRPr="00F04820">
          <w:rPr>
            <w:rFonts w:eastAsia="Calibri"/>
            <w:sz w:val="28"/>
            <w:szCs w:val="28"/>
            <w:lang w:eastAsia="en-US"/>
          </w:rPr>
          <w:t>http://ebs.prospekt.org/books</w:t>
        </w:r>
      </w:hyperlink>
    </w:p>
    <w:p w14:paraId="7E8286B0" w14:textId="77777777" w:rsidR="00F04820" w:rsidRPr="00F04820" w:rsidRDefault="00F04820" w:rsidP="00F04820">
      <w:pPr>
        <w:numPr>
          <w:ilvl w:val="0"/>
          <w:numId w:val="31"/>
        </w:numPr>
        <w:spacing w:after="160" w:line="360" w:lineRule="auto"/>
        <w:contextualSpacing/>
        <w:jc w:val="both"/>
        <w:rPr>
          <w:rFonts w:eastAsia="Calibri"/>
          <w:color w:val="000000"/>
          <w:sz w:val="28"/>
          <w:szCs w:val="28"/>
          <w:lang w:eastAsia="en-US"/>
        </w:rPr>
      </w:pPr>
      <w:r w:rsidRPr="00F04820">
        <w:rPr>
          <w:rFonts w:eastAsia="Calibri"/>
          <w:color w:val="000000"/>
          <w:sz w:val="28"/>
          <w:szCs w:val="28"/>
          <w:shd w:val="clear" w:color="auto" w:fill="FFFFFF"/>
          <w:lang w:eastAsia="en-US"/>
        </w:rPr>
        <w:t>Справочно-образовательная система</w:t>
      </w:r>
      <w:r w:rsidRPr="00F04820">
        <w:rPr>
          <w:rFonts w:eastAsia="Calibri"/>
          <w:color w:val="000000"/>
          <w:sz w:val="28"/>
          <w:szCs w:val="28"/>
          <w:lang w:eastAsia="en-US"/>
        </w:rPr>
        <w:t xml:space="preserve"> </w:t>
      </w:r>
      <w:proofErr w:type="spellStart"/>
      <w:r w:rsidRPr="00F04820">
        <w:rPr>
          <w:rFonts w:eastAsia="Calibri"/>
          <w:color w:val="000000"/>
          <w:sz w:val="28"/>
          <w:szCs w:val="28"/>
          <w:lang w:eastAsia="en-US"/>
        </w:rPr>
        <w:t>Актион</w:t>
      </w:r>
      <w:proofErr w:type="spellEnd"/>
      <w:r w:rsidRPr="00F04820">
        <w:rPr>
          <w:rFonts w:eastAsia="Calibri"/>
          <w:color w:val="000000"/>
          <w:sz w:val="28"/>
          <w:szCs w:val="28"/>
          <w:lang w:eastAsia="en-US"/>
        </w:rPr>
        <w:t xml:space="preserve"> 360 https://action360.ru/</w:t>
      </w:r>
    </w:p>
    <w:p w14:paraId="70760AD7" w14:textId="77777777" w:rsidR="00F04820" w:rsidRPr="00F04820" w:rsidRDefault="00F04820" w:rsidP="00F04820">
      <w:pPr>
        <w:numPr>
          <w:ilvl w:val="0"/>
          <w:numId w:val="31"/>
        </w:numPr>
        <w:spacing w:after="160" w:line="360" w:lineRule="auto"/>
        <w:contextualSpacing/>
        <w:jc w:val="both"/>
        <w:rPr>
          <w:rFonts w:eastAsia="Calibri"/>
          <w:sz w:val="28"/>
          <w:szCs w:val="28"/>
          <w:lang w:eastAsia="en-US"/>
        </w:rPr>
      </w:pPr>
      <w:r w:rsidRPr="00F04820">
        <w:rPr>
          <w:rFonts w:eastAsia="Calibri"/>
          <w:color w:val="000000"/>
          <w:sz w:val="28"/>
          <w:szCs w:val="28"/>
          <w:lang w:eastAsia="en-US"/>
        </w:rPr>
        <w:t xml:space="preserve">Деловая онлайн-библиотека </w:t>
      </w:r>
      <w:proofErr w:type="spellStart"/>
      <w:r w:rsidRPr="00F04820">
        <w:rPr>
          <w:rFonts w:eastAsia="Calibri"/>
          <w:color w:val="000000"/>
          <w:sz w:val="28"/>
          <w:szCs w:val="28"/>
          <w:lang w:eastAsia="en-US"/>
        </w:rPr>
        <w:t>Alpina</w:t>
      </w:r>
      <w:proofErr w:type="spellEnd"/>
      <w:r w:rsidRPr="00F04820">
        <w:rPr>
          <w:rFonts w:eastAsia="Calibri"/>
          <w:color w:val="000000"/>
          <w:sz w:val="28"/>
          <w:szCs w:val="28"/>
          <w:lang w:eastAsia="en-US"/>
        </w:rPr>
        <w:t xml:space="preserve"> </w:t>
      </w:r>
      <w:proofErr w:type="spellStart"/>
      <w:r w:rsidRPr="00F04820">
        <w:rPr>
          <w:rFonts w:eastAsia="Calibri"/>
          <w:color w:val="000000"/>
          <w:sz w:val="28"/>
          <w:szCs w:val="28"/>
          <w:lang w:eastAsia="en-US"/>
        </w:rPr>
        <w:t>Digital</w:t>
      </w:r>
      <w:proofErr w:type="spellEnd"/>
      <w:r w:rsidRPr="00F04820">
        <w:rPr>
          <w:rFonts w:eastAsia="Calibri"/>
          <w:color w:val="000000"/>
          <w:sz w:val="28"/>
          <w:szCs w:val="28"/>
          <w:lang w:eastAsia="en-US"/>
        </w:rPr>
        <w:t xml:space="preserve"> </w:t>
      </w:r>
      <w:hyperlink r:id="rId16" w:history="1">
        <w:r w:rsidRPr="00F04820">
          <w:rPr>
            <w:rFonts w:eastAsia="Calibri"/>
            <w:sz w:val="28"/>
            <w:szCs w:val="28"/>
            <w:lang w:eastAsia="en-US"/>
          </w:rPr>
          <w:t>http://lib.alpinadigital.ru/</w:t>
        </w:r>
      </w:hyperlink>
    </w:p>
    <w:p w14:paraId="7B8AD283" w14:textId="77777777" w:rsidR="00F04820" w:rsidRPr="00F04820" w:rsidRDefault="00F04820" w:rsidP="00F04820">
      <w:pPr>
        <w:numPr>
          <w:ilvl w:val="0"/>
          <w:numId w:val="31"/>
        </w:numPr>
        <w:spacing w:after="160" w:line="360" w:lineRule="auto"/>
        <w:contextualSpacing/>
        <w:jc w:val="both"/>
        <w:rPr>
          <w:rFonts w:eastAsia="Calibri"/>
          <w:sz w:val="28"/>
          <w:szCs w:val="28"/>
          <w:lang w:eastAsia="en-US"/>
        </w:rPr>
      </w:pPr>
      <w:r w:rsidRPr="00F04820">
        <w:rPr>
          <w:rFonts w:eastAsia="Calibri"/>
          <w:sz w:val="28"/>
          <w:szCs w:val="28"/>
          <w:lang w:eastAsia="en-US"/>
        </w:rPr>
        <w:t>Электронная библиотека издательства «МИФ» («Манн, Иванов и Фербер») https://fa.miflib.ru/auth/#/registration</w:t>
      </w:r>
    </w:p>
    <w:p w14:paraId="17BAE7E6" w14:textId="77777777" w:rsidR="00F04820" w:rsidRPr="00F04820" w:rsidRDefault="00F04820" w:rsidP="00F04820">
      <w:pPr>
        <w:numPr>
          <w:ilvl w:val="0"/>
          <w:numId w:val="31"/>
        </w:numPr>
        <w:spacing w:after="160" w:line="360" w:lineRule="auto"/>
        <w:contextualSpacing/>
        <w:jc w:val="both"/>
        <w:rPr>
          <w:rFonts w:eastAsia="Calibri"/>
          <w:color w:val="000000"/>
          <w:sz w:val="28"/>
          <w:szCs w:val="28"/>
          <w:lang w:eastAsia="en-US"/>
        </w:rPr>
      </w:pPr>
      <w:r w:rsidRPr="00F04820">
        <w:rPr>
          <w:rFonts w:eastAsia="Calibri"/>
          <w:color w:val="000000"/>
          <w:sz w:val="28"/>
          <w:szCs w:val="28"/>
          <w:lang w:eastAsia="en-US"/>
        </w:rPr>
        <w:t xml:space="preserve">Интернет-библиотека СМИ </w:t>
      </w:r>
      <w:proofErr w:type="spellStart"/>
      <w:r w:rsidRPr="00F04820">
        <w:rPr>
          <w:rFonts w:eastAsia="Calibri"/>
          <w:color w:val="000000"/>
          <w:sz w:val="28"/>
          <w:szCs w:val="28"/>
          <w:lang w:eastAsia="en-US"/>
        </w:rPr>
        <w:t>Public.Ru</w:t>
      </w:r>
      <w:proofErr w:type="spellEnd"/>
      <w:r w:rsidRPr="00F04820">
        <w:rPr>
          <w:rFonts w:eastAsia="Calibri"/>
          <w:color w:val="000000"/>
          <w:sz w:val="28"/>
          <w:szCs w:val="28"/>
          <w:lang w:eastAsia="en-US"/>
        </w:rPr>
        <w:t xml:space="preserve"> https://public.ru/</w:t>
      </w:r>
    </w:p>
    <w:p w14:paraId="785F2337" w14:textId="77777777" w:rsidR="00F04820" w:rsidRPr="00F04820" w:rsidRDefault="00F04820" w:rsidP="00F04820">
      <w:pPr>
        <w:numPr>
          <w:ilvl w:val="0"/>
          <w:numId w:val="31"/>
        </w:numPr>
        <w:spacing w:after="160" w:line="360" w:lineRule="auto"/>
        <w:contextualSpacing/>
        <w:jc w:val="both"/>
        <w:rPr>
          <w:rFonts w:eastAsia="Calibri"/>
          <w:color w:val="000000"/>
          <w:sz w:val="28"/>
          <w:szCs w:val="28"/>
          <w:lang w:eastAsia="en-US"/>
        </w:rPr>
      </w:pPr>
      <w:r w:rsidRPr="00F04820">
        <w:rPr>
          <w:rFonts w:eastAsia="Calibri"/>
          <w:color w:val="000000"/>
          <w:sz w:val="28"/>
          <w:szCs w:val="28"/>
          <w:lang w:eastAsia="en-US"/>
        </w:rPr>
        <w:t>Электронная библиотека Издательского дома «Гребенников» https://grebennikon.ru/</w:t>
      </w:r>
    </w:p>
    <w:p w14:paraId="74D6EBD0" w14:textId="77777777" w:rsidR="00F04820" w:rsidRPr="00F04820" w:rsidRDefault="00F04820" w:rsidP="00F04820">
      <w:pPr>
        <w:numPr>
          <w:ilvl w:val="0"/>
          <w:numId w:val="31"/>
        </w:numPr>
        <w:spacing w:after="160" w:line="360" w:lineRule="auto"/>
        <w:contextualSpacing/>
        <w:jc w:val="both"/>
        <w:rPr>
          <w:rFonts w:eastAsia="Calibri"/>
          <w:color w:val="000000"/>
          <w:sz w:val="28"/>
          <w:szCs w:val="28"/>
          <w:lang w:eastAsia="en-US"/>
        </w:rPr>
      </w:pPr>
      <w:r w:rsidRPr="00F04820">
        <w:rPr>
          <w:rFonts w:eastAsia="Calibri"/>
          <w:color w:val="000000"/>
          <w:sz w:val="28"/>
          <w:szCs w:val="28"/>
          <w:lang w:eastAsia="en-US"/>
        </w:rPr>
        <w:t xml:space="preserve">Научная электронная библиотека eLibrary.ru http://elibrary.ru  </w:t>
      </w:r>
    </w:p>
    <w:p w14:paraId="74218E0F" w14:textId="77777777" w:rsidR="00F04820" w:rsidRPr="00F04820" w:rsidRDefault="00F04820" w:rsidP="00F04820">
      <w:pPr>
        <w:numPr>
          <w:ilvl w:val="0"/>
          <w:numId w:val="31"/>
        </w:numPr>
        <w:spacing w:after="160" w:line="360" w:lineRule="auto"/>
        <w:contextualSpacing/>
        <w:jc w:val="both"/>
        <w:rPr>
          <w:rFonts w:eastAsia="Calibri"/>
          <w:color w:val="000000"/>
          <w:sz w:val="28"/>
          <w:szCs w:val="28"/>
          <w:lang w:eastAsia="en-US"/>
        </w:rPr>
      </w:pPr>
      <w:r w:rsidRPr="00F04820">
        <w:rPr>
          <w:rFonts w:eastAsia="Calibri"/>
          <w:color w:val="000000"/>
          <w:sz w:val="28"/>
          <w:szCs w:val="28"/>
          <w:lang w:eastAsia="en-US"/>
        </w:rPr>
        <w:t>Национальная электронная библиотека http://нэб.рф/</w:t>
      </w:r>
    </w:p>
    <w:p w14:paraId="4653CD42" w14:textId="77777777" w:rsidR="00F04820" w:rsidRPr="00F04820" w:rsidRDefault="00F04820" w:rsidP="00F04820">
      <w:pPr>
        <w:numPr>
          <w:ilvl w:val="0"/>
          <w:numId w:val="31"/>
        </w:numPr>
        <w:spacing w:after="160" w:line="360" w:lineRule="auto"/>
        <w:contextualSpacing/>
        <w:jc w:val="both"/>
        <w:rPr>
          <w:rFonts w:eastAsia="Calibri"/>
          <w:color w:val="000000"/>
          <w:sz w:val="28"/>
          <w:szCs w:val="28"/>
          <w:lang w:eastAsia="en-US"/>
        </w:rPr>
      </w:pPr>
      <w:r w:rsidRPr="00F04820">
        <w:rPr>
          <w:rFonts w:eastAsia="Calibri"/>
          <w:color w:val="000000"/>
          <w:sz w:val="28"/>
          <w:szCs w:val="28"/>
          <w:lang w:eastAsia="en-US"/>
        </w:rPr>
        <w:t>Финансовая справочная система «Финансовый директор» http://www.1fd.ru/</w:t>
      </w:r>
    </w:p>
    <w:p w14:paraId="17F647E7" w14:textId="77777777" w:rsidR="00F04820" w:rsidRPr="00F04820" w:rsidRDefault="00F04820" w:rsidP="00F04820">
      <w:pPr>
        <w:numPr>
          <w:ilvl w:val="0"/>
          <w:numId w:val="31"/>
        </w:numPr>
        <w:spacing w:after="160" w:line="360" w:lineRule="auto"/>
        <w:contextualSpacing/>
        <w:jc w:val="both"/>
        <w:rPr>
          <w:rFonts w:eastAsia="Calibri"/>
          <w:color w:val="000000"/>
          <w:sz w:val="28"/>
          <w:szCs w:val="28"/>
          <w:lang w:eastAsia="en-US"/>
        </w:rPr>
      </w:pPr>
      <w:r w:rsidRPr="00F04820">
        <w:rPr>
          <w:rFonts w:eastAsia="Calibri"/>
          <w:color w:val="000000"/>
          <w:sz w:val="28"/>
          <w:szCs w:val="28"/>
          <w:lang w:eastAsia="en-US"/>
        </w:rPr>
        <w:t>Ресурсы информационно-аналитического агентства по финансовым рынкам Cbonds.ru https://cbonds.ru/</w:t>
      </w:r>
    </w:p>
    <w:p w14:paraId="5E31241C" w14:textId="77777777" w:rsidR="00F04820" w:rsidRPr="00F04820" w:rsidRDefault="00F04820" w:rsidP="00F04820">
      <w:pPr>
        <w:numPr>
          <w:ilvl w:val="0"/>
          <w:numId w:val="31"/>
        </w:numPr>
        <w:spacing w:after="160" w:line="360" w:lineRule="auto"/>
        <w:contextualSpacing/>
        <w:jc w:val="both"/>
        <w:rPr>
          <w:rFonts w:eastAsia="Calibri"/>
          <w:color w:val="000000"/>
          <w:sz w:val="28"/>
          <w:szCs w:val="28"/>
          <w:lang w:eastAsia="en-US"/>
        </w:rPr>
      </w:pPr>
      <w:r w:rsidRPr="00F04820">
        <w:rPr>
          <w:rFonts w:eastAsia="Calibri"/>
          <w:color w:val="000000"/>
          <w:sz w:val="28"/>
          <w:szCs w:val="28"/>
          <w:lang w:eastAsia="en-US"/>
        </w:rPr>
        <w:t xml:space="preserve">СПАРК </w:t>
      </w:r>
      <w:hyperlink r:id="rId17" w:history="1">
        <w:r w:rsidRPr="00F04820">
          <w:rPr>
            <w:rFonts w:eastAsia="Calibri"/>
            <w:color w:val="0000FF"/>
            <w:sz w:val="28"/>
            <w:szCs w:val="28"/>
            <w:u w:val="single"/>
            <w:lang w:eastAsia="en-US"/>
          </w:rPr>
          <w:t>https://spark-interfax.ru/</w:t>
        </w:r>
      </w:hyperlink>
    </w:p>
    <w:p w14:paraId="1E43330C" w14:textId="77777777" w:rsidR="00F04820" w:rsidRPr="00F04820" w:rsidRDefault="00F04820" w:rsidP="00F04820">
      <w:pPr>
        <w:numPr>
          <w:ilvl w:val="0"/>
          <w:numId w:val="31"/>
        </w:numPr>
        <w:spacing w:after="160" w:line="360" w:lineRule="auto"/>
        <w:contextualSpacing/>
        <w:jc w:val="both"/>
        <w:rPr>
          <w:rFonts w:eastAsia="Calibri"/>
          <w:color w:val="000000"/>
          <w:sz w:val="28"/>
          <w:szCs w:val="28"/>
          <w:lang w:val="en-US" w:eastAsia="en-US"/>
        </w:rPr>
      </w:pPr>
      <w:r w:rsidRPr="00F04820">
        <w:rPr>
          <w:rFonts w:eastAsia="Calibri"/>
          <w:color w:val="000000"/>
          <w:sz w:val="28"/>
          <w:szCs w:val="28"/>
          <w:lang w:val="en-US" w:eastAsia="en-US"/>
        </w:rPr>
        <w:t>STATISTA https://www.statista.com/</w:t>
      </w:r>
    </w:p>
    <w:p w14:paraId="130A03EA" w14:textId="77777777" w:rsidR="00F04820" w:rsidRPr="00F04820" w:rsidRDefault="00F04820" w:rsidP="00F04820">
      <w:pPr>
        <w:numPr>
          <w:ilvl w:val="0"/>
          <w:numId w:val="31"/>
        </w:numPr>
        <w:spacing w:after="160" w:line="360" w:lineRule="auto"/>
        <w:contextualSpacing/>
        <w:jc w:val="both"/>
        <w:rPr>
          <w:rFonts w:eastAsia="Calibri"/>
          <w:color w:val="000000"/>
          <w:sz w:val="28"/>
          <w:szCs w:val="28"/>
          <w:lang w:val="en-US" w:eastAsia="en-US"/>
        </w:rPr>
      </w:pPr>
      <w:r w:rsidRPr="00F04820">
        <w:rPr>
          <w:rFonts w:eastAsia="Calibri"/>
          <w:color w:val="000000"/>
          <w:sz w:val="28"/>
          <w:szCs w:val="28"/>
          <w:lang w:val="en-US" w:eastAsia="en-US"/>
        </w:rPr>
        <w:t>Academic Reference http://ar.cnki.net/ACADREF</w:t>
      </w:r>
    </w:p>
    <w:p w14:paraId="0244F676" w14:textId="77777777" w:rsidR="00F04820" w:rsidRPr="00F04820" w:rsidRDefault="00F04820" w:rsidP="00F04820">
      <w:pPr>
        <w:numPr>
          <w:ilvl w:val="0"/>
          <w:numId w:val="31"/>
        </w:numPr>
        <w:spacing w:after="160" w:line="360" w:lineRule="auto"/>
        <w:contextualSpacing/>
        <w:jc w:val="both"/>
        <w:rPr>
          <w:rFonts w:eastAsia="Calibri"/>
          <w:color w:val="000000"/>
          <w:sz w:val="28"/>
          <w:szCs w:val="28"/>
          <w:lang w:eastAsia="en-US"/>
        </w:rPr>
      </w:pPr>
      <w:r w:rsidRPr="00F04820">
        <w:rPr>
          <w:rFonts w:eastAsia="Calibri"/>
          <w:color w:val="000000"/>
          <w:sz w:val="28"/>
          <w:szCs w:val="28"/>
          <w:lang w:eastAsia="en-US"/>
        </w:rPr>
        <w:t xml:space="preserve">Пакет баз данных компании EBSCO </w:t>
      </w:r>
      <w:proofErr w:type="spellStart"/>
      <w:r w:rsidRPr="00F04820">
        <w:rPr>
          <w:rFonts w:eastAsia="Calibri"/>
          <w:color w:val="000000"/>
          <w:sz w:val="28"/>
          <w:szCs w:val="28"/>
          <w:lang w:eastAsia="en-US"/>
        </w:rPr>
        <w:t>Publishing</w:t>
      </w:r>
      <w:proofErr w:type="spellEnd"/>
      <w:r w:rsidRPr="00F04820">
        <w:rPr>
          <w:rFonts w:eastAsia="Calibri"/>
          <w:color w:val="000000"/>
          <w:sz w:val="28"/>
          <w:szCs w:val="28"/>
          <w:lang w:eastAsia="en-US"/>
        </w:rPr>
        <w:t>, крупнейшего агрегатора научных ресурсов ведущих издательств мира http://search.ebscohost.com</w:t>
      </w:r>
    </w:p>
    <w:p w14:paraId="2AAFC72A" w14:textId="77777777" w:rsidR="00F04820" w:rsidRPr="00F04820" w:rsidRDefault="00F04820" w:rsidP="00F04820">
      <w:pPr>
        <w:numPr>
          <w:ilvl w:val="0"/>
          <w:numId w:val="31"/>
        </w:numPr>
        <w:spacing w:after="160" w:line="360" w:lineRule="auto"/>
        <w:contextualSpacing/>
        <w:jc w:val="both"/>
        <w:rPr>
          <w:rFonts w:eastAsia="Calibri"/>
          <w:color w:val="000000"/>
          <w:sz w:val="28"/>
          <w:szCs w:val="28"/>
          <w:lang w:eastAsia="en-US"/>
        </w:rPr>
      </w:pPr>
      <w:proofErr w:type="spellStart"/>
      <w:r w:rsidRPr="00F04820">
        <w:rPr>
          <w:rFonts w:eastAsia="Calibri"/>
          <w:color w:val="000000"/>
          <w:sz w:val="28"/>
          <w:szCs w:val="28"/>
          <w:lang w:eastAsia="en-US"/>
        </w:rPr>
        <w:t>Henry</w:t>
      </w:r>
      <w:proofErr w:type="spellEnd"/>
      <w:r w:rsidRPr="00F04820">
        <w:rPr>
          <w:rFonts w:eastAsia="Calibri"/>
          <w:color w:val="000000"/>
          <w:sz w:val="28"/>
          <w:szCs w:val="28"/>
          <w:lang w:eastAsia="en-US"/>
        </w:rPr>
        <w:t xml:space="preserve"> </w:t>
      </w:r>
      <w:proofErr w:type="spellStart"/>
      <w:r w:rsidRPr="00F04820">
        <w:rPr>
          <w:rFonts w:eastAsia="Calibri"/>
          <w:color w:val="000000"/>
          <w:sz w:val="28"/>
          <w:szCs w:val="28"/>
          <w:lang w:eastAsia="en-US"/>
        </w:rPr>
        <w:t>Stewart</w:t>
      </w:r>
      <w:proofErr w:type="spellEnd"/>
      <w:r w:rsidRPr="00F04820">
        <w:rPr>
          <w:rFonts w:eastAsia="Calibri"/>
          <w:color w:val="000000"/>
          <w:sz w:val="28"/>
          <w:szCs w:val="28"/>
          <w:lang w:eastAsia="en-US"/>
        </w:rPr>
        <w:t xml:space="preserve"> </w:t>
      </w:r>
      <w:proofErr w:type="spellStart"/>
      <w:r w:rsidRPr="00F04820">
        <w:rPr>
          <w:rFonts w:eastAsia="Calibri"/>
          <w:color w:val="000000"/>
          <w:sz w:val="28"/>
          <w:szCs w:val="28"/>
          <w:lang w:eastAsia="en-US"/>
        </w:rPr>
        <w:t>Talks</w:t>
      </w:r>
      <w:proofErr w:type="spellEnd"/>
      <w:r w:rsidRPr="00F04820">
        <w:rPr>
          <w:rFonts w:eastAsia="Calibri"/>
          <w:color w:val="000000"/>
          <w:sz w:val="28"/>
          <w:szCs w:val="28"/>
          <w:lang w:eastAsia="en-US"/>
        </w:rPr>
        <w:t>: Библиотека Онлайн Лекций по Бизнесу и Маркетингу https://hstalks.com/business/</w:t>
      </w:r>
    </w:p>
    <w:p w14:paraId="347855E0" w14:textId="77777777" w:rsidR="00F04820" w:rsidRPr="00F04820" w:rsidRDefault="00F04820" w:rsidP="00F04820">
      <w:pPr>
        <w:numPr>
          <w:ilvl w:val="0"/>
          <w:numId w:val="31"/>
        </w:numPr>
        <w:spacing w:after="160" w:line="360" w:lineRule="auto"/>
        <w:contextualSpacing/>
        <w:jc w:val="both"/>
        <w:rPr>
          <w:rFonts w:eastAsia="Calibri"/>
          <w:sz w:val="28"/>
          <w:szCs w:val="28"/>
          <w:lang w:eastAsia="en-US"/>
        </w:rPr>
      </w:pPr>
      <w:r w:rsidRPr="00F04820">
        <w:rPr>
          <w:rFonts w:eastAsia="Calibri"/>
          <w:color w:val="000000"/>
          <w:sz w:val="28"/>
          <w:szCs w:val="28"/>
          <w:lang w:eastAsia="en-US"/>
        </w:rPr>
        <w:t xml:space="preserve">Электронная коллекция книг издательства </w:t>
      </w:r>
      <w:proofErr w:type="spellStart"/>
      <w:proofErr w:type="gramStart"/>
      <w:r w:rsidRPr="00F04820">
        <w:rPr>
          <w:rFonts w:eastAsia="Calibri"/>
          <w:color w:val="000000"/>
          <w:sz w:val="28"/>
          <w:szCs w:val="28"/>
          <w:lang w:eastAsia="en-US"/>
        </w:rPr>
        <w:t>Springer</w:t>
      </w:r>
      <w:proofErr w:type="spellEnd"/>
      <w:r w:rsidRPr="00F04820">
        <w:rPr>
          <w:rFonts w:eastAsia="Calibri"/>
          <w:color w:val="000000"/>
          <w:sz w:val="28"/>
          <w:szCs w:val="28"/>
          <w:lang w:eastAsia="en-US"/>
        </w:rPr>
        <w:t xml:space="preserve">:  </w:t>
      </w:r>
      <w:proofErr w:type="spellStart"/>
      <w:r w:rsidRPr="00F04820">
        <w:rPr>
          <w:rFonts w:eastAsia="Calibri"/>
          <w:color w:val="000000"/>
          <w:sz w:val="28"/>
          <w:szCs w:val="28"/>
          <w:lang w:eastAsia="en-US"/>
        </w:rPr>
        <w:t>Springer</w:t>
      </w:r>
      <w:proofErr w:type="spellEnd"/>
      <w:proofErr w:type="gramEnd"/>
      <w:r w:rsidRPr="00F04820">
        <w:rPr>
          <w:rFonts w:eastAsia="Calibri"/>
          <w:color w:val="000000"/>
          <w:sz w:val="28"/>
          <w:szCs w:val="28"/>
          <w:lang w:eastAsia="en-US"/>
        </w:rPr>
        <w:t xml:space="preserve"> </w:t>
      </w:r>
      <w:proofErr w:type="spellStart"/>
      <w:r w:rsidRPr="00F04820">
        <w:rPr>
          <w:rFonts w:eastAsia="Calibri"/>
          <w:color w:val="000000"/>
          <w:sz w:val="28"/>
          <w:szCs w:val="28"/>
          <w:lang w:eastAsia="en-US"/>
        </w:rPr>
        <w:t>eBooks</w:t>
      </w:r>
      <w:proofErr w:type="spellEnd"/>
      <w:r w:rsidRPr="00F04820">
        <w:rPr>
          <w:rFonts w:eastAsia="Calibri"/>
          <w:color w:val="000000"/>
          <w:sz w:val="28"/>
          <w:szCs w:val="28"/>
          <w:lang w:eastAsia="en-US"/>
        </w:rPr>
        <w:t xml:space="preserve"> </w:t>
      </w:r>
      <w:hyperlink r:id="rId18" w:history="1">
        <w:r w:rsidRPr="00F04820">
          <w:rPr>
            <w:rFonts w:eastAsia="Calibri"/>
            <w:sz w:val="28"/>
            <w:szCs w:val="28"/>
            <w:lang w:eastAsia="en-US"/>
          </w:rPr>
          <w:t>http://link.springer.com/</w:t>
        </w:r>
      </w:hyperlink>
    </w:p>
    <w:p w14:paraId="07834506" w14:textId="77777777" w:rsidR="00F04820" w:rsidRPr="00F04820" w:rsidRDefault="00F04820" w:rsidP="00F04820">
      <w:pPr>
        <w:numPr>
          <w:ilvl w:val="0"/>
          <w:numId w:val="31"/>
        </w:numPr>
        <w:spacing w:after="160" w:line="360" w:lineRule="auto"/>
        <w:contextualSpacing/>
        <w:jc w:val="both"/>
        <w:rPr>
          <w:rFonts w:eastAsia="Calibri"/>
          <w:sz w:val="28"/>
          <w:szCs w:val="28"/>
          <w:lang w:eastAsia="en-US"/>
        </w:rPr>
      </w:pPr>
      <w:r w:rsidRPr="00F04820">
        <w:rPr>
          <w:rFonts w:eastAsia="Calibri"/>
          <w:color w:val="000000"/>
          <w:sz w:val="28"/>
          <w:szCs w:val="28"/>
          <w:lang w:eastAsia="en-US"/>
        </w:rPr>
        <w:t xml:space="preserve">Электронные продукты издательства </w:t>
      </w:r>
      <w:proofErr w:type="spellStart"/>
      <w:r w:rsidRPr="00F04820">
        <w:rPr>
          <w:rFonts w:eastAsia="Calibri"/>
          <w:color w:val="000000"/>
          <w:sz w:val="28"/>
          <w:szCs w:val="28"/>
          <w:lang w:eastAsia="en-US"/>
        </w:rPr>
        <w:t>Elsevier</w:t>
      </w:r>
      <w:proofErr w:type="spellEnd"/>
      <w:r w:rsidRPr="00F04820">
        <w:rPr>
          <w:rFonts w:eastAsia="Calibri"/>
          <w:color w:val="000000"/>
          <w:sz w:val="28"/>
          <w:szCs w:val="28"/>
          <w:lang w:eastAsia="en-US"/>
        </w:rPr>
        <w:t xml:space="preserve"> </w:t>
      </w:r>
      <w:hyperlink r:id="rId19" w:history="1">
        <w:r w:rsidRPr="00F04820">
          <w:rPr>
            <w:rFonts w:eastAsia="Calibri"/>
            <w:sz w:val="28"/>
            <w:szCs w:val="28"/>
            <w:lang w:eastAsia="en-US"/>
          </w:rPr>
          <w:t>http://www.sciencedirect.com</w:t>
        </w:r>
      </w:hyperlink>
    </w:p>
    <w:p w14:paraId="51FBB811" w14:textId="77777777" w:rsidR="00F04820" w:rsidRPr="00F04820" w:rsidRDefault="00F04820" w:rsidP="00F04820">
      <w:pPr>
        <w:numPr>
          <w:ilvl w:val="0"/>
          <w:numId w:val="31"/>
        </w:numPr>
        <w:spacing w:after="160" w:line="360" w:lineRule="auto"/>
        <w:contextualSpacing/>
        <w:jc w:val="both"/>
        <w:rPr>
          <w:rFonts w:eastAsia="Calibri"/>
          <w:sz w:val="28"/>
          <w:szCs w:val="28"/>
          <w:lang w:val="en-US" w:eastAsia="en-US"/>
        </w:rPr>
      </w:pPr>
      <w:r w:rsidRPr="00F04820">
        <w:rPr>
          <w:rFonts w:eastAsia="Calibri"/>
          <w:color w:val="000000"/>
          <w:sz w:val="28"/>
          <w:szCs w:val="28"/>
          <w:lang w:val="en-US" w:eastAsia="en-US"/>
        </w:rPr>
        <w:t xml:space="preserve">Emerald: Management </w:t>
      </w:r>
      <w:proofErr w:type="spellStart"/>
      <w:r w:rsidRPr="00F04820">
        <w:rPr>
          <w:rFonts w:eastAsia="Calibri"/>
          <w:color w:val="000000"/>
          <w:sz w:val="28"/>
          <w:szCs w:val="28"/>
          <w:lang w:val="en-US" w:eastAsia="en-US"/>
        </w:rPr>
        <w:t>eJournal</w:t>
      </w:r>
      <w:proofErr w:type="spellEnd"/>
      <w:r w:rsidRPr="00F04820">
        <w:rPr>
          <w:rFonts w:eastAsia="Calibri"/>
          <w:color w:val="000000"/>
          <w:sz w:val="28"/>
          <w:szCs w:val="28"/>
          <w:lang w:val="en-US" w:eastAsia="en-US"/>
        </w:rPr>
        <w:t xml:space="preserve"> Portfolio </w:t>
      </w:r>
      <w:hyperlink r:id="rId20" w:history="1">
        <w:r w:rsidRPr="00F04820">
          <w:rPr>
            <w:rFonts w:eastAsia="Calibri"/>
            <w:sz w:val="28"/>
            <w:szCs w:val="28"/>
            <w:lang w:val="en-US" w:eastAsia="en-US"/>
          </w:rPr>
          <w:t>https://www.emerald.com/insight/</w:t>
        </w:r>
      </w:hyperlink>
    </w:p>
    <w:p w14:paraId="40D1498E" w14:textId="77777777" w:rsidR="00F04820" w:rsidRPr="00F04820" w:rsidRDefault="00F04820" w:rsidP="00F04820">
      <w:pPr>
        <w:numPr>
          <w:ilvl w:val="0"/>
          <w:numId w:val="31"/>
        </w:numPr>
        <w:spacing w:after="160" w:line="360" w:lineRule="auto"/>
        <w:jc w:val="both"/>
        <w:rPr>
          <w:bCs/>
          <w:sz w:val="28"/>
          <w:szCs w:val="28"/>
          <w:lang w:val="en-US"/>
        </w:rPr>
      </w:pPr>
      <w:r w:rsidRPr="00F04820">
        <w:rPr>
          <w:bCs/>
          <w:sz w:val="28"/>
          <w:szCs w:val="28"/>
          <w:lang w:val="en-US"/>
        </w:rPr>
        <w:t xml:space="preserve">JSTOR. Arts &amp; Sciences I Collection </w:t>
      </w:r>
      <w:hyperlink r:id="rId21" w:history="1">
        <w:r w:rsidRPr="00F04820">
          <w:rPr>
            <w:sz w:val="28"/>
            <w:szCs w:val="28"/>
            <w:lang w:val="en-US"/>
          </w:rPr>
          <w:t>https://www.jstor.org/</w:t>
        </w:r>
      </w:hyperlink>
    </w:p>
    <w:p w14:paraId="37FF9D36" w14:textId="77777777" w:rsidR="00F04820" w:rsidRPr="00F04820" w:rsidRDefault="00F04820" w:rsidP="00F04820">
      <w:pPr>
        <w:numPr>
          <w:ilvl w:val="0"/>
          <w:numId w:val="31"/>
        </w:numPr>
        <w:spacing w:after="160" w:line="360" w:lineRule="auto"/>
        <w:contextualSpacing/>
        <w:rPr>
          <w:sz w:val="28"/>
          <w:szCs w:val="28"/>
          <w:shd w:val="clear" w:color="auto" w:fill="FFFFFF"/>
        </w:rPr>
      </w:pPr>
      <w:r w:rsidRPr="00F04820">
        <w:rPr>
          <w:rFonts w:eastAsia="Calibri"/>
          <w:color w:val="000000"/>
          <w:sz w:val="28"/>
          <w:szCs w:val="28"/>
          <w:shd w:val="clear" w:color="auto" w:fill="FFFFFF"/>
          <w:lang w:eastAsia="en-US"/>
        </w:rPr>
        <w:t xml:space="preserve">Библиотека электронных публикаций Организации экономического сотрудничества и развития OECD </w:t>
      </w:r>
      <w:proofErr w:type="spellStart"/>
      <w:r w:rsidRPr="00F04820">
        <w:rPr>
          <w:rFonts w:eastAsia="Calibri"/>
          <w:color w:val="000000"/>
          <w:sz w:val="28"/>
          <w:szCs w:val="28"/>
          <w:shd w:val="clear" w:color="auto" w:fill="FFFFFF"/>
          <w:lang w:eastAsia="en-US"/>
        </w:rPr>
        <w:t>iLibrary</w:t>
      </w:r>
      <w:proofErr w:type="spellEnd"/>
      <w:r w:rsidRPr="00F04820">
        <w:rPr>
          <w:rFonts w:eastAsia="Calibri"/>
          <w:color w:val="000000"/>
          <w:sz w:val="28"/>
          <w:szCs w:val="28"/>
          <w:shd w:val="clear" w:color="auto" w:fill="FFFFFF"/>
          <w:lang w:eastAsia="en-US"/>
        </w:rPr>
        <w:t xml:space="preserve"> </w:t>
      </w:r>
      <w:hyperlink r:id="rId22" w:history="1">
        <w:r w:rsidRPr="00F04820">
          <w:rPr>
            <w:sz w:val="28"/>
            <w:szCs w:val="28"/>
            <w:shd w:val="clear" w:color="auto" w:fill="FFFFFF"/>
          </w:rPr>
          <w:t>https://www.oecd-ilibrary.org/</w:t>
        </w:r>
      </w:hyperlink>
    </w:p>
    <w:p w14:paraId="643EE52D" w14:textId="77777777" w:rsidR="00F04820" w:rsidRPr="00F04820" w:rsidRDefault="00F04820" w:rsidP="00F04820">
      <w:pPr>
        <w:numPr>
          <w:ilvl w:val="0"/>
          <w:numId w:val="31"/>
        </w:numPr>
        <w:spacing w:after="160" w:line="360" w:lineRule="auto"/>
        <w:contextualSpacing/>
        <w:jc w:val="both"/>
        <w:rPr>
          <w:rFonts w:eastAsia="Calibri"/>
          <w:color w:val="000000"/>
          <w:sz w:val="28"/>
          <w:szCs w:val="28"/>
          <w:lang w:eastAsia="en-US"/>
        </w:rPr>
      </w:pPr>
      <w:r w:rsidRPr="00F04820">
        <w:rPr>
          <w:rFonts w:eastAsia="Calibri"/>
          <w:color w:val="000000"/>
          <w:sz w:val="28"/>
          <w:szCs w:val="28"/>
          <w:lang w:eastAsia="en-US"/>
        </w:rPr>
        <w:lastRenderedPageBreak/>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proofErr w:type="gramStart"/>
      <w:r w:rsidRPr="00F04820">
        <w:rPr>
          <w:rFonts w:eastAsia="Calibri"/>
          <w:color w:val="000000"/>
          <w:sz w:val="28"/>
          <w:szCs w:val="28"/>
          <w:lang w:eastAsia="en-US"/>
        </w:rPr>
        <w:t>управления»  http://eduvideo.online/</w:t>
      </w:r>
      <w:proofErr w:type="gramEnd"/>
    </w:p>
    <w:p w14:paraId="5BEAD0E7" w14:textId="77777777" w:rsidR="00F04820" w:rsidRPr="00F04820" w:rsidRDefault="00F04820" w:rsidP="00F04820">
      <w:pPr>
        <w:numPr>
          <w:ilvl w:val="0"/>
          <w:numId w:val="31"/>
        </w:numPr>
        <w:spacing w:after="160" w:line="360" w:lineRule="auto"/>
        <w:contextualSpacing/>
        <w:jc w:val="both"/>
        <w:rPr>
          <w:rFonts w:eastAsia="Calibri"/>
          <w:bCs/>
          <w:sz w:val="28"/>
          <w:szCs w:val="28"/>
          <w:lang w:eastAsia="en-US"/>
        </w:rPr>
      </w:pPr>
      <w:r w:rsidRPr="00F04820">
        <w:rPr>
          <w:rFonts w:eastAsia="Calibri"/>
          <w:color w:val="000000"/>
          <w:sz w:val="28"/>
          <w:szCs w:val="28"/>
          <w:lang w:eastAsia="en-US"/>
        </w:rPr>
        <w:t xml:space="preserve">База данных научных журналов издательства </w:t>
      </w:r>
      <w:proofErr w:type="spellStart"/>
      <w:r w:rsidRPr="00F04820">
        <w:rPr>
          <w:rFonts w:eastAsia="Calibri"/>
          <w:color w:val="000000"/>
          <w:sz w:val="28"/>
          <w:szCs w:val="28"/>
          <w:lang w:eastAsia="en-US"/>
        </w:rPr>
        <w:t>Wiley</w:t>
      </w:r>
      <w:proofErr w:type="spellEnd"/>
      <w:r w:rsidRPr="00F04820">
        <w:rPr>
          <w:rFonts w:eastAsia="Calibri"/>
          <w:color w:val="000000"/>
          <w:sz w:val="28"/>
          <w:szCs w:val="28"/>
          <w:lang w:eastAsia="en-US"/>
        </w:rPr>
        <w:t xml:space="preserve"> </w:t>
      </w:r>
      <w:hyperlink r:id="rId23" w:history="1">
        <w:r w:rsidRPr="00F04820">
          <w:rPr>
            <w:rFonts w:eastAsia="Calibri"/>
            <w:sz w:val="28"/>
            <w:szCs w:val="28"/>
            <w:lang w:eastAsia="en-US"/>
          </w:rPr>
          <w:t>https://onlinelibrary.wiley.com/</w:t>
        </w:r>
      </w:hyperlink>
    </w:p>
    <w:p w14:paraId="5A5D1ACA" w14:textId="77777777" w:rsidR="00F04820" w:rsidRPr="00F04820" w:rsidRDefault="00F04820" w:rsidP="00F04820">
      <w:pPr>
        <w:numPr>
          <w:ilvl w:val="0"/>
          <w:numId w:val="32"/>
        </w:numPr>
        <w:spacing w:after="160" w:line="360" w:lineRule="auto"/>
        <w:ind w:left="709" w:hanging="425"/>
        <w:contextualSpacing/>
        <w:jc w:val="both"/>
        <w:rPr>
          <w:rFonts w:eastAsia="Calibri"/>
          <w:bCs/>
          <w:color w:val="000000"/>
          <w:sz w:val="28"/>
          <w:szCs w:val="28"/>
          <w:lang w:eastAsia="en-US"/>
        </w:rPr>
      </w:pPr>
      <w:r w:rsidRPr="00F04820">
        <w:rPr>
          <w:rFonts w:eastAsia="Calibri"/>
          <w:bCs/>
          <w:color w:val="000000"/>
          <w:sz w:val="28"/>
          <w:szCs w:val="28"/>
          <w:lang w:eastAsia="en-US"/>
        </w:rPr>
        <w:t>Цифровой архив научных журналов: http://arch.neicon.ru/xmlui/</w:t>
      </w:r>
    </w:p>
    <w:p w14:paraId="40D98E4D" w14:textId="77777777" w:rsidR="00F04820" w:rsidRPr="00F04820" w:rsidRDefault="00F04820" w:rsidP="00F04820">
      <w:pPr>
        <w:spacing w:line="360" w:lineRule="auto"/>
        <w:ind w:left="709"/>
        <w:contextualSpacing/>
        <w:rPr>
          <w:rFonts w:eastAsia="Calibri"/>
          <w:bCs/>
          <w:color w:val="000000"/>
          <w:sz w:val="28"/>
          <w:szCs w:val="28"/>
          <w:lang w:val="en-US" w:eastAsia="en-US"/>
        </w:rPr>
      </w:pPr>
      <w:r w:rsidRPr="00F04820">
        <w:rPr>
          <w:rFonts w:eastAsia="Calibri"/>
          <w:bCs/>
          <w:color w:val="000000"/>
          <w:sz w:val="28"/>
          <w:szCs w:val="28"/>
          <w:lang w:val="en-US" w:eastAsia="en-US"/>
        </w:rPr>
        <w:t>- Annual Reviews</w:t>
      </w:r>
    </w:p>
    <w:p w14:paraId="7534EE6B" w14:textId="77777777" w:rsidR="00F04820" w:rsidRPr="00F04820" w:rsidRDefault="00F04820" w:rsidP="00F04820">
      <w:pPr>
        <w:spacing w:line="360" w:lineRule="auto"/>
        <w:ind w:left="709"/>
        <w:contextualSpacing/>
        <w:rPr>
          <w:rFonts w:eastAsia="Calibri"/>
          <w:bCs/>
          <w:color w:val="000000"/>
          <w:sz w:val="28"/>
          <w:szCs w:val="28"/>
          <w:lang w:val="en-US" w:eastAsia="en-US"/>
        </w:rPr>
      </w:pPr>
      <w:r w:rsidRPr="00F04820">
        <w:rPr>
          <w:rFonts w:eastAsia="Calibri"/>
          <w:bCs/>
          <w:color w:val="000000"/>
          <w:sz w:val="28"/>
          <w:szCs w:val="28"/>
          <w:lang w:val="en-US" w:eastAsia="en-US"/>
        </w:rPr>
        <w:t>-Cambridge University Press</w:t>
      </w:r>
    </w:p>
    <w:p w14:paraId="0AAB85E5" w14:textId="77777777" w:rsidR="00F04820" w:rsidRPr="00F04820" w:rsidRDefault="00F04820" w:rsidP="00F04820">
      <w:pPr>
        <w:spacing w:line="360" w:lineRule="auto"/>
        <w:ind w:left="709"/>
        <w:contextualSpacing/>
        <w:rPr>
          <w:rFonts w:eastAsia="Calibri"/>
          <w:bCs/>
          <w:color w:val="000000"/>
          <w:sz w:val="28"/>
          <w:szCs w:val="28"/>
          <w:lang w:val="en-US" w:eastAsia="en-US"/>
        </w:rPr>
      </w:pPr>
      <w:r w:rsidRPr="00F04820">
        <w:rPr>
          <w:rFonts w:eastAsia="Calibri"/>
          <w:bCs/>
          <w:color w:val="000000"/>
          <w:sz w:val="28"/>
          <w:szCs w:val="28"/>
          <w:lang w:val="en-US" w:eastAsia="en-US"/>
        </w:rPr>
        <w:t>- The Institute of Physics (IOP) Publishing</w:t>
      </w:r>
    </w:p>
    <w:p w14:paraId="713C61F4" w14:textId="77777777" w:rsidR="00F04820" w:rsidRPr="00F04820" w:rsidRDefault="00F04820" w:rsidP="00F04820">
      <w:pPr>
        <w:spacing w:line="360" w:lineRule="auto"/>
        <w:ind w:left="709"/>
        <w:contextualSpacing/>
        <w:rPr>
          <w:rFonts w:eastAsia="Calibri"/>
          <w:bCs/>
          <w:color w:val="000000"/>
          <w:sz w:val="28"/>
          <w:szCs w:val="28"/>
          <w:lang w:val="en-US" w:eastAsia="en-US"/>
        </w:rPr>
      </w:pPr>
      <w:r w:rsidRPr="00F04820">
        <w:rPr>
          <w:rFonts w:eastAsia="Calibri"/>
          <w:bCs/>
          <w:color w:val="000000"/>
          <w:sz w:val="28"/>
          <w:szCs w:val="28"/>
          <w:lang w:val="en-US" w:eastAsia="en-US"/>
        </w:rPr>
        <w:t xml:space="preserve">- Nature  </w:t>
      </w:r>
    </w:p>
    <w:p w14:paraId="3486BD96" w14:textId="77777777" w:rsidR="00F04820" w:rsidRPr="00F04820" w:rsidRDefault="00F04820" w:rsidP="00F04820">
      <w:pPr>
        <w:spacing w:line="360" w:lineRule="auto"/>
        <w:ind w:left="709"/>
        <w:contextualSpacing/>
        <w:rPr>
          <w:rFonts w:eastAsia="Calibri"/>
          <w:bCs/>
          <w:color w:val="000000"/>
          <w:sz w:val="28"/>
          <w:szCs w:val="28"/>
          <w:lang w:val="en-US" w:eastAsia="en-US"/>
        </w:rPr>
      </w:pPr>
      <w:r w:rsidRPr="00F04820">
        <w:rPr>
          <w:rFonts w:eastAsia="Calibri"/>
          <w:bCs/>
          <w:color w:val="000000"/>
          <w:sz w:val="28"/>
          <w:szCs w:val="28"/>
          <w:lang w:val="en-US" w:eastAsia="en-US"/>
        </w:rPr>
        <w:t>- Oxford University Press</w:t>
      </w:r>
    </w:p>
    <w:p w14:paraId="3023E55B" w14:textId="77777777" w:rsidR="00F04820" w:rsidRPr="00F04820" w:rsidRDefault="00F04820" w:rsidP="00F04820">
      <w:pPr>
        <w:spacing w:line="360" w:lineRule="auto"/>
        <w:ind w:left="709"/>
        <w:contextualSpacing/>
        <w:rPr>
          <w:rFonts w:eastAsia="Calibri"/>
          <w:bCs/>
          <w:color w:val="000000"/>
          <w:sz w:val="28"/>
          <w:szCs w:val="28"/>
          <w:lang w:val="en-US" w:eastAsia="en-US"/>
        </w:rPr>
      </w:pPr>
      <w:r w:rsidRPr="00F04820">
        <w:rPr>
          <w:rFonts w:eastAsia="Calibri"/>
          <w:bCs/>
          <w:color w:val="000000"/>
          <w:sz w:val="28"/>
          <w:szCs w:val="28"/>
          <w:lang w:val="en-US" w:eastAsia="en-US"/>
        </w:rPr>
        <w:t>- Royal Society of Chemistry</w:t>
      </w:r>
    </w:p>
    <w:p w14:paraId="6C22A0EF" w14:textId="77777777" w:rsidR="00F04820" w:rsidRPr="00F04820" w:rsidRDefault="00F04820" w:rsidP="00F04820">
      <w:pPr>
        <w:spacing w:line="360" w:lineRule="auto"/>
        <w:ind w:left="709"/>
        <w:contextualSpacing/>
        <w:rPr>
          <w:rFonts w:eastAsia="Calibri"/>
          <w:bCs/>
          <w:color w:val="000000"/>
          <w:sz w:val="28"/>
          <w:szCs w:val="28"/>
          <w:lang w:val="en-US" w:eastAsia="en-US"/>
        </w:rPr>
      </w:pPr>
      <w:r w:rsidRPr="00F04820">
        <w:rPr>
          <w:rFonts w:eastAsia="Calibri"/>
          <w:bCs/>
          <w:color w:val="000000"/>
          <w:sz w:val="28"/>
          <w:szCs w:val="28"/>
          <w:lang w:val="en-US" w:eastAsia="en-US"/>
        </w:rPr>
        <w:t>- SAGE Publications</w:t>
      </w:r>
    </w:p>
    <w:p w14:paraId="0784D89B" w14:textId="77777777" w:rsidR="00F04820" w:rsidRPr="00F04820" w:rsidRDefault="00F04820" w:rsidP="00F04820">
      <w:pPr>
        <w:spacing w:line="360" w:lineRule="auto"/>
        <w:ind w:left="709"/>
        <w:contextualSpacing/>
        <w:rPr>
          <w:rFonts w:eastAsia="Calibri"/>
          <w:bCs/>
          <w:color w:val="000000"/>
          <w:sz w:val="28"/>
          <w:szCs w:val="28"/>
          <w:lang w:val="en-US" w:eastAsia="en-US"/>
        </w:rPr>
      </w:pPr>
      <w:r w:rsidRPr="00F04820">
        <w:rPr>
          <w:rFonts w:eastAsia="Calibri"/>
          <w:bCs/>
          <w:color w:val="000000"/>
          <w:sz w:val="28"/>
          <w:szCs w:val="28"/>
          <w:lang w:val="en-US" w:eastAsia="en-US"/>
        </w:rPr>
        <w:t>- Science</w:t>
      </w:r>
    </w:p>
    <w:p w14:paraId="0E765574" w14:textId="77777777" w:rsidR="00F04820" w:rsidRPr="00F04820" w:rsidRDefault="00F04820" w:rsidP="00F04820">
      <w:pPr>
        <w:spacing w:line="360" w:lineRule="auto"/>
        <w:ind w:left="709"/>
        <w:contextualSpacing/>
        <w:rPr>
          <w:rFonts w:eastAsia="Calibri"/>
          <w:bCs/>
          <w:color w:val="000000"/>
          <w:sz w:val="28"/>
          <w:szCs w:val="28"/>
          <w:lang w:val="en-US" w:eastAsia="en-US"/>
        </w:rPr>
      </w:pPr>
      <w:r w:rsidRPr="00F04820">
        <w:rPr>
          <w:rFonts w:eastAsia="Calibri"/>
          <w:bCs/>
          <w:color w:val="000000"/>
          <w:sz w:val="28"/>
          <w:szCs w:val="28"/>
          <w:lang w:val="en-US" w:eastAsia="en-US"/>
        </w:rPr>
        <w:t>- Taylor &amp; Francis Group</w:t>
      </w:r>
    </w:p>
    <w:p w14:paraId="65824DB0" w14:textId="77777777" w:rsidR="00B27AF2" w:rsidRPr="00F04820" w:rsidRDefault="00B27AF2" w:rsidP="00B27AF2">
      <w:pPr>
        <w:widowControl w:val="0"/>
        <w:tabs>
          <w:tab w:val="left" w:pos="1305"/>
        </w:tabs>
        <w:autoSpaceDE w:val="0"/>
        <w:autoSpaceDN w:val="0"/>
        <w:ind w:right="531"/>
        <w:jc w:val="both"/>
        <w:rPr>
          <w:szCs w:val="28"/>
          <w:lang w:val="en-US"/>
        </w:rPr>
      </w:pPr>
    </w:p>
    <w:p w14:paraId="52EB55B1" w14:textId="77777777" w:rsidR="00B27AF2" w:rsidRPr="000D5E7E" w:rsidRDefault="00B27AF2" w:rsidP="00B27AF2">
      <w:pPr>
        <w:widowControl w:val="0"/>
        <w:spacing w:line="360" w:lineRule="auto"/>
        <w:ind w:right="389"/>
        <w:jc w:val="center"/>
        <w:rPr>
          <w:b/>
          <w:sz w:val="28"/>
          <w:szCs w:val="28"/>
        </w:rPr>
      </w:pPr>
      <w:r w:rsidRPr="000D5E7E">
        <w:rPr>
          <w:b/>
          <w:sz w:val="28"/>
          <w:szCs w:val="28"/>
        </w:rPr>
        <w:t>10. Методические указания для обучающихся по освоению дисциплины</w:t>
      </w:r>
    </w:p>
    <w:p w14:paraId="294351B3" w14:textId="77777777" w:rsidR="00B27AF2" w:rsidRPr="000D5E7E" w:rsidRDefault="00B27AF2" w:rsidP="00B27AF2">
      <w:pPr>
        <w:widowControl w:val="0"/>
        <w:ind w:right="389" w:firstLine="709"/>
        <w:jc w:val="both"/>
        <w:rPr>
          <w:sz w:val="28"/>
          <w:szCs w:val="28"/>
        </w:rPr>
      </w:pPr>
    </w:p>
    <w:p w14:paraId="16A2172C" w14:textId="77777777" w:rsidR="00B27AF2" w:rsidRDefault="00B27AF2" w:rsidP="00B27AF2">
      <w:pPr>
        <w:shd w:val="clear" w:color="auto" w:fill="FFFFFF"/>
        <w:autoSpaceDE w:val="0"/>
        <w:autoSpaceDN w:val="0"/>
        <w:adjustRightInd w:val="0"/>
        <w:spacing w:line="360" w:lineRule="auto"/>
        <w:ind w:right="389"/>
        <w:contextualSpacing/>
        <w:jc w:val="both"/>
        <w:rPr>
          <w:rFonts w:eastAsia="Calibri"/>
          <w:sz w:val="28"/>
          <w:szCs w:val="28"/>
        </w:rPr>
      </w:pPr>
      <w:r w:rsidRPr="00875C92">
        <w:rPr>
          <w:rFonts w:eastAsia="Calibri"/>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w:t>
      </w:r>
      <w:proofErr w:type="spellStart"/>
      <w:r w:rsidRPr="00875C92">
        <w:rPr>
          <w:rFonts w:eastAsia="Calibri"/>
          <w:sz w:val="28"/>
          <w:szCs w:val="28"/>
        </w:rPr>
        <w:t>Финуниверситета</w:t>
      </w:r>
      <w:proofErr w:type="spellEnd"/>
      <w:r w:rsidRPr="00875C92">
        <w:rPr>
          <w:rFonts w:eastAsia="Calibri"/>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875C92">
        <w:rPr>
          <w:rFonts w:eastAsia="Calibri"/>
          <w:sz w:val="28"/>
          <w:szCs w:val="28"/>
        </w:rPr>
        <w:t>Финуниверситета</w:t>
      </w:r>
      <w:proofErr w:type="spellEnd"/>
      <w:r w:rsidRPr="00875C92">
        <w:rPr>
          <w:rFonts w:eastAsia="Calibri"/>
          <w:sz w:val="28"/>
          <w:szCs w:val="28"/>
        </w:rPr>
        <w:t>»), использовать методические рекомендации департамента.</w:t>
      </w:r>
    </w:p>
    <w:p w14:paraId="635FAFF9" w14:textId="77777777" w:rsidR="00B27AF2" w:rsidRDefault="00B27AF2" w:rsidP="00B27AF2">
      <w:pPr>
        <w:shd w:val="clear" w:color="auto" w:fill="FFFFFF"/>
        <w:autoSpaceDE w:val="0"/>
        <w:autoSpaceDN w:val="0"/>
        <w:adjustRightInd w:val="0"/>
        <w:spacing w:line="360" w:lineRule="auto"/>
        <w:ind w:right="389"/>
        <w:contextualSpacing/>
        <w:jc w:val="both"/>
        <w:rPr>
          <w:rFonts w:eastAsia="Calibri"/>
          <w:sz w:val="28"/>
          <w:szCs w:val="28"/>
        </w:rPr>
      </w:pPr>
    </w:p>
    <w:p w14:paraId="68EEDE1D" w14:textId="77777777" w:rsidR="00B27AF2" w:rsidRDefault="00B27AF2" w:rsidP="00B27AF2">
      <w:pPr>
        <w:shd w:val="clear" w:color="auto" w:fill="FFFFFF"/>
        <w:autoSpaceDE w:val="0"/>
        <w:autoSpaceDN w:val="0"/>
        <w:adjustRightInd w:val="0"/>
        <w:spacing w:line="360" w:lineRule="auto"/>
        <w:ind w:right="389"/>
        <w:contextualSpacing/>
        <w:jc w:val="center"/>
        <w:rPr>
          <w:b/>
          <w:sz w:val="28"/>
          <w:szCs w:val="28"/>
        </w:rPr>
      </w:pPr>
      <w:r w:rsidRPr="000D5E7E">
        <w:rPr>
          <w:b/>
          <w:sz w:val="28"/>
          <w:szCs w:val="28"/>
        </w:rPr>
        <w:t xml:space="preserve">Методические </w:t>
      </w:r>
      <w:r>
        <w:rPr>
          <w:b/>
          <w:sz w:val="28"/>
          <w:szCs w:val="28"/>
        </w:rPr>
        <w:t>рекомендации</w:t>
      </w:r>
      <w:r w:rsidRPr="000D5E7E">
        <w:rPr>
          <w:b/>
          <w:sz w:val="28"/>
          <w:szCs w:val="28"/>
        </w:rPr>
        <w:t xml:space="preserve"> для </w:t>
      </w:r>
      <w:r>
        <w:rPr>
          <w:b/>
          <w:sz w:val="28"/>
          <w:szCs w:val="28"/>
        </w:rPr>
        <w:t>подготовки к практическим заданиям:</w:t>
      </w:r>
    </w:p>
    <w:p w14:paraId="2ECBE5A3" w14:textId="77777777" w:rsidR="00B27AF2" w:rsidRPr="001B4555" w:rsidRDefault="00B27AF2" w:rsidP="00B27AF2">
      <w:pPr>
        <w:shd w:val="clear" w:color="auto" w:fill="FFFFFF"/>
        <w:autoSpaceDE w:val="0"/>
        <w:autoSpaceDN w:val="0"/>
        <w:adjustRightInd w:val="0"/>
        <w:spacing w:line="360" w:lineRule="auto"/>
        <w:ind w:right="389" w:firstLine="709"/>
        <w:contextualSpacing/>
        <w:jc w:val="both"/>
        <w:rPr>
          <w:i/>
          <w:sz w:val="28"/>
          <w:szCs w:val="28"/>
        </w:rPr>
      </w:pPr>
      <w:r w:rsidRPr="001B4555">
        <w:rPr>
          <w:i/>
          <w:sz w:val="28"/>
          <w:szCs w:val="28"/>
        </w:rPr>
        <w:t>1. Практико-ориентированное задание.</w:t>
      </w:r>
    </w:p>
    <w:p w14:paraId="5F3575A8" w14:textId="77777777" w:rsidR="00B27AF2" w:rsidRPr="001B4555" w:rsidRDefault="00B27AF2" w:rsidP="00B27AF2">
      <w:pPr>
        <w:shd w:val="clear" w:color="auto" w:fill="FFFFFF"/>
        <w:autoSpaceDE w:val="0"/>
        <w:autoSpaceDN w:val="0"/>
        <w:adjustRightInd w:val="0"/>
        <w:spacing w:line="360" w:lineRule="auto"/>
        <w:ind w:right="389" w:firstLine="709"/>
        <w:contextualSpacing/>
        <w:jc w:val="both"/>
        <w:rPr>
          <w:sz w:val="28"/>
          <w:szCs w:val="28"/>
        </w:rPr>
      </w:pPr>
      <w:r>
        <w:rPr>
          <w:sz w:val="28"/>
          <w:szCs w:val="28"/>
        </w:rPr>
        <w:t>Сначала необходимо внимательно прочитать задание, сформулировать для себя условие и этапы его выполнения. Затем</w:t>
      </w:r>
      <w:r w:rsidRPr="001B4555">
        <w:rPr>
          <w:sz w:val="28"/>
          <w:szCs w:val="28"/>
        </w:rPr>
        <w:t xml:space="preserve"> </w:t>
      </w:r>
      <w:r>
        <w:rPr>
          <w:sz w:val="28"/>
          <w:szCs w:val="28"/>
        </w:rPr>
        <w:t xml:space="preserve">обратиться к информационным </w:t>
      </w:r>
      <w:r>
        <w:rPr>
          <w:sz w:val="28"/>
          <w:szCs w:val="28"/>
        </w:rPr>
        <w:lastRenderedPageBreak/>
        <w:t>источникам: конспектам лекциям и записями семинаров. Также необходимо изучить указанную в задании проблематику по учебной и научной литературе, периодическим изданиям СМИ, официальным интернет-источникам. Результатом выполнения задания должен стать аргументированный ответ с выводами и предложениями.</w:t>
      </w:r>
    </w:p>
    <w:p w14:paraId="20EF86E6" w14:textId="77777777" w:rsidR="00B27AF2" w:rsidRPr="001B4555" w:rsidRDefault="00B27AF2" w:rsidP="00B27AF2">
      <w:pPr>
        <w:shd w:val="clear" w:color="auto" w:fill="FFFFFF"/>
        <w:autoSpaceDE w:val="0"/>
        <w:autoSpaceDN w:val="0"/>
        <w:adjustRightInd w:val="0"/>
        <w:spacing w:line="360" w:lineRule="auto"/>
        <w:ind w:right="389" w:firstLine="709"/>
        <w:contextualSpacing/>
        <w:jc w:val="both"/>
        <w:rPr>
          <w:i/>
          <w:sz w:val="28"/>
          <w:szCs w:val="28"/>
        </w:rPr>
      </w:pPr>
      <w:r w:rsidRPr="001B4555">
        <w:rPr>
          <w:i/>
          <w:sz w:val="28"/>
          <w:szCs w:val="28"/>
        </w:rPr>
        <w:t>2. Ситуационное задание.</w:t>
      </w:r>
    </w:p>
    <w:p w14:paraId="2016E95E" w14:textId="77777777" w:rsidR="00B27AF2" w:rsidRPr="001B4555" w:rsidRDefault="00B27AF2" w:rsidP="00B27AF2">
      <w:pPr>
        <w:shd w:val="clear" w:color="auto" w:fill="FFFFFF"/>
        <w:autoSpaceDE w:val="0"/>
        <w:autoSpaceDN w:val="0"/>
        <w:adjustRightInd w:val="0"/>
        <w:spacing w:line="360" w:lineRule="auto"/>
        <w:ind w:right="389" w:firstLine="709"/>
        <w:contextualSpacing/>
        <w:jc w:val="both"/>
        <w:rPr>
          <w:sz w:val="28"/>
          <w:szCs w:val="28"/>
        </w:rPr>
      </w:pPr>
      <w:r>
        <w:rPr>
          <w:sz w:val="28"/>
          <w:szCs w:val="28"/>
        </w:rPr>
        <w:t>Ситуационное задание всегда содержит решение задач логистики в конкретных экономических условиях, сложившихся в определенное время и в указанном месте. Поэтому для выполнения задания необходимо обратиться к первоисточнику информации, например, ленте новостей в СМИ. Затем изучить вопросы, на которые требуется ответить, в том числе, при помощи конспекта лекций, записей семинаров, учебной, научной, нормативно-правовой литературы,</w:t>
      </w:r>
      <w:r w:rsidRPr="00D04E2D">
        <w:rPr>
          <w:sz w:val="28"/>
          <w:szCs w:val="28"/>
        </w:rPr>
        <w:t xml:space="preserve"> </w:t>
      </w:r>
      <w:r>
        <w:rPr>
          <w:sz w:val="28"/>
          <w:szCs w:val="28"/>
        </w:rPr>
        <w:t>официальных интернет-источников. Задание может содержать алгоритм выполнения, соответственно необходимо ему следовать.</w:t>
      </w:r>
      <w:r w:rsidRPr="00D04E2D">
        <w:rPr>
          <w:sz w:val="28"/>
          <w:szCs w:val="28"/>
        </w:rPr>
        <w:t xml:space="preserve"> </w:t>
      </w:r>
      <w:r>
        <w:rPr>
          <w:sz w:val="28"/>
          <w:szCs w:val="28"/>
        </w:rPr>
        <w:t>Результатом выполнения задания должен стать аргументированный ответ с выводами и предложениями.</w:t>
      </w:r>
    </w:p>
    <w:p w14:paraId="2A037D63" w14:textId="77777777" w:rsidR="00B27AF2" w:rsidRPr="001B4555" w:rsidRDefault="00B27AF2" w:rsidP="00B27AF2">
      <w:pPr>
        <w:shd w:val="clear" w:color="auto" w:fill="FFFFFF"/>
        <w:autoSpaceDE w:val="0"/>
        <w:autoSpaceDN w:val="0"/>
        <w:adjustRightInd w:val="0"/>
        <w:spacing w:line="360" w:lineRule="auto"/>
        <w:ind w:right="389" w:firstLine="709"/>
        <w:contextualSpacing/>
        <w:jc w:val="both"/>
        <w:rPr>
          <w:i/>
          <w:sz w:val="28"/>
          <w:szCs w:val="28"/>
        </w:rPr>
      </w:pPr>
      <w:r w:rsidRPr="001B4555">
        <w:rPr>
          <w:i/>
          <w:sz w:val="28"/>
          <w:szCs w:val="28"/>
        </w:rPr>
        <w:t>3. Расчётно-аналитическая задача.</w:t>
      </w:r>
    </w:p>
    <w:p w14:paraId="62EE0851" w14:textId="77777777" w:rsidR="00B27AF2" w:rsidRPr="001B4555" w:rsidRDefault="00B27AF2" w:rsidP="00B27AF2">
      <w:pPr>
        <w:shd w:val="clear" w:color="auto" w:fill="FFFFFF"/>
        <w:autoSpaceDE w:val="0"/>
        <w:autoSpaceDN w:val="0"/>
        <w:adjustRightInd w:val="0"/>
        <w:spacing w:line="360" w:lineRule="auto"/>
        <w:ind w:right="389" w:firstLine="709"/>
        <w:contextualSpacing/>
        <w:jc w:val="both"/>
        <w:rPr>
          <w:sz w:val="28"/>
          <w:szCs w:val="28"/>
        </w:rPr>
      </w:pPr>
      <w:r>
        <w:rPr>
          <w:sz w:val="28"/>
          <w:szCs w:val="28"/>
        </w:rPr>
        <w:t>Решение расчётно-аналитической задачи требует математических расчётов по заданному условию на основе пройденного материала лекций, семинаров, учебника; интерпретации полученных результатов согласно условию (например, отраслевой или региональной принадлежности объекта логистики); самостоятельного формулирования выводов и предложений (например, по повышению/уменьшению экономического показателя и/или совершенствованию операции логистики).</w:t>
      </w:r>
    </w:p>
    <w:p w14:paraId="60C204F5" w14:textId="77777777" w:rsidR="00B27AF2" w:rsidRPr="000D5E7E" w:rsidRDefault="00B27AF2" w:rsidP="00B27AF2">
      <w:pPr>
        <w:spacing w:line="360" w:lineRule="auto"/>
        <w:ind w:right="389" w:firstLine="709"/>
        <w:jc w:val="both"/>
        <w:rPr>
          <w:sz w:val="28"/>
          <w:szCs w:val="28"/>
        </w:rPr>
      </w:pPr>
    </w:p>
    <w:p w14:paraId="0E451CAC" w14:textId="77777777" w:rsidR="00B27AF2" w:rsidRPr="000D5E7E" w:rsidRDefault="00B27AF2" w:rsidP="00B27AF2">
      <w:pPr>
        <w:spacing w:line="360" w:lineRule="auto"/>
        <w:ind w:right="389"/>
        <w:jc w:val="center"/>
        <w:rPr>
          <w:b/>
          <w:bCs/>
          <w:sz w:val="28"/>
          <w:szCs w:val="28"/>
        </w:rPr>
      </w:pPr>
      <w:r w:rsidRPr="000D5E7E">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0C69BB05" w14:textId="77777777" w:rsidR="00B27AF2" w:rsidRPr="000D5E7E" w:rsidRDefault="00B27AF2" w:rsidP="00B27AF2">
      <w:pPr>
        <w:ind w:right="389"/>
        <w:jc w:val="center"/>
        <w:rPr>
          <w:b/>
          <w:bCs/>
          <w:sz w:val="28"/>
          <w:szCs w:val="28"/>
        </w:rPr>
      </w:pPr>
    </w:p>
    <w:p w14:paraId="4F385BB3" w14:textId="77777777" w:rsidR="00B27AF2" w:rsidRPr="000D5E7E" w:rsidRDefault="00B27AF2" w:rsidP="00B27AF2">
      <w:pPr>
        <w:pBdr>
          <w:top w:val="nil"/>
          <w:left w:val="nil"/>
          <w:bottom w:val="nil"/>
          <w:right w:val="nil"/>
          <w:between w:val="nil"/>
          <w:bar w:val="nil"/>
        </w:pBdr>
        <w:spacing w:line="360" w:lineRule="auto"/>
        <w:ind w:right="389" w:firstLine="709"/>
        <w:jc w:val="both"/>
        <w:rPr>
          <w:rFonts w:eastAsia="Arial Unicode MS"/>
          <w:b/>
          <w:color w:val="000000"/>
          <w:sz w:val="28"/>
          <w:szCs w:val="28"/>
          <w:u w:color="000000"/>
          <w:bdr w:val="nil"/>
        </w:rPr>
      </w:pPr>
      <w:r w:rsidRPr="000D5E7E">
        <w:rPr>
          <w:rFonts w:eastAsia="Arial Unicode MS"/>
          <w:b/>
          <w:color w:val="000000"/>
          <w:sz w:val="28"/>
          <w:szCs w:val="28"/>
          <w:u w:color="000000"/>
          <w:bdr w:val="nil"/>
        </w:rPr>
        <w:t>11. 1. Комплект лицензионного программного обеспечения:</w:t>
      </w:r>
    </w:p>
    <w:p w14:paraId="4022B44D" w14:textId="2432FA67" w:rsidR="00B27AF2" w:rsidRPr="008136A6" w:rsidRDefault="000F4AAA" w:rsidP="00B27AF2">
      <w:pPr>
        <w:pBdr>
          <w:top w:val="nil"/>
          <w:left w:val="nil"/>
          <w:bottom w:val="nil"/>
          <w:right w:val="nil"/>
          <w:between w:val="nil"/>
          <w:bar w:val="nil"/>
        </w:pBdr>
        <w:spacing w:line="360" w:lineRule="auto"/>
        <w:ind w:right="389" w:firstLine="709"/>
        <w:jc w:val="both"/>
        <w:rPr>
          <w:rFonts w:eastAsia="Arial Unicode MS"/>
          <w:color w:val="000000"/>
          <w:sz w:val="28"/>
          <w:szCs w:val="28"/>
          <w:u w:color="000000"/>
          <w:bdr w:val="nil"/>
          <w:lang w:val="en-US"/>
        </w:rPr>
      </w:pPr>
      <w:r w:rsidRPr="008136A6">
        <w:rPr>
          <w:rFonts w:eastAsia="Arial Unicode MS"/>
          <w:color w:val="000000"/>
          <w:sz w:val="28"/>
          <w:szCs w:val="28"/>
          <w:u w:color="000000"/>
          <w:bdr w:val="nil"/>
          <w:lang w:val="en-US"/>
        </w:rPr>
        <w:t xml:space="preserve">1. </w:t>
      </w:r>
      <w:r w:rsidR="00B27AF2" w:rsidRPr="008136A6">
        <w:rPr>
          <w:rFonts w:eastAsia="Arial Unicode MS"/>
          <w:color w:val="000000"/>
          <w:sz w:val="28"/>
          <w:szCs w:val="28"/>
          <w:u w:color="000000"/>
          <w:bdr w:val="nil"/>
          <w:lang w:val="en-US"/>
        </w:rPr>
        <w:t xml:space="preserve"> </w:t>
      </w:r>
      <w:r w:rsidR="00B27AF2" w:rsidRPr="000D5E7E">
        <w:rPr>
          <w:rFonts w:eastAsia="Arial Unicode MS"/>
          <w:color w:val="000000"/>
          <w:sz w:val="28"/>
          <w:szCs w:val="28"/>
          <w:u w:color="000000"/>
          <w:bdr w:val="nil"/>
          <w:lang w:val="en-US"/>
        </w:rPr>
        <w:t>Windows</w:t>
      </w:r>
      <w:r w:rsidR="00B27AF2" w:rsidRPr="008136A6">
        <w:rPr>
          <w:rFonts w:eastAsia="Arial Unicode MS"/>
          <w:color w:val="000000"/>
          <w:sz w:val="28"/>
          <w:szCs w:val="28"/>
          <w:u w:color="000000"/>
          <w:bdr w:val="nil"/>
          <w:lang w:val="en-US"/>
        </w:rPr>
        <w:t xml:space="preserve"> </w:t>
      </w:r>
      <w:r w:rsidR="00B27AF2" w:rsidRPr="000D5E7E">
        <w:rPr>
          <w:rFonts w:eastAsia="Arial Unicode MS"/>
          <w:color w:val="000000"/>
          <w:sz w:val="28"/>
          <w:szCs w:val="28"/>
          <w:u w:color="000000"/>
          <w:bdr w:val="nil"/>
          <w:lang w:val="en-US"/>
        </w:rPr>
        <w:t>Microsoft</w:t>
      </w:r>
      <w:r w:rsidR="00B27AF2" w:rsidRPr="008136A6">
        <w:rPr>
          <w:rFonts w:eastAsia="Arial Unicode MS"/>
          <w:color w:val="000000"/>
          <w:sz w:val="28"/>
          <w:szCs w:val="28"/>
          <w:u w:color="000000"/>
          <w:bdr w:val="nil"/>
          <w:lang w:val="en-US"/>
        </w:rPr>
        <w:t xml:space="preserve"> </w:t>
      </w:r>
      <w:r w:rsidR="00B27AF2" w:rsidRPr="000D5E7E">
        <w:rPr>
          <w:rFonts w:eastAsia="Arial Unicode MS"/>
          <w:color w:val="000000"/>
          <w:sz w:val="28"/>
          <w:szCs w:val="28"/>
          <w:u w:color="000000"/>
          <w:bdr w:val="nil"/>
          <w:lang w:val="en-US"/>
        </w:rPr>
        <w:t>office</w:t>
      </w:r>
      <w:r w:rsidR="00B27AF2" w:rsidRPr="008136A6">
        <w:rPr>
          <w:rFonts w:eastAsia="Arial Unicode MS"/>
          <w:color w:val="000000"/>
          <w:sz w:val="28"/>
          <w:szCs w:val="28"/>
          <w:u w:color="000000"/>
          <w:bdr w:val="nil"/>
          <w:lang w:val="en-US"/>
        </w:rPr>
        <w:t xml:space="preserve"> (</w:t>
      </w:r>
      <w:r w:rsidR="00B27AF2" w:rsidRPr="000D5E7E">
        <w:rPr>
          <w:rFonts w:eastAsia="Arial Unicode MS"/>
          <w:color w:val="000000"/>
          <w:sz w:val="28"/>
          <w:szCs w:val="28"/>
          <w:u w:color="000000"/>
          <w:bdr w:val="nil"/>
          <w:lang w:val="en-US"/>
        </w:rPr>
        <w:t>Word</w:t>
      </w:r>
      <w:r w:rsidR="00B27AF2" w:rsidRPr="008136A6">
        <w:rPr>
          <w:rFonts w:eastAsia="Arial Unicode MS"/>
          <w:color w:val="000000"/>
          <w:sz w:val="28"/>
          <w:szCs w:val="28"/>
          <w:u w:color="000000"/>
          <w:bdr w:val="nil"/>
          <w:lang w:val="en-US"/>
        </w:rPr>
        <w:t xml:space="preserve">, </w:t>
      </w:r>
      <w:r w:rsidR="00B27AF2" w:rsidRPr="000D5E7E">
        <w:rPr>
          <w:rFonts w:eastAsia="Arial Unicode MS"/>
          <w:color w:val="000000"/>
          <w:sz w:val="28"/>
          <w:szCs w:val="28"/>
          <w:u w:color="000000"/>
          <w:bdr w:val="nil"/>
          <w:lang w:val="en-US"/>
        </w:rPr>
        <w:t>Excel</w:t>
      </w:r>
      <w:r w:rsidR="00B27AF2" w:rsidRPr="008136A6">
        <w:rPr>
          <w:rFonts w:eastAsia="Arial Unicode MS"/>
          <w:color w:val="000000"/>
          <w:sz w:val="28"/>
          <w:szCs w:val="28"/>
          <w:u w:color="000000"/>
          <w:bdr w:val="nil"/>
          <w:lang w:val="en-US"/>
        </w:rPr>
        <w:t xml:space="preserve">, </w:t>
      </w:r>
      <w:r w:rsidR="00B27AF2" w:rsidRPr="000D5E7E">
        <w:rPr>
          <w:rFonts w:eastAsia="Arial Unicode MS"/>
          <w:color w:val="000000"/>
          <w:sz w:val="28"/>
          <w:szCs w:val="28"/>
          <w:u w:color="000000"/>
          <w:bdr w:val="nil"/>
          <w:lang w:val="en-US"/>
        </w:rPr>
        <w:t>PowerPoint</w:t>
      </w:r>
      <w:r w:rsidR="00B27AF2" w:rsidRPr="008136A6">
        <w:rPr>
          <w:rFonts w:eastAsia="Arial Unicode MS"/>
          <w:color w:val="000000"/>
          <w:sz w:val="28"/>
          <w:szCs w:val="28"/>
          <w:u w:color="000000"/>
          <w:bdr w:val="nil"/>
          <w:lang w:val="en-US"/>
        </w:rPr>
        <w:t xml:space="preserve">); </w:t>
      </w:r>
    </w:p>
    <w:p w14:paraId="0E6BB263" w14:textId="20B7406D" w:rsidR="00B27AF2" w:rsidRPr="00BC7228" w:rsidRDefault="000F4AAA" w:rsidP="00B27AF2">
      <w:pPr>
        <w:pBdr>
          <w:top w:val="nil"/>
          <w:left w:val="nil"/>
          <w:bottom w:val="nil"/>
          <w:right w:val="nil"/>
          <w:between w:val="nil"/>
          <w:bar w:val="nil"/>
        </w:pBdr>
        <w:spacing w:line="360" w:lineRule="auto"/>
        <w:ind w:right="389" w:firstLine="709"/>
        <w:jc w:val="both"/>
        <w:rPr>
          <w:rFonts w:eastAsia="Arial Unicode MS"/>
          <w:sz w:val="28"/>
          <w:szCs w:val="28"/>
          <w:u w:color="000000"/>
          <w:bdr w:val="nil"/>
        </w:rPr>
      </w:pPr>
      <w:r>
        <w:rPr>
          <w:rFonts w:eastAsia="Arial Unicode MS"/>
          <w:sz w:val="28"/>
          <w:szCs w:val="28"/>
          <w:u w:color="000000"/>
          <w:bdr w:val="nil"/>
        </w:rPr>
        <w:lastRenderedPageBreak/>
        <w:t>2.</w:t>
      </w:r>
      <w:r w:rsidR="00B27AF2" w:rsidRPr="00681E5A">
        <w:rPr>
          <w:rFonts w:eastAsia="Arial Unicode MS"/>
          <w:sz w:val="28"/>
          <w:szCs w:val="28"/>
          <w:u w:color="000000"/>
          <w:bdr w:val="nil"/>
        </w:rPr>
        <w:t xml:space="preserve"> Антивирус </w:t>
      </w:r>
      <w:r w:rsidR="00B27AF2" w:rsidRPr="00681E5A">
        <w:rPr>
          <w:rFonts w:eastAsia="Arial Unicode MS"/>
          <w:sz w:val="28"/>
          <w:szCs w:val="28"/>
          <w:u w:color="000000"/>
          <w:bdr w:val="nil"/>
          <w:lang w:val="en-US"/>
        </w:rPr>
        <w:t>Kaspersky</w:t>
      </w:r>
    </w:p>
    <w:p w14:paraId="54A72D38" w14:textId="77777777" w:rsidR="00B27AF2" w:rsidRPr="000D5E7E" w:rsidRDefault="00B27AF2" w:rsidP="00B27AF2">
      <w:pPr>
        <w:pBdr>
          <w:top w:val="nil"/>
          <w:left w:val="nil"/>
          <w:bottom w:val="nil"/>
          <w:right w:val="nil"/>
          <w:between w:val="nil"/>
          <w:bar w:val="nil"/>
        </w:pBdr>
        <w:spacing w:line="360" w:lineRule="auto"/>
        <w:ind w:right="389" w:firstLine="709"/>
        <w:jc w:val="both"/>
        <w:rPr>
          <w:rFonts w:eastAsia="Arial Unicode MS"/>
          <w:b/>
          <w:color w:val="000000"/>
          <w:sz w:val="28"/>
          <w:szCs w:val="28"/>
          <w:u w:color="000000"/>
          <w:bdr w:val="nil"/>
        </w:rPr>
      </w:pPr>
      <w:r w:rsidRPr="000D5E7E">
        <w:rPr>
          <w:rFonts w:eastAsia="Arial Unicode MS"/>
          <w:b/>
          <w:color w:val="000000"/>
          <w:sz w:val="28"/>
          <w:szCs w:val="28"/>
          <w:u w:color="000000"/>
          <w:bdr w:val="nil"/>
        </w:rPr>
        <w:t>11.2. Современные профессиональные базы данных и информационные справочные системы:</w:t>
      </w:r>
    </w:p>
    <w:p w14:paraId="2C7EB275" w14:textId="1B0E91B3" w:rsidR="00B27AF2" w:rsidRPr="00430C58" w:rsidRDefault="00B27AF2" w:rsidP="00B27AF2">
      <w:pPr>
        <w:shd w:val="clear" w:color="auto" w:fill="FFFFFF"/>
        <w:tabs>
          <w:tab w:val="left" w:pos="442"/>
        </w:tabs>
        <w:spacing w:line="360" w:lineRule="auto"/>
        <w:ind w:right="389" w:firstLine="709"/>
        <w:jc w:val="both"/>
        <w:rPr>
          <w:rFonts w:eastAsia="Calibri"/>
          <w:bCs/>
          <w:sz w:val="28"/>
          <w:szCs w:val="28"/>
        </w:rPr>
      </w:pPr>
      <w:r w:rsidRPr="00430C58">
        <w:rPr>
          <w:rFonts w:eastAsia="Calibri"/>
          <w:bCs/>
          <w:sz w:val="28"/>
          <w:szCs w:val="28"/>
        </w:rPr>
        <w:t xml:space="preserve"> </w:t>
      </w:r>
      <w:r w:rsidR="000F4AAA">
        <w:rPr>
          <w:rFonts w:eastAsia="Calibri"/>
          <w:bCs/>
          <w:sz w:val="28"/>
          <w:szCs w:val="28"/>
        </w:rPr>
        <w:t>1.</w:t>
      </w:r>
      <w:r>
        <w:rPr>
          <w:rFonts w:eastAsia="Calibri"/>
          <w:bCs/>
          <w:sz w:val="28"/>
          <w:szCs w:val="28"/>
        </w:rPr>
        <w:t xml:space="preserve"> </w:t>
      </w:r>
      <w:r w:rsidRPr="00430C58">
        <w:rPr>
          <w:rFonts w:eastAsia="Calibri"/>
          <w:bCs/>
          <w:sz w:val="28"/>
          <w:szCs w:val="28"/>
        </w:rPr>
        <w:t>Информационно-правовая система «Гарант»</w:t>
      </w:r>
    </w:p>
    <w:p w14:paraId="139108AD" w14:textId="5607DF61" w:rsidR="00B27AF2" w:rsidRPr="00430C58" w:rsidRDefault="00B27AF2" w:rsidP="00B27AF2">
      <w:pPr>
        <w:shd w:val="clear" w:color="auto" w:fill="FFFFFF"/>
        <w:tabs>
          <w:tab w:val="left" w:pos="442"/>
        </w:tabs>
        <w:spacing w:line="360" w:lineRule="auto"/>
        <w:ind w:right="389" w:firstLine="709"/>
        <w:jc w:val="both"/>
        <w:rPr>
          <w:rFonts w:eastAsia="Calibri"/>
          <w:bCs/>
          <w:sz w:val="28"/>
          <w:szCs w:val="28"/>
        </w:rPr>
      </w:pPr>
      <w:r w:rsidRPr="00430C58">
        <w:rPr>
          <w:rFonts w:eastAsia="Calibri"/>
          <w:bCs/>
          <w:sz w:val="28"/>
          <w:szCs w:val="28"/>
        </w:rPr>
        <w:t xml:space="preserve"> </w:t>
      </w:r>
      <w:r w:rsidR="000F4AAA">
        <w:rPr>
          <w:rFonts w:eastAsia="Calibri"/>
          <w:bCs/>
          <w:sz w:val="28"/>
          <w:szCs w:val="28"/>
        </w:rPr>
        <w:t>2.</w:t>
      </w:r>
      <w:r>
        <w:rPr>
          <w:rFonts w:eastAsia="Calibri"/>
          <w:bCs/>
          <w:sz w:val="28"/>
          <w:szCs w:val="28"/>
        </w:rPr>
        <w:t xml:space="preserve"> </w:t>
      </w:r>
      <w:r w:rsidRPr="00430C58">
        <w:rPr>
          <w:rFonts w:eastAsia="Calibri"/>
          <w:bCs/>
          <w:sz w:val="28"/>
          <w:szCs w:val="28"/>
        </w:rPr>
        <w:t>Информационно-правовая система «Консультант Плюс»</w:t>
      </w:r>
    </w:p>
    <w:p w14:paraId="3E0683FA" w14:textId="0C6893A2" w:rsidR="00B27AF2" w:rsidRPr="00430C58" w:rsidRDefault="00B27AF2" w:rsidP="00B27AF2">
      <w:pPr>
        <w:shd w:val="clear" w:color="auto" w:fill="FFFFFF"/>
        <w:tabs>
          <w:tab w:val="left" w:pos="442"/>
        </w:tabs>
        <w:spacing w:line="360" w:lineRule="auto"/>
        <w:ind w:right="389" w:firstLine="709"/>
        <w:jc w:val="both"/>
        <w:rPr>
          <w:rFonts w:eastAsia="Calibri"/>
          <w:bCs/>
          <w:sz w:val="28"/>
          <w:szCs w:val="28"/>
        </w:rPr>
      </w:pPr>
      <w:r w:rsidRPr="00430C58">
        <w:rPr>
          <w:rFonts w:eastAsia="Calibri"/>
          <w:bCs/>
          <w:sz w:val="28"/>
          <w:szCs w:val="28"/>
        </w:rPr>
        <w:t xml:space="preserve"> </w:t>
      </w:r>
      <w:r w:rsidR="000F4AAA">
        <w:rPr>
          <w:rFonts w:eastAsia="Calibri"/>
          <w:bCs/>
          <w:sz w:val="28"/>
          <w:szCs w:val="28"/>
        </w:rPr>
        <w:t>3.</w:t>
      </w:r>
      <w:r>
        <w:rPr>
          <w:rFonts w:eastAsia="Calibri"/>
          <w:bCs/>
          <w:sz w:val="28"/>
          <w:szCs w:val="28"/>
        </w:rPr>
        <w:t xml:space="preserve"> </w:t>
      </w:r>
      <w:r w:rsidRPr="00430C58">
        <w:rPr>
          <w:rFonts w:eastAsia="Calibri"/>
          <w:bCs/>
          <w:sz w:val="28"/>
          <w:szCs w:val="28"/>
        </w:rPr>
        <w:t>Информационно-аналитическая система «СПАРК-Интерфакс»</w:t>
      </w:r>
    </w:p>
    <w:p w14:paraId="1B01F154" w14:textId="77777777" w:rsidR="00B27AF2" w:rsidRPr="000D5E7E" w:rsidRDefault="00B27AF2" w:rsidP="00B27AF2">
      <w:pPr>
        <w:pBdr>
          <w:top w:val="nil"/>
          <w:left w:val="nil"/>
          <w:bottom w:val="nil"/>
          <w:right w:val="nil"/>
          <w:between w:val="nil"/>
          <w:bar w:val="nil"/>
        </w:pBdr>
        <w:spacing w:line="360" w:lineRule="auto"/>
        <w:ind w:right="389" w:firstLine="709"/>
        <w:jc w:val="both"/>
        <w:rPr>
          <w:rFonts w:eastAsia="Arial Unicode MS"/>
          <w:b/>
          <w:color w:val="000000"/>
          <w:sz w:val="28"/>
          <w:szCs w:val="28"/>
          <w:u w:color="000000"/>
          <w:bdr w:val="nil"/>
        </w:rPr>
      </w:pPr>
      <w:r w:rsidRPr="000D5E7E">
        <w:rPr>
          <w:rFonts w:eastAsia="Arial Unicode MS"/>
          <w:b/>
          <w:color w:val="000000"/>
          <w:sz w:val="28"/>
          <w:szCs w:val="28"/>
          <w:u w:color="000000"/>
          <w:bdr w:val="nil"/>
        </w:rPr>
        <w:t>11.3. Сертифицированные программные и аппаратные средства защиты информации:</w:t>
      </w:r>
    </w:p>
    <w:p w14:paraId="3493DF62" w14:textId="157D1739" w:rsidR="00B27AF2" w:rsidRDefault="000F4AAA" w:rsidP="00B27AF2">
      <w:pPr>
        <w:pBdr>
          <w:top w:val="nil"/>
          <w:left w:val="nil"/>
          <w:bottom w:val="nil"/>
          <w:right w:val="nil"/>
          <w:between w:val="nil"/>
          <w:bar w:val="nil"/>
        </w:pBdr>
        <w:spacing w:line="360" w:lineRule="auto"/>
        <w:ind w:right="389" w:firstLine="709"/>
        <w:jc w:val="both"/>
        <w:rPr>
          <w:rFonts w:eastAsia="Arial Unicode MS"/>
          <w:color w:val="000000"/>
          <w:sz w:val="28"/>
          <w:szCs w:val="28"/>
          <w:u w:color="000000"/>
          <w:bdr w:val="nil"/>
        </w:rPr>
      </w:pPr>
      <w:r>
        <w:rPr>
          <w:rFonts w:eastAsia="Arial Unicode MS"/>
          <w:color w:val="000000"/>
          <w:sz w:val="28"/>
          <w:szCs w:val="28"/>
          <w:u w:color="000000"/>
          <w:bdr w:val="nil"/>
        </w:rPr>
        <w:t>Н</w:t>
      </w:r>
      <w:r w:rsidR="00B27AF2" w:rsidRPr="000D5E7E">
        <w:rPr>
          <w:rFonts w:eastAsia="Arial Unicode MS"/>
          <w:color w:val="000000"/>
          <w:sz w:val="28"/>
          <w:szCs w:val="28"/>
          <w:u w:color="000000"/>
          <w:bdr w:val="nil"/>
        </w:rPr>
        <w:t>е предусмотрено.</w:t>
      </w:r>
    </w:p>
    <w:p w14:paraId="27ED9176" w14:textId="77777777" w:rsidR="00B27AF2" w:rsidRDefault="00B27AF2" w:rsidP="00B27AF2">
      <w:pPr>
        <w:spacing w:line="360" w:lineRule="auto"/>
        <w:ind w:right="389"/>
        <w:jc w:val="center"/>
        <w:rPr>
          <w:b/>
          <w:bCs/>
          <w:sz w:val="28"/>
          <w:szCs w:val="28"/>
        </w:rPr>
      </w:pPr>
    </w:p>
    <w:p w14:paraId="5FF2340E" w14:textId="77777777" w:rsidR="00B27AF2" w:rsidRDefault="00B27AF2" w:rsidP="00B27AF2">
      <w:pPr>
        <w:spacing w:line="360" w:lineRule="auto"/>
        <w:ind w:right="389"/>
        <w:jc w:val="center"/>
        <w:rPr>
          <w:b/>
          <w:bCs/>
          <w:sz w:val="28"/>
          <w:szCs w:val="28"/>
        </w:rPr>
      </w:pPr>
    </w:p>
    <w:p w14:paraId="69C3F545" w14:textId="77777777" w:rsidR="00B27AF2" w:rsidRPr="000D5E7E" w:rsidRDefault="00B27AF2" w:rsidP="00B27AF2">
      <w:pPr>
        <w:spacing w:line="360" w:lineRule="auto"/>
        <w:ind w:right="389"/>
        <w:jc w:val="center"/>
        <w:rPr>
          <w:b/>
          <w:bCs/>
          <w:sz w:val="28"/>
          <w:szCs w:val="28"/>
        </w:rPr>
      </w:pPr>
      <w:r w:rsidRPr="000D5E7E">
        <w:rPr>
          <w:b/>
          <w:bCs/>
          <w:sz w:val="28"/>
          <w:szCs w:val="28"/>
        </w:rPr>
        <w:t>12. Описание материально-технической базы, необходимой для осуществления образовательного процесса по дисциплине.</w:t>
      </w:r>
    </w:p>
    <w:p w14:paraId="1DA53F65" w14:textId="77777777" w:rsidR="00B27AF2" w:rsidRPr="000D5E7E" w:rsidRDefault="00B27AF2" w:rsidP="00B27AF2">
      <w:pPr>
        <w:spacing w:line="360" w:lineRule="auto"/>
        <w:ind w:right="389" w:firstLine="709"/>
        <w:jc w:val="both"/>
        <w:rPr>
          <w:rFonts w:eastAsia="Arial Unicode MS"/>
          <w:b/>
          <w:color w:val="000000"/>
          <w:sz w:val="28"/>
          <w:szCs w:val="28"/>
          <w:u w:color="000000"/>
          <w:bdr w:val="nil"/>
        </w:rPr>
      </w:pPr>
      <w:r w:rsidRPr="000D5E7E">
        <w:rPr>
          <w:rFonts w:eastAsia="Arial Unicode MS"/>
          <w:color w:val="000000"/>
          <w:sz w:val="28"/>
          <w:szCs w:val="28"/>
          <w:u w:color="000000"/>
          <w:bdr w:val="nil"/>
        </w:rPr>
        <w:t>1. Учебно-лабораторное оборудование:</w:t>
      </w:r>
    </w:p>
    <w:p w14:paraId="677DCBAC" w14:textId="77777777" w:rsidR="00B27AF2" w:rsidRPr="000D5E7E" w:rsidRDefault="00B27AF2" w:rsidP="00B27AF2">
      <w:pPr>
        <w:suppressAutoHyphens/>
        <w:overflowPunct w:val="0"/>
        <w:autoSpaceDE w:val="0"/>
        <w:autoSpaceDN w:val="0"/>
        <w:adjustRightInd w:val="0"/>
        <w:spacing w:line="360" w:lineRule="auto"/>
        <w:ind w:right="389"/>
        <w:textAlignment w:val="baseline"/>
        <w:rPr>
          <w:sz w:val="28"/>
          <w:szCs w:val="28"/>
        </w:rPr>
      </w:pPr>
      <w:r w:rsidRPr="000D5E7E">
        <w:rPr>
          <w:sz w:val="28"/>
          <w:szCs w:val="28"/>
        </w:rPr>
        <w:t>- персональный компьютер.</w:t>
      </w:r>
    </w:p>
    <w:p w14:paraId="5FFB7859" w14:textId="77777777" w:rsidR="00B27AF2" w:rsidRPr="000D5E7E" w:rsidRDefault="00B27AF2" w:rsidP="00B27AF2">
      <w:pPr>
        <w:suppressAutoHyphens/>
        <w:overflowPunct w:val="0"/>
        <w:autoSpaceDE w:val="0"/>
        <w:autoSpaceDN w:val="0"/>
        <w:adjustRightInd w:val="0"/>
        <w:spacing w:line="360" w:lineRule="auto"/>
        <w:ind w:right="389"/>
        <w:textAlignment w:val="baseline"/>
        <w:rPr>
          <w:sz w:val="28"/>
          <w:szCs w:val="28"/>
        </w:rPr>
      </w:pPr>
      <w:r w:rsidRPr="000D5E7E">
        <w:rPr>
          <w:sz w:val="28"/>
          <w:szCs w:val="28"/>
        </w:rPr>
        <w:t>- проектор.</w:t>
      </w:r>
    </w:p>
    <w:p w14:paraId="4D44D9A1" w14:textId="77777777" w:rsidR="00B27AF2" w:rsidRPr="000D5E7E" w:rsidRDefault="00B27AF2" w:rsidP="00B27AF2">
      <w:pPr>
        <w:spacing w:line="360" w:lineRule="auto"/>
        <w:ind w:right="389" w:firstLine="709"/>
        <w:jc w:val="both"/>
        <w:rPr>
          <w:b/>
          <w:noProof/>
          <w:sz w:val="28"/>
          <w:szCs w:val="28"/>
        </w:rPr>
      </w:pPr>
      <w:r w:rsidRPr="000D5E7E">
        <w:rPr>
          <w:rFonts w:eastAsia="Arial Unicode MS"/>
          <w:color w:val="000000"/>
          <w:sz w:val="28"/>
          <w:szCs w:val="28"/>
          <w:u w:color="000000"/>
          <w:bdr w:val="nil"/>
        </w:rPr>
        <w:t xml:space="preserve">2. Программные, технические и электронные средства обучения и контроля знаний студентов, размещенные на портале Финансового университета и доступные для использования в точках удаленного доступа и/или в помещениях Университета (электронная библиотека, программы для компьютерного тестирования, </w:t>
      </w:r>
      <w:proofErr w:type="spellStart"/>
      <w:r w:rsidRPr="000D5E7E">
        <w:rPr>
          <w:rFonts w:eastAsia="Arial Unicode MS"/>
          <w:color w:val="000000"/>
          <w:sz w:val="28"/>
          <w:szCs w:val="28"/>
          <w:u w:color="000000"/>
          <w:bdr w:val="nil"/>
        </w:rPr>
        <w:t>видеолекции</w:t>
      </w:r>
      <w:proofErr w:type="spellEnd"/>
      <w:r w:rsidRPr="000D5E7E">
        <w:rPr>
          <w:rFonts w:eastAsia="Arial Unicode MS"/>
          <w:color w:val="000000"/>
          <w:sz w:val="28"/>
          <w:szCs w:val="28"/>
          <w:u w:color="000000"/>
          <w:bdr w:val="nil"/>
        </w:rPr>
        <w:t>, учебно-методические материалы и др.).</w:t>
      </w:r>
    </w:p>
    <w:p w14:paraId="655DD385" w14:textId="77777777" w:rsidR="00B27AF2" w:rsidRDefault="00B27AF2" w:rsidP="00B27AF2">
      <w:pPr>
        <w:shd w:val="clear" w:color="auto" w:fill="FFFFFF"/>
        <w:spacing w:line="360" w:lineRule="auto"/>
        <w:ind w:right="389"/>
        <w:jc w:val="both"/>
        <w:rPr>
          <w:color w:val="2C2D2E"/>
          <w:sz w:val="28"/>
          <w:szCs w:val="28"/>
        </w:rPr>
      </w:pPr>
    </w:p>
    <w:p w14:paraId="6E5C5152" w14:textId="3C5B0A4B" w:rsidR="00B27AF2" w:rsidRPr="00B27AF2" w:rsidRDefault="00B27AF2" w:rsidP="00520F1C">
      <w:pPr>
        <w:shd w:val="clear" w:color="auto" w:fill="FFFFFF"/>
        <w:spacing w:line="360" w:lineRule="auto"/>
        <w:ind w:right="389"/>
        <w:jc w:val="both"/>
        <w:rPr>
          <w:szCs w:val="28"/>
        </w:rPr>
        <w:sectPr w:rsidR="00B27AF2" w:rsidRPr="00B27AF2">
          <w:pgSz w:w="11910" w:h="16840"/>
          <w:pgMar w:top="1120" w:right="280" w:bottom="960" w:left="1460" w:header="0" w:footer="699" w:gutter="0"/>
          <w:cols w:space="720"/>
        </w:sectPr>
      </w:pPr>
      <w:r>
        <w:rPr>
          <w:color w:val="2C2D2E"/>
          <w:sz w:val="28"/>
          <w:szCs w:val="28"/>
        </w:rPr>
        <w:t>Рабочая программа дисциплины «</w:t>
      </w:r>
      <w:r w:rsidR="00520F1C">
        <w:rPr>
          <w:color w:val="2C2D2E"/>
          <w:sz w:val="28"/>
          <w:szCs w:val="28"/>
        </w:rPr>
        <w:t>Формирование имиджа и деловой репутации</w:t>
      </w:r>
      <w:r>
        <w:rPr>
          <w:color w:val="2C2D2E"/>
          <w:sz w:val="28"/>
          <w:szCs w:val="28"/>
        </w:rPr>
        <w:t>» подготовлена по результатам исследований, выполн</w:t>
      </w:r>
      <w:r w:rsidR="000F4AAA">
        <w:rPr>
          <w:color w:val="2C2D2E"/>
          <w:sz w:val="28"/>
          <w:szCs w:val="28"/>
        </w:rPr>
        <w:t>енных за счет бюджетных средст</w:t>
      </w:r>
      <w:r w:rsidR="000F09B0">
        <w:rPr>
          <w:color w:val="2C2D2E"/>
          <w:sz w:val="28"/>
          <w:szCs w:val="28"/>
        </w:rPr>
        <w:t>в.</w:t>
      </w:r>
    </w:p>
    <w:bookmarkEnd w:id="1"/>
    <w:p w14:paraId="7DDDBB2E" w14:textId="2802C720" w:rsidR="00DB04D4" w:rsidRDefault="00DB04D4" w:rsidP="000F09B0">
      <w:pPr>
        <w:rPr>
          <w:b/>
          <w:bCs/>
          <w:sz w:val="28"/>
          <w:szCs w:val="28"/>
        </w:rPr>
      </w:pPr>
    </w:p>
    <w:sectPr w:rsidR="00DB04D4" w:rsidSect="008A4E47">
      <w:footerReference w:type="default" r:id="rId24"/>
      <w:pgSz w:w="11910" w:h="16840"/>
      <w:pgMar w:top="1040" w:right="280" w:bottom="960" w:left="1460" w:header="0" w:footer="69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BF2208" w14:textId="77777777" w:rsidR="00BB67DC" w:rsidRDefault="00BB67DC" w:rsidP="00B45C3D">
      <w:r>
        <w:separator/>
      </w:r>
    </w:p>
  </w:endnote>
  <w:endnote w:type="continuationSeparator" w:id="0">
    <w:p w14:paraId="409835AD" w14:textId="77777777" w:rsidR="00BB67DC" w:rsidRDefault="00BB67DC" w:rsidP="00B45C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S ??">
    <w:altName w:val="Yu Gothic UI"/>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Italic">
    <w:altName w:val="Times New Roman"/>
    <w:panose1 w:val="00000000000000000000"/>
    <w:charset w:val="00"/>
    <w:family w:val="roman"/>
    <w:notTrueType/>
    <w:pitch w:val="default"/>
  </w:font>
  <w:font w:name="TimesNewRomanPS-BoldMT">
    <w:altName w:val="MS Mincho"/>
    <w:charset w:val="00"/>
    <w:family w:val="roman"/>
    <w:pitch w:val="variable"/>
    <w:sig w:usb0="E0002AEF" w:usb1="C0007841"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98024651"/>
      <w:docPartObj>
        <w:docPartGallery w:val="Page Numbers (Bottom of Page)"/>
        <w:docPartUnique/>
      </w:docPartObj>
    </w:sdtPr>
    <w:sdtEndPr/>
    <w:sdtContent>
      <w:p w14:paraId="724ECE0A" w14:textId="7BA9E3B5" w:rsidR="002C7717" w:rsidRDefault="002C7717">
        <w:pPr>
          <w:pStyle w:val="ae"/>
          <w:jc w:val="right"/>
        </w:pPr>
        <w:r>
          <w:fldChar w:fldCharType="begin"/>
        </w:r>
        <w:r>
          <w:instrText>PAGE   \* MERGEFORMAT</w:instrText>
        </w:r>
        <w:r>
          <w:fldChar w:fldCharType="separate"/>
        </w:r>
        <w:r w:rsidR="00D14CA1">
          <w:rPr>
            <w:noProof/>
          </w:rPr>
          <w:t>31</w:t>
        </w:r>
        <w:r>
          <w:fldChar w:fldCharType="end"/>
        </w:r>
      </w:p>
    </w:sdtContent>
  </w:sdt>
  <w:p w14:paraId="54434AE5" w14:textId="77777777" w:rsidR="002C7717" w:rsidRDefault="002C7717">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4CB92E" w14:textId="77777777" w:rsidR="00BB67DC" w:rsidRDefault="00BB67DC" w:rsidP="00B45C3D">
      <w:r>
        <w:separator/>
      </w:r>
    </w:p>
  </w:footnote>
  <w:footnote w:type="continuationSeparator" w:id="0">
    <w:p w14:paraId="3E99E4D5" w14:textId="77777777" w:rsidR="00BB67DC" w:rsidRDefault="00BB67DC" w:rsidP="00B45C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D3E1C"/>
    <w:multiLevelType w:val="hybridMultilevel"/>
    <w:tmpl w:val="087A7B44"/>
    <w:lvl w:ilvl="0" w:tplc="6466FA9A">
      <w:start w:val="1"/>
      <w:numFmt w:val="decimal"/>
      <w:lvlText w:val="%1."/>
      <w:lvlJc w:val="left"/>
      <w:pPr>
        <w:ind w:left="978" w:hanging="360"/>
      </w:pPr>
      <w:rPr>
        <w:rFonts w:ascii="Times New Roman" w:eastAsia="Times New Roman" w:hAnsi="Times New Roman" w:cs="Times New Roman" w:hint="default"/>
        <w:spacing w:val="0"/>
        <w:w w:val="100"/>
        <w:sz w:val="28"/>
        <w:szCs w:val="28"/>
        <w:lang w:val="ru-RU" w:eastAsia="en-US" w:bidi="ar-SA"/>
      </w:rPr>
    </w:lvl>
    <w:lvl w:ilvl="1" w:tplc="B29A44A6">
      <w:numFmt w:val="bullet"/>
      <w:lvlText w:val="•"/>
      <w:lvlJc w:val="left"/>
      <w:pPr>
        <w:ind w:left="1898" w:hanging="360"/>
      </w:pPr>
      <w:rPr>
        <w:rFonts w:hint="default"/>
        <w:lang w:val="ru-RU" w:eastAsia="en-US" w:bidi="ar-SA"/>
      </w:rPr>
    </w:lvl>
    <w:lvl w:ilvl="2" w:tplc="FBD2495E">
      <w:numFmt w:val="bullet"/>
      <w:lvlText w:val="•"/>
      <w:lvlJc w:val="left"/>
      <w:pPr>
        <w:ind w:left="2817" w:hanging="360"/>
      </w:pPr>
      <w:rPr>
        <w:rFonts w:hint="default"/>
        <w:lang w:val="ru-RU" w:eastAsia="en-US" w:bidi="ar-SA"/>
      </w:rPr>
    </w:lvl>
    <w:lvl w:ilvl="3" w:tplc="1568ADFC">
      <w:numFmt w:val="bullet"/>
      <w:lvlText w:val="•"/>
      <w:lvlJc w:val="left"/>
      <w:pPr>
        <w:ind w:left="3735" w:hanging="360"/>
      </w:pPr>
      <w:rPr>
        <w:rFonts w:hint="default"/>
        <w:lang w:val="ru-RU" w:eastAsia="en-US" w:bidi="ar-SA"/>
      </w:rPr>
    </w:lvl>
    <w:lvl w:ilvl="4" w:tplc="1130B04E">
      <w:numFmt w:val="bullet"/>
      <w:lvlText w:val="•"/>
      <w:lvlJc w:val="left"/>
      <w:pPr>
        <w:ind w:left="4654" w:hanging="360"/>
      </w:pPr>
      <w:rPr>
        <w:rFonts w:hint="default"/>
        <w:lang w:val="ru-RU" w:eastAsia="en-US" w:bidi="ar-SA"/>
      </w:rPr>
    </w:lvl>
    <w:lvl w:ilvl="5" w:tplc="41827F90">
      <w:numFmt w:val="bullet"/>
      <w:lvlText w:val="•"/>
      <w:lvlJc w:val="left"/>
      <w:pPr>
        <w:ind w:left="5573" w:hanging="360"/>
      </w:pPr>
      <w:rPr>
        <w:rFonts w:hint="default"/>
        <w:lang w:val="ru-RU" w:eastAsia="en-US" w:bidi="ar-SA"/>
      </w:rPr>
    </w:lvl>
    <w:lvl w:ilvl="6" w:tplc="5FACDB42">
      <w:numFmt w:val="bullet"/>
      <w:lvlText w:val="•"/>
      <w:lvlJc w:val="left"/>
      <w:pPr>
        <w:ind w:left="6491" w:hanging="360"/>
      </w:pPr>
      <w:rPr>
        <w:rFonts w:hint="default"/>
        <w:lang w:val="ru-RU" w:eastAsia="en-US" w:bidi="ar-SA"/>
      </w:rPr>
    </w:lvl>
    <w:lvl w:ilvl="7" w:tplc="121C1C2A">
      <w:numFmt w:val="bullet"/>
      <w:lvlText w:val="•"/>
      <w:lvlJc w:val="left"/>
      <w:pPr>
        <w:ind w:left="7410" w:hanging="360"/>
      </w:pPr>
      <w:rPr>
        <w:rFonts w:hint="default"/>
        <w:lang w:val="ru-RU" w:eastAsia="en-US" w:bidi="ar-SA"/>
      </w:rPr>
    </w:lvl>
    <w:lvl w:ilvl="8" w:tplc="DE6EC8FC">
      <w:numFmt w:val="bullet"/>
      <w:lvlText w:val="•"/>
      <w:lvlJc w:val="left"/>
      <w:pPr>
        <w:ind w:left="8329" w:hanging="360"/>
      </w:pPr>
      <w:rPr>
        <w:rFonts w:hint="default"/>
        <w:lang w:val="ru-RU" w:eastAsia="en-US" w:bidi="ar-SA"/>
      </w:rPr>
    </w:lvl>
  </w:abstractNum>
  <w:abstractNum w:abstractNumId="1" w15:restartNumberingAfterBreak="0">
    <w:nsid w:val="04B83F26"/>
    <w:multiLevelType w:val="hybridMultilevel"/>
    <w:tmpl w:val="87EAB06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56F2E6C"/>
    <w:multiLevelType w:val="hybridMultilevel"/>
    <w:tmpl w:val="FE6C0EEA"/>
    <w:lvl w:ilvl="0" w:tplc="50D6A816">
      <w:start w:val="1"/>
      <w:numFmt w:val="decimal"/>
      <w:lvlText w:val="%1."/>
      <w:lvlJc w:val="left"/>
      <w:pPr>
        <w:ind w:left="720" w:hanging="360"/>
      </w:pPr>
      <w:rPr>
        <w:rFonts w:hint="default"/>
        <w:b w:val="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93F78C3"/>
    <w:multiLevelType w:val="hybridMultilevel"/>
    <w:tmpl w:val="BD1ECB12"/>
    <w:lvl w:ilvl="0" w:tplc="486A62F6">
      <w:start w:val="17"/>
      <w:numFmt w:val="decimal"/>
      <w:lvlText w:val="%1."/>
      <w:lvlJc w:val="left"/>
      <w:pPr>
        <w:ind w:left="962" w:hanging="360"/>
        <w:jc w:val="left"/>
      </w:pPr>
      <w:rPr>
        <w:rFonts w:ascii="Times New Roman" w:eastAsia="Times New Roman" w:hAnsi="Times New Roman" w:cs="Times New Roman" w:hint="default"/>
        <w:spacing w:val="1"/>
        <w:w w:val="100"/>
        <w:sz w:val="26"/>
        <w:szCs w:val="26"/>
        <w:lang w:val="ru-RU" w:eastAsia="en-US" w:bidi="ar-SA"/>
      </w:rPr>
    </w:lvl>
    <w:lvl w:ilvl="1" w:tplc="D1740022">
      <w:numFmt w:val="bullet"/>
      <w:lvlText w:val="•"/>
      <w:lvlJc w:val="left"/>
      <w:pPr>
        <w:ind w:left="1880" w:hanging="360"/>
      </w:pPr>
      <w:rPr>
        <w:rFonts w:hint="default"/>
        <w:lang w:val="ru-RU" w:eastAsia="en-US" w:bidi="ar-SA"/>
      </w:rPr>
    </w:lvl>
    <w:lvl w:ilvl="2" w:tplc="77CC2B98">
      <w:numFmt w:val="bullet"/>
      <w:lvlText w:val="•"/>
      <w:lvlJc w:val="left"/>
      <w:pPr>
        <w:ind w:left="2801" w:hanging="360"/>
      </w:pPr>
      <w:rPr>
        <w:rFonts w:hint="default"/>
        <w:lang w:val="ru-RU" w:eastAsia="en-US" w:bidi="ar-SA"/>
      </w:rPr>
    </w:lvl>
    <w:lvl w:ilvl="3" w:tplc="F1A282F0">
      <w:numFmt w:val="bullet"/>
      <w:lvlText w:val="•"/>
      <w:lvlJc w:val="left"/>
      <w:pPr>
        <w:ind w:left="3721" w:hanging="360"/>
      </w:pPr>
      <w:rPr>
        <w:rFonts w:hint="default"/>
        <w:lang w:val="ru-RU" w:eastAsia="en-US" w:bidi="ar-SA"/>
      </w:rPr>
    </w:lvl>
    <w:lvl w:ilvl="4" w:tplc="D27C5D20">
      <w:numFmt w:val="bullet"/>
      <w:lvlText w:val="•"/>
      <w:lvlJc w:val="left"/>
      <w:pPr>
        <w:ind w:left="4642" w:hanging="360"/>
      </w:pPr>
      <w:rPr>
        <w:rFonts w:hint="default"/>
        <w:lang w:val="ru-RU" w:eastAsia="en-US" w:bidi="ar-SA"/>
      </w:rPr>
    </w:lvl>
    <w:lvl w:ilvl="5" w:tplc="F9AA9E9C">
      <w:numFmt w:val="bullet"/>
      <w:lvlText w:val="•"/>
      <w:lvlJc w:val="left"/>
      <w:pPr>
        <w:ind w:left="5563" w:hanging="360"/>
      </w:pPr>
      <w:rPr>
        <w:rFonts w:hint="default"/>
        <w:lang w:val="ru-RU" w:eastAsia="en-US" w:bidi="ar-SA"/>
      </w:rPr>
    </w:lvl>
    <w:lvl w:ilvl="6" w:tplc="3D88F012">
      <w:numFmt w:val="bullet"/>
      <w:lvlText w:val="•"/>
      <w:lvlJc w:val="left"/>
      <w:pPr>
        <w:ind w:left="6483" w:hanging="360"/>
      </w:pPr>
      <w:rPr>
        <w:rFonts w:hint="default"/>
        <w:lang w:val="ru-RU" w:eastAsia="en-US" w:bidi="ar-SA"/>
      </w:rPr>
    </w:lvl>
    <w:lvl w:ilvl="7" w:tplc="79E48AE8">
      <w:numFmt w:val="bullet"/>
      <w:lvlText w:val="•"/>
      <w:lvlJc w:val="left"/>
      <w:pPr>
        <w:ind w:left="7404" w:hanging="360"/>
      </w:pPr>
      <w:rPr>
        <w:rFonts w:hint="default"/>
        <w:lang w:val="ru-RU" w:eastAsia="en-US" w:bidi="ar-SA"/>
      </w:rPr>
    </w:lvl>
    <w:lvl w:ilvl="8" w:tplc="8E0CD842">
      <w:numFmt w:val="bullet"/>
      <w:lvlText w:val="•"/>
      <w:lvlJc w:val="left"/>
      <w:pPr>
        <w:ind w:left="8325" w:hanging="360"/>
      </w:pPr>
      <w:rPr>
        <w:rFonts w:hint="default"/>
        <w:lang w:val="ru-RU" w:eastAsia="en-US" w:bidi="ar-SA"/>
      </w:rPr>
    </w:lvl>
  </w:abstractNum>
  <w:abstractNum w:abstractNumId="4" w15:restartNumberingAfterBreak="0">
    <w:nsid w:val="0E074C1A"/>
    <w:multiLevelType w:val="hybridMultilevel"/>
    <w:tmpl w:val="11987266"/>
    <w:lvl w:ilvl="0" w:tplc="46409A28">
      <w:start w:val="1"/>
      <w:numFmt w:val="decimal"/>
      <w:lvlText w:val="%1."/>
      <w:lvlJc w:val="left"/>
      <w:pPr>
        <w:ind w:left="962" w:hanging="360"/>
        <w:jc w:val="right"/>
      </w:pPr>
      <w:rPr>
        <w:rFonts w:hint="default"/>
        <w:spacing w:val="0"/>
        <w:w w:val="100"/>
        <w:lang w:val="ru-RU" w:eastAsia="en-US" w:bidi="ar-SA"/>
      </w:rPr>
    </w:lvl>
    <w:lvl w:ilvl="1" w:tplc="6B4A5B2E">
      <w:numFmt w:val="bullet"/>
      <w:lvlText w:val="•"/>
      <w:lvlJc w:val="left"/>
      <w:pPr>
        <w:ind w:left="1880" w:hanging="360"/>
      </w:pPr>
      <w:rPr>
        <w:rFonts w:hint="default"/>
        <w:lang w:val="ru-RU" w:eastAsia="en-US" w:bidi="ar-SA"/>
      </w:rPr>
    </w:lvl>
    <w:lvl w:ilvl="2" w:tplc="5A1683D0">
      <w:numFmt w:val="bullet"/>
      <w:lvlText w:val="•"/>
      <w:lvlJc w:val="left"/>
      <w:pPr>
        <w:ind w:left="2801" w:hanging="360"/>
      </w:pPr>
      <w:rPr>
        <w:rFonts w:hint="default"/>
        <w:lang w:val="ru-RU" w:eastAsia="en-US" w:bidi="ar-SA"/>
      </w:rPr>
    </w:lvl>
    <w:lvl w:ilvl="3" w:tplc="33B27B4E">
      <w:numFmt w:val="bullet"/>
      <w:lvlText w:val="•"/>
      <w:lvlJc w:val="left"/>
      <w:pPr>
        <w:ind w:left="3721" w:hanging="360"/>
      </w:pPr>
      <w:rPr>
        <w:rFonts w:hint="default"/>
        <w:lang w:val="ru-RU" w:eastAsia="en-US" w:bidi="ar-SA"/>
      </w:rPr>
    </w:lvl>
    <w:lvl w:ilvl="4" w:tplc="F33A9912">
      <w:numFmt w:val="bullet"/>
      <w:lvlText w:val="•"/>
      <w:lvlJc w:val="left"/>
      <w:pPr>
        <w:ind w:left="4642" w:hanging="360"/>
      </w:pPr>
      <w:rPr>
        <w:rFonts w:hint="default"/>
        <w:lang w:val="ru-RU" w:eastAsia="en-US" w:bidi="ar-SA"/>
      </w:rPr>
    </w:lvl>
    <w:lvl w:ilvl="5" w:tplc="CB10D3EE">
      <w:numFmt w:val="bullet"/>
      <w:lvlText w:val="•"/>
      <w:lvlJc w:val="left"/>
      <w:pPr>
        <w:ind w:left="5563" w:hanging="360"/>
      </w:pPr>
      <w:rPr>
        <w:rFonts w:hint="default"/>
        <w:lang w:val="ru-RU" w:eastAsia="en-US" w:bidi="ar-SA"/>
      </w:rPr>
    </w:lvl>
    <w:lvl w:ilvl="6" w:tplc="E9840BEA">
      <w:numFmt w:val="bullet"/>
      <w:lvlText w:val="•"/>
      <w:lvlJc w:val="left"/>
      <w:pPr>
        <w:ind w:left="6483" w:hanging="360"/>
      </w:pPr>
      <w:rPr>
        <w:rFonts w:hint="default"/>
        <w:lang w:val="ru-RU" w:eastAsia="en-US" w:bidi="ar-SA"/>
      </w:rPr>
    </w:lvl>
    <w:lvl w:ilvl="7" w:tplc="6A860EB8">
      <w:numFmt w:val="bullet"/>
      <w:lvlText w:val="•"/>
      <w:lvlJc w:val="left"/>
      <w:pPr>
        <w:ind w:left="7404" w:hanging="360"/>
      </w:pPr>
      <w:rPr>
        <w:rFonts w:hint="default"/>
        <w:lang w:val="ru-RU" w:eastAsia="en-US" w:bidi="ar-SA"/>
      </w:rPr>
    </w:lvl>
    <w:lvl w:ilvl="8" w:tplc="19A8C61E">
      <w:numFmt w:val="bullet"/>
      <w:lvlText w:val="•"/>
      <w:lvlJc w:val="left"/>
      <w:pPr>
        <w:ind w:left="8325" w:hanging="360"/>
      </w:pPr>
      <w:rPr>
        <w:rFonts w:hint="default"/>
        <w:lang w:val="ru-RU" w:eastAsia="en-US" w:bidi="ar-SA"/>
      </w:rPr>
    </w:lvl>
  </w:abstractNum>
  <w:abstractNum w:abstractNumId="5" w15:restartNumberingAfterBreak="0">
    <w:nsid w:val="0E2A1A3E"/>
    <w:multiLevelType w:val="hybridMultilevel"/>
    <w:tmpl w:val="5BA2A7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3EC0830"/>
    <w:multiLevelType w:val="hybridMultilevel"/>
    <w:tmpl w:val="33E689F2"/>
    <w:lvl w:ilvl="0" w:tplc="BCA2188C">
      <w:start w:val="5"/>
      <w:numFmt w:val="decimal"/>
      <w:pStyle w:val="a"/>
      <w:lvlText w:val="%1."/>
      <w:lvlJc w:val="left"/>
      <w:pPr>
        <w:ind w:left="1069" w:hanging="360"/>
      </w:pPr>
      <w:rPr>
        <w:rFonts w:cs="Times New Roman" w:hint="default"/>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7" w15:restartNumberingAfterBreak="0">
    <w:nsid w:val="2977698C"/>
    <w:multiLevelType w:val="hybridMultilevel"/>
    <w:tmpl w:val="EF926982"/>
    <w:lvl w:ilvl="0" w:tplc="0CEC14EA">
      <w:start w:val="1"/>
      <w:numFmt w:val="decimal"/>
      <w:lvlText w:val="%1."/>
      <w:lvlJc w:val="left"/>
      <w:pPr>
        <w:ind w:left="242" w:hanging="329"/>
        <w:jc w:val="right"/>
      </w:pPr>
      <w:rPr>
        <w:rFonts w:ascii="Times New Roman" w:eastAsia="Times New Roman" w:hAnsi="Times New Roman" w:cs="Times New Roman" w:hint="default"/>
        <w:b/>
        <w:bCs/>
        <w:w w:val="100"/>
        <w:sz w:val="28"/>
        <w:szCs w:val="28"/>
        <w:lang w:val="ru-RU" w:eastAsia="en-US" w:bidi="ar-SA"/>
      </w:rPr>
    </w:lvl>
    <w:lvl w:ilvl="1" w:tplc="D99E23BE">
      <w:start w:val="1"/>
      <w:numFmt w:val="decimal"/>
      <w:lvlText w:val="%2."/>
      <w:lvlJc w:val="left"/>
      <w:pPr>
        <w:ind w:left="962" w:hanging="360"/>
        <w:jc w:val="left"/>
      </w:pPr>
      <w:rPr>
        <w:rFonts w:ascii="Times New Roman" w:eastAsia="Times New Roman" w:hAnsi="Times New Roman" w:cs="Times New Roman" w:hint="default"/>
        <w:spacing w:val="0"/>
        <w:w w:val="100"/>
        <w:sz w:val="28"/>
        <w:szCs w:val="28"/>
        <w:lang w:val="ru-RU" w:eastAsia="en-US" w:bidi="ar-SA"/>
      </w:rPr>
    </w:lvl>
    <w:lvl w:ilvl="2" w:tplc="ACF6E832">
      <w:numFmt w:val="bullet"/>
      <w:lvlText w:val="•"/>
      <w:lvlJc w:val="left"/>
      <w:pPr>
        <w:ind w:left="1982" w:hanging="360"/>
      </w:pPr>
      <w:rPr>
        <w:rFonts w:hint="default"/>
        <w:lang w:val="ru-RU" w:eastAsia="en-US" w:bidi="ar-SA"/>
      </w:rPr>
    </w:lvl>
    <w:lvl w:ilvl="3" w:tplc="4A503044">
      <w:numFmt w:val="bullet"/>
      <w:lvlText w:val="•"/>
      <w:lvlJc w:val="left"/>
      <w:pPr>
        <w:ind w:left="3005" w:hanging="360"/>
      </w:pPr>
      <w:rPr>
        <w:rFonts w:hint="default"/>
        <w:lang w:val="ru-RU" w:eastAsia="en-US" w:bidi="ar-SA"/>
      </w:rPr>
    </w:lvl>
    <w:lvl w:ilvl="4" w:tplc="28244DC8">
      <w:numFmt w:val="bullet"/>
      <w:lvlText w:val="•"/>
      <w:lvlJc w:val="left"/>
      <w:pPr>
        <w:ind w:left="4028" w:hanging="360"/>
      </w:pPr>
      <w:rPr>
        <w:rFonts w:hint="default"/>
        <w:lang w:val="ru-RU" w:eastAsia="en-US" w:bidi="ar-SA"/>
      </w:rPr>
    </w:lvl>
    <w:lvl w:ilvl="5" w:tplc="8338675E">
      <w:numFmt w:val="bullet"/>
      <w:lvlText w:val="•"/>
      <w:lvlJc w:val="left"/>
      <w:pPr>
        <w:ind w:left="5051" w:hanging="360"/>
      </w:pPr>
      <w:rPr>
        <w:rFonts w:hint="default"/>
        <w:lang w:val="ru-RU" w:eastAsia="en-US" w:bidi="ar-SA"/>
      </w:rPr>
    </w:lvl>
    <w:lvl w:ilvl="6" w:tplc="F470FC48">
      <w:numFmt w:val="bullet"/>
      <w:lvlText w:val="•"/>
      <w:lvlJc w:val="left"/>
      <w:pPr>
        <w:ind w:left="6074" w:hanging="360"/>
      </w:pPr>
      <w:rPr>
        <w:rFonts w:hint="default"/>
        <w:lang w:val="ru-RU" w:eastAsia="en-US" w:bidi="ar-SA"/>
      </w:rPr>
    </w:lvl>
    <w:lvl w:ilvl="7" w:tplc="241A4FD8">
      <w:numFmt w:val="bullet"/>
      <w:lvlText w:val="•"/>
      <w:lvlJc w:val="left"/>
      <w:pPr>
        <w:ind w:left="7097" w:hanging="360"/>
      </w:pPr>
      <w:rPr>
        <w:rFonts w:hint="default"/>
        <w:lang w:val="ru-RU" w:eastAsia="en-US" w:bidi="ar-SA"/>
      </w:rPr>
    </w:lvl>
    <w:lvl w:ilvl="8" w:tplc="6972C3D6">
      <w:numFmt w:val="bullet"/>
      <w:lvlText w:val="•"/>
      <w:lvlJc w:val="left"/>
      <w:pPr>
        <w:ind w:left="8120" w:hanging="360"/>
      </w:pPr>
      <w:rPr>
        <w:rFonts w:hint="default"/>
        <w:lang w:val="ru-RU" w:eastAsia="en-US" w:bidi="ar-SA"/>
      </w:rPr>
    </w:lvl>
  </w:abstractNum>
  <w:abstractNum w:abstractNumId="8"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D9E3CD5"/>
    <w:multiLevelType w:val="hybridMultilevel"/>
    <w:tmpl w:val="11987266"/>
    <w:lvl w:ilvl="0" w:tplc="46409A28">
      <w:start w:val="1"/>
      <w:numFmt w:val="decimal"/>
      <w:lvlText w:val="%1."/>
      <w:lvlJc w:val="left"/>
      <w:pPr>
        <w:ind w:left="962" w:hanging="360"/>
        <w:jc w:val="right"/>
      </w:pPr>
      <w:rPr>
        <w:rFonts w:hint="default"/>
        <w:spacing w:val="0"/>
        <w:w w:val="100"/>
        <w:lang w:val="ru-RU" w:eastAsia="en-US" w:bidi="ar-SA"/>
      </w:rPr>
    </w:lvl>
    <w:lvl w:ilvl="1" w:tplc="6B4A5B2E">
      <w:numFmt w:val="bullet"/>
      <w:lvlText w:val="•"/>
      <w:lvlJc w:val="left"/>
      <w:pPr>
        <w:ind w:left="1880" w:hanging="360"/>
      </w:pPr>
      <w:rPr>
        <w:rFonts w:hint="default"/>
        <w:lang w:val="ru-RU" w:eastAsia="en-US" w:bidi="ar-SA"/>
      </w:rPr>
    </w:lvl>
    <w:lvl w:ilvl="2" w:tplc="5A1683D0">
      <w:numFmt w:val="bullet"/>
      <w:lvlText w:val="•"/>
      <w:lvlJc w:val="left"/>
      <w:pPr>
        <w:ind w:left="2801" w:hanging="360"/>
      </w:pPr>
      <w:rPr>
        <w:rFonts w:hint="default"/>
        <w:lang w:val="ru-RU" w:eastAsia="en-US" w:bidi="ar-SA"/>
      </w:rPr>
    </w:lvl>
    <w:lvl w:ilvl="3" w:tplc="33B27B4E">
      <w:numFmt w:val="bullet"/>
      <w:lvlText w:val="•"/>
      <w:lvlJc w:val="left"/>
      <w:pPr>
        <w:ind w:left="3721" w:hanging="360"/>
      </w:pPr>
      <w:rPr>
        <w:rFonts w:hint="default"/>
        <w:lang w:val="ru-RU" w:eastAsia="en-US" w:bidi="ar-SA"/>
      </w:rPr>
    </w:lvl>
    <w:lvl w:ilvl="4" w:tplc="F33A9912">
      <w:numFmt w:val="bullet"/>
      <w:lvlText w:val="•"/>
      <w:lvlJc w:val="left"/>
      <w:pPr>
        <w:ind w:left="4642" w:hanging="360"/>
      </w:pPr>
      <w:rPr>
        <w:rFonts w:hint="default"/>
        <w:lang w:val="ru-RU" w:eastAsia="en-US" w:bidi="ar-SA"/>
      </w:rPr>
    </w:lvl>
    <w:lvl w:ilvl="5" w:tplc="CB10D3EE">
      <w:numFmt w:val="bullet"/>
      <w:lvlText w:val="•"/>
      <w:lvlJc w:val="left"/>
      <w:pPr>
        <w:ind w:left="5563" w:hanging="360"/>
      </w:pPr>
      <w:rPr>
        <w:rFonts w:hint="default"/>
        <w:lang w:val="ru-RU" w:eastAsia="en-US" w:bidi="ar-SA"/>
      </w:rPr>
    </w:lvl>
    <w:lvl w:ilvl="6" w:tplc="E9840BEA">
      <w:numFmt w:val="bullet"/>
      <w:lvlText w:val="•"/>
      <w:lvlJc w:val="left"/>
      <w:pPr>
        <w:ind w:left="6483" w:hanging="360"/>
      </w:pPr>
      <w:rPr>
        <w:rFonts w:hint="default"/>
        <w:lang w:val="ru-RU" w:eastAsia="en-US" w:bidi="ar-SA"/>
      </w:rPr>
    </w:lvl>
    <w:lvl w:ilvl="7" w:tplc="6A860EB8">
      <w:numFmt w:val="bullet"/>
      <w:lvlText w:val="•"/>
      <w:lvlJc w:val="left"/>
      <w:pPr>
        <w:ind w:left="7404" w:hanging="360"/>
      </w:pPr>
      <w:rPr>
        <w:rFonts w:hint="default"/>
        <w:lang w:val="ru-RU" w:eastAsia="en-US" w:bidi="ar-SA"/>
      </w:rPr>
    </w:lvl>
    <w:lvl w:ilvl="8" w:tplc="19A8C61E">
      <w:numFmt w:val="bullet"/>
      <w:lvlText w:val="•"/>
      <w:lvlJc w:val="left"/>
      <w:pPr>
        <w:ind w:left="8325" w:hanging="360"/>
      </w:pPr>
      <w:rPr>
        <w:rFonts w:hint="default"/>
        <w:lang w:val="ru-RU" w:eastAsia="en-US" w:bidi="ar-SA"/>
      </w:rPr>
    </w:lvl>
  </w:abstractNum>
  <w:abstractNum w:abstractNumId="10" w15:restartNumberingAfterBreak="0">
    <w:nsid w:val="302123B8"/>
    <w:multiLevelType w:val="multilevel"/>
    <w:tmpl w:val="58843D5A"/>
    <w:lvl w:ilvl="0">
      <w:start w:val="1"/>
      <w:numFmt w:val="upperRoman"/>
      <w:pStyle w:val="8"/>
      <w:lvlText w:val="%1."/>
      <w:legacy w:legacy="1" w:legacySpace="0" w:legacyIndent="283"/>
      <w:lvlJc w:val="left"/>
      <w:pPr>
        <w:ind w:left="283" w:hanging="283"/>
      </w:pPr>
      <w:rPr>
        <w:rFonts w:cs="Times New Roman"/>
      </w:rPr>
    </w:lvl>
    <w:lvl w:ilvl="1">
      <w:start w:val="3"/>
      <w:numFmt w:val="decimal"/>
      <w:isLgl/>
      <w:lvlText w:val="%1.%2."/>
      <w:lvlJc w:val="left"/>
      <w:pPr>
        <w:tabs>
          <w:tab w:val="num" w:pos="3671"/>
        </w:tabs>
        <w:ind w:left="3671" w:hanging="720"/>
      </w:pPr>
      <w:rPr>
        <w:rFonts w:cs="Times New Roman" w:hint="default"/>
      </w:rPr>
    </w:lvl>
    <w:lvl w:ilvl="2">
      <w:start w:val="1"/>
      <w:numFmt w:val="decimal"/>
      <w:isLgl/>
      <w:lvlText w:val="%1.%2.%3."/>
      <w:lvlJc w:val="left"/>
      <w:pPr>
        <w:tabs>
          <w:tab w:val="num" w:pos="6622"/>
        </w:tabs>
        <w:ind w:left="6622" w:hanging="720"/>
      </w:pPr>
      <w:rPr>
        <w:rFonts w:cs="Times New Roman" w:hint="default"/>
      </w:rPr>
    </w:lvl>
    <w:lvl w:ilvl="3">
      <w:start w:val="1"/>
      <w:numFmt w:val="decimal"/>
      <w:isLgl/>
      <w:lvlText w:val="%1.%2.%3.%4."/>
      <w:lvlJc w:val="left"/>
      <w:pPr>
        <w:tabs>
          <w:tab w:val="num" w:pos="9933"/>
        </w:tabs>
        <w:ind w:left="9933" w:hanging="1080"/>
      </w:pPr>
      <w:rPr>
        <w:rFonts w:cs="Times New Roman" w:hint="default"/>
      </w:rPr>
    </w:lvl>
    <w:lvl w:ilvl="4">
      <w:start w:val="1"/>
      <w:numFmt w:val="decimal"/>
      <w:isLgl/>
      <w:lvlText w:val="%1.%2.%3.%4.%5."/>
      <w:lvlJc w:val="left"/>
      <w:pPr>
        <w:tabs>
          <w:tab w:val="num" w:pos="12884"/>
        </w:tabs>
        <w:ind w:left="12884" w:hanging="1080"/>
      </w:pPr>
      <w:rPr>
        <w:rFonts w:cs="Times New Roman" w:hint="default"/>
      </w:rPr>
    </w:lvl>
    <w:lvl w:ilvl="5">
      <w:start w:val="1"/>
      <w:numFmt w:val="decimal"/>
      <w:isLgl/>
      <w:lvlText w:val="%1.%2.%3.%4.%5.%6."/>
      <w:lvlJc w:val="left"/>
      <w:pPr>
        <w:tabs>
          <w:tab w:val="num" w:pos="16195"/>
        </w:tabs>
        <w:ind w:left="16195" w:hanging="1440"/>
      </w:pPr>
      <w:rPr>
        <w:rFonts w:cs="Times New Roman" w:hint="default"/>
      </w:rPr>
    </w:lvl>
    <w:lvl w:ilvl="6">
      <w:start w:val="1"/>
      <w:numFmt w:val="decimal"/>
      <w:isLgl/>
      <w:lvlText w:val="%1.%2.%3.%4.%5.%6.%7."/>
      <w:lvlJc w:val="left"/>
      <w:pPr>
        <w:tabs>
          <w:tab w:val="num" w:pos="19506"/>
        </w:tabs>
        <w:ind w:left="19506" w:hanging="1800"/>
      </w:pPr>
      <w:rPr>
        <w:rFonts w:cs="Times New Roman" w:hint="default"/>
      </w:rPr>
    </w:lvl>
    <w:lvl w:ilvl="7">
      <w:start w:val="1"/>
      <w:numFmt w:val="decimal"/>
      <w:isLgl/>
      <w:lvlText w:val="%1.%2.%3.%4.%5.%6.%7.%8."/>
      <w:lvlJc w:val="left"/>
      <w:pPr>
        <w:tabs>
          <w:tab w:val="num" w:pos="22457"/>
        </w:tabs>
        <w:ind w:left="22457" w:hanging="1800"/>
      </w:pPr>
      <w:rPr>
        <w:rFonts w:cs="Times New Roman" w:hint="default"/>
      </w:rPr>
    </w:lvl>
    <w:lvl w:ilvl="8">
      <w:start w:val="1"/>
      <w:numFmt w:val="decimal"/>
      <w:isLgl/>
      <w:lvlText w:val="%1.%2.%3.%4.%5.%6.%7.%8.%9."/>
      <w:lvlJc w:val="left"/>
      <w:pPr>
        <w:tabs>
          <w:tab w:val="num" w:pos="25768"/>
        </w:tabs>
        <w:ind w:left="25768" w:hanging="2160"/>
      </w:pPr>
      <w:rPr>
        <w:rFonts w:cs="Times New Roman" w:hint="default"/>
      </w:rPr>
    </w:lvl>
  </w:abstractNum>
  <w:abstractNum w:abstractNumId="11" w15:restartNumberingAfterBreak="0">
    <w:nsid w:val="32D5627C"/>
    <w:multiLevelType w:val="hybridMultilevel"/>
    <w:tmpl w:val="BDD65480"/>
    <w:lvl w:ilvl="0" w:tplc="CE2E6554">
      <w:start w:val="1"/>
      <w:numFmt w:val="decimal"/>
      <w:lvlText w:val="%1."/>
      <w:lvlJc w:val="left"/>
      <w:pPr>
        <w:ind w:left="2620" w:hanging="22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4C05A4E"/>
    <w:multiLevelType w:val="multilevel"/>
    <w:tmpl w:val="3C40AF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62438CA"/>
    <w:multiLevelType w:val="hybridMultilevel"/>
    <w:tmpl w:val="B9326188"/>
    <w:lvl w:ilvl="0" w:tplc="0F686A4C">
      <w:numFmt w:val="bullet"/>
      <w:lvlText w:val=""/>
      <w:lvlJc w:val="left"/>
      <w:pPr>
        <w:ind w:left="1147" w:hanging="296"/>
      </w:pPr>
      <w:rPr>
        <w:rFonts w:ascii="Symbol" w:eastAsia="Symbol" w:hAnsi="Symbol" w:cs="Symbol" w:hint="default"/>
        <w:w w:val="100"/>
        <w:sz w:val="28"/>
        <w:szCs w:val="28"/>
        <w:lang w:val="ru-RU" w:eastAsia="en-US" w:bidi="ar-SA"/>
      </w:rPr>
    </w:lvl>
    <w:lvl w:ilvl="1" w:tplc="7A42C2C2">
      <w:numFmt w:val="bullet"/>
      <w:lvlText w:val="•"/>
      <w:lvlJc w:val="left"/>
      <w:pPr>
        <w:ind w:left="2034" w:hanging="296"/>
      </w:pPr>
      <w:rPr>
        <w:rFonts w:hint="default"/>
        <w:lang w:val="ru-RU" w:eastAsia="en-US" w:bidi="ar-SA"/>
      </w:rPr>
    </w:lvl>
    <w:lvl w:ilvl="2" w:tplc="25BE308C">
      <w:numFmt w:val="bullet"/>
      <w:lvlText w:val="•"/>
      <w:lvlJc w:val="left"/>
      <w:pPr>
        <w:ind w:left="2927" w:hanging="296"/>
      </w:pPr>
      <w:rPr>
        <w:rFonts w:hint="default"/>
        <w:lang w:val="ru-RU" w:eastAsia="en-US" w:bidi="ar-SA"/>
      </w:rPr>
    </w:lvl>
    <w:lvl w:ilvl="3" w:tplc="CBE80E1E">
      <w:numFmt w:val="bullet"/>
      <w:lvlText w:val="•"/>
      <w:lvlJc w:val="left"/>
      <w:pPr>
        <w:ind w:left="3819" w:hanging="296"/>
      </w:pPr>
      <w:rPr>
        <w:rFonts w:hint="default"/>
        <w:lang w:val="ru-RU" w:eastAsia="en-US" w:bidi="ar-SA"/>
      </w:rPr>
    </w:lvl>
    <w:lvl w:ilvl="4" w:tplc="1A6E6B78">
      <w:numFmt w:val="bullet"/>
      <w:lvlText w:val="•"/>
      <w:lvlJc w:val="left"/>
      <w:pPr>
        <w:ind w:left="4712" w:hanging="296"/>
      </w:pPr>
      <w:rPr>
        <w:rFonts w:hint="default"/>
        <w:lang w:val="ru-RU" w:eastAsia="en-US" w:bidi="ar-SA"/>
      </w:rPr>
    </w:lvl>
    <w:lvl w:ilvl="5" w:tplc="45681C8C">
      <w:numFmt w:val="bullet"/>
      <w:lvlText w:val="•"/>
      <w:lvlJc w:val="left"/>
      <w:pPr>
        <w:ind w:left="5605" w:hanging="296"/>
      </w:pPr>
      <w:rPr>
        <w:rFonts w:hint="default"/>
        <w:lang w:val="ru-RU" w:eastAsia="en-US" w:bidi="ar-SA"/>
      </w:rPr>
    </w:lvl>
    <w:lvl w:ilvl="6" w:tplc="847C25C8">
      <w:numFmt w:val="bullet"/>
      <w:lvlText w:val="•"/>
      <w:lvlJc w:val="left"/>
      <w:pPr>
        <w:ind w:left="6497" w:hanging="296"/>
      </w:pPr>
      <w:rPr>
        <w:rFonts w:hint="default"/>
        <w:lang w:val="ru-RU" w:eastAsia="en-US" w:bidi="ar-SA"/>
      </w:rPr>
    </w:lvl>
    <w:lvl w:ilvl="7" w:tplc="E266F638">
      <w:numFmt w:val="bullet"/>
      <w:lvlText w:val="•"/>
      <w:lvlJc w:val="left"/>
      <w:pPr>
        <w:ind w:left="7390" w:hanging="296"/>
      </w:pPr>
      <w:rPr>
        <w:rFonts w:hint="default"/>
        <w:lang w:val="ru-RU" w:eastAsia="en-US" w:bidi="ar-SA"/>
      </w:rPr>
    </w:lvl>
    <w:lvl w:ilvl="8" w:tplc="8A86E172">
      <w:numFmt w:val="bullet"/>
      <w:lvlText w:val="•"/>
      <w:lvlJc w:val="left"/>
      <w:pPr>
        <w:ind w:left="8283" w:hanging="296"/>
      </w:pPr>
      <w:rPr>
        <w:rFonts w:hint="default"/>
        <w:lang w:val="ru-RU" w:eastAsia="en-US" w:bidi="ar-SA"/>
      </w:rPr>
    </w:lvl>
  </w:abstractNum>
  <w:abstractNum w:abstractNumId="14" w15:restartNumberingAfterBreak="0">
    <w:nsid w:val="3B3D5F2A"/>
    <w:multiLevelType w:val="hybridMultilevel"/>
    <w:tmpl w:val="D6B460CC"/>
    <w:lvl w:ilvl="0" w:tplc="7BDAF8E4">
      <w:start w:val="1"/>
      <w:numFmt w:val="decimal"/>
      <w:lvlText w:val="%1."/>
      <w:lvlJc w:val="left"/>
      <w:pPr>
        <w:ind w:left="720" w:hanging="360"/>
      </w:pPr>
      <w:rPr>
        <w:rFonts w:eastAsia="Times New Roman"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DA7655A"/>
    <w:multiLevelType w:val="hybridMultilevel"/>
    <w:tmpl w:val="D1F2C336"/>
    <w:lvl w:ilvl="0" w:tplc="7760199C">
      <w:start w:val="26"/>
      <w:numFmt w:val="decimal"/>
      <w:lvlText w:val="%1."/>
      <w:lvlJc w:val="left"/>
      <w:pPr>
        <w:ind w:left="981" w:hanging="360"/>
      </w:pPr>
      <w:rPr>
        <w:rFonts w:ascii="Times New Roman" w:eastAsia="Times New Roman" w:hAnsi="Times New Roman" w:cs="Times New Roman" w:hint="default"/>
        <w:spacing w:val="1"/>
        <w:w w:val="100"/>
        <w:sz w:val="26"/>
        <w:szCs w:val="26"/>
        <w:lang w:val="ru-RU" w:eastAsia="en-US" w:bidi="ar-SA"/>
      </w:rPr>
    </w:lvl>
    <w:lvl w:ilvl="1" w:tplc="E686683A">
      <w:start w:val="7"/>
      <w:numFmt w:val="decimal"/>
      <w:lvlText w:val="%2."/>
      <w:lvlJc w:val="left"/>
      <w:pPr>
        <w:ind w:left="3621" w:hanging="281"/>
        <w:jc w:val="right"/>
      </w:pPr>
      <w:rPr>
        <w:rFonts w:ascii="Times New Roman" w:eastAsia="Times New Roman" w:hAnsi="Times New Roman" w:cs="Times New Roman" w:hint="default"/>
        <w:b/>
        <w:bCs/>
        <w:w w:val="100"/>
        <w:sz w:val="28"/>
        <w:szCs w:val="28"/>
        <w:lang w:val="ru-RU" w:eastAsia="en-US" w:bidi="ar-SA"/>
      </w:rPr>
    </w:lvl>
    <w:lvl w:ilvl="2" w:tplc="1AAA3A6E">
      <w:numFmt w:val="bullet"/>
      <w:lvlText w:val="•"/>
      <w:lvlJc w:val="left"/>
      <w:pPr>
        <w:ind w:left="4347" w:hanging="281"/>
      </w:pPr>
      <w:rPr>
        <w:rFonts w:hint="default"/>
        <w:lang w:val="ru-RU" w:eastAsia="en-US" w:bidi="ar-SA"/>
      </w:rPr>
    </w:lvl>
    <w:lvl w:ilvl="3" w:tplc="17BA7862">
      <w:numFmt w:val="bullet"/>
      <w:lvlText w:val="•"/>
      <w:lvlJc w:val="left"/>
      <w:pPr>
        <w:ind w:left="5074" w:hanging="281"/>
      </w:pPr>
      <w:rPr>
        <w:rFonts w:hint="default"/>
        <w:lang w:val="ru-RU" w:eastAsia="en-US" w:bidi="ar-SA"/>
      </w:rPr>
    </w:lvl>
    <w:lvl w:ilvl="4" w:tplc="A47A89F4">
      <w:numFmt w:val="bullet"/>
      <w:lvlText w:val="•"/>
      <w:lvlJc w:val="left"/>
      <w:pPr>
        <w:ind w:left="5802" w:hanging="281"/>
      </w:pPr>
      <w:rPr>
        <w:rFonts w:hint="default"/>
        <w:lang w:val="ru-RU" w:eastAsia="en-US" w:bidi="ar-SA"/>
      </w:rPr>
    </w:lvl>
    <w:lvl w:ilvl="5" w:tplc="F02A37A4">
      <w:numFmt w:val="bullet"/>
      <w:lvlText w:val="•"/>
      <w:lvlJc w:val="left"/>
      <w:pPr>
        <w:ind w:left="6529" w:hanging="281"/>
      </w:pPr>
      <w:rPr>
        <w:rFonts w:hint="default"/>
        <w:lang w:val="ru-RU" w:eastAsia="en-US" w:bidi="ar-SA"/>
      </w:rPr>
    </w:lvl>
    <w:lvl w:ilvl="6" w:tplc="09986AFC">
      <w:numFmt w:val="bullet"/>
      <w:lvlText w:val="•"/>
      <w:lvlJc w:val="left"/>
      <w:pPr>
        <w:ind w:left="7256" w:hanging="281"/>
      </w:pPr>
      <w:rPr>
        <w:rFonts w:hint="default"/>
        <w:lang w:val="ru-RU" w:eastAsia="en-US" w:bidi="ar-SA"/>
      </w:rPr>
    </w:lvl>
    <w:lvl w:ilvl="7" w:tplc="B0D696A4">
      <w:numFmt w:val="bullet"/>
      <w:lvlText w:val="•"/>
      <w:lvlJc w:val="left"/>
      <w:pPr>
        <w:ind w:left="7984" w:hanging="281"/>
      </w:pPr>
      <w:rPr>
        <w:rFonts w:hint="default"/>
        <w:lang w:val="ru-RU" w:eastAsia="en-US" w:bidi="ar-SA"/>
      </w:rPr>
    </w:lvl>
    <w:lvl w:ilvl="8" w:tplc="79DEA034">
      <w:numFmt w:val="bullet"/>
      <w:lvlText w:val="•"/>
      <w:lvlJc w:val="left"/>
      <w:pPr>
        <w:ind w:left="8711" w:hanging="281"/>
      </w:pPr>
      <w:rPr>
        <w:rFonts w:hint="default"/>
        <w:lang w:val="ru-RU" w:eastAsia="en-US" w:bidi="ar-SA"/>
      </w:rPr>
    </w:lvl>
  </w:abstractNum>
  <w:abstractNum w:abstractNumId="16" w15:restartNumberingAfterBreak="0">
    <w:nsid w:val="3FA26B08"/>
    <w:multiLevelType w:val="hybridMultilevel"/>
    <w:tmpl w:val="D1BA6A68"/>
    <w:lvl w:ilvl="0" w:tplc="BA76BC5A">
      <w:start w:val="21"/>
      <w:numFmt w:val="decimal"/>
      <w:lvlText w:val="%1."/>
      <w:lvlJc w:val="left"/>
      <w:pPr>
        <w:ind w:left="981" w:hanging="360"/>
      </w:pPr>
      <w:rPr>
        <w:rFonts w:ascii="Times New Roman" w:eastAsia="Times New Roman" w:hAnsi="Times New Roman" w:cs="Times New Roman" w:hint="default"/>
        <w:spacing w:val="1"/>
        <w:w w:val="100"/>
        <w:sz w:val="26"/>
        <w:szCs w:val="26"/>
        <w:lang w:val="ru-RU" w:eastAsia="en-US" w:bidi="ar-SA"/>
      </w:rPr>
    </w:lvl>
    <w:lvl w:ilvl="1" w:tplc="6212D45A">
      <w:numFmt w:val="bullet"/>
      <w:lvlText w:val="•"/>
      <w:lvlJc w:val="left"/>
      <w:pPr>
        <w:ind w:left="1898" w:hanging="360"/>
      </w:pPr>
      <w:rPr>
        <w:rFonts w:hint="default"/>
        <w:lang w:val="ru-RU" w:eastAsia="en-US" w:bidi="ar-SA"/>
      </w:rPr>
    </w:lvl>
    <w:lvl w:ilvl="2" w:tplc="24485E48">
      <w:numFmt w:val="bullet"/>
      <w:lvlText w:val="•"/>
      <w:lvlJc w:val="left"/>
      <w:pPr>
        <w:ind w:left="2817" w:hanging="360"/>
      </w:pPr>
      <w:rPr>
        <w:rFonts w:hint="default"/>
        <w:lang w:val="ru-RU" w:eastAsia="en-US" w:bidi="ar-SA"/>
      </w:rPr>
    </w:lvl>
    <w:lvl w:ilvl="3" w:tplc="4AA4E458">
      <w:numFmt w:val="bullet"/>
      <w:lvlText w:val="•"/>
      <w:lvlJc w:val="left"/>
      <w:pPr>
        <w:ind w:left="3735" w:hanging="360"/>
      </w:pPr>
      <w:rPr>
        <w:rFonts w:hint="default"/>
        <w:lang w:val="ru-RU" w:eastAsia="en-US" w:bidi="ar-SA"/>
      </w:rPr>
    </w:lvl>
    <w:lvl w:ilvl="4" w:tplc="C08A1300">
      <w:numFmt w:val="bullet"/>
      <w:lvlText w:val="•"/>
      <w:lvlJc w:val="left"/>
      <w:pPr>
        <w:ind w:left="4654" w:hanging="360"/>
      </w:pPr>
      <w:rPr>
        <w:rFonts w:hint="default"/>
        <w:lang w:val="ru-RU" w:eastAsia="en-US" w:bidi="ar-SA"/>
      </w:rPr>
    </w:lvl>
    <w:lvl w:ilvl="5" w:tplc="3CF617D2">
      <w:numFmt w:val="bullet"/>
      <w:lvlText w:val="•"/>
      <w:lvlJc w:val="left"/>
      <w:pPr>
        <w:ind w:left="5573" w:hanging="360"/>
      </w:pPr>
      <w:rPr>
        <w:rFonts w:hint="default"/>
        <w:lang w:val="ru-RU" w:eastAsia="en-US" w:bidi="ar-SA"/>
      </w:rPr>
    </w:lvl>
    <w:lvl w:ilvl="6" w:tplc="251AE3A2">
      <w:numFmt w:val="bullet"/>
      <w:lvlText w:val="•"/>
      <w:lvlJc w:val="left"/>
      <w:pPr>
        <w:ind w:left="6491" w:hanging="360"/>
      </w:pPr>
      <w:rPr>
        <w:rFonts w:hint="default"/>
        <w:lang w:val="ru-RU" w:eastAsia="en-US" w:bidi="ar-SA"/>
      </w:rPr>
    </w:lvl>
    <w:lvl w:ilvl="7" w:tplc="3ACACEA6">
      <w:numFmt w:val="bullet"/>
      <w:lvlText w:val="•"/>
      <w:lvlJc w:val="left"/>
      <w:pPr>
        <w:ind w:left="7410" w:hanging="360"/>
      </w:pPr>
      <w:rPr>
        <w:rFonts w:hint="default"/>
        <w:lang w:val="ru-RU" w:eastAsia="en-US" w:bidi="ar-SA"/>
      </w:rPr>
    </w:lvl>
    <w:lvl w:ilvl="8" w:tplc="6CBE4718">
      <w:numFmt w:val="bullet"/>
      <w:lvlText w:val="•"/>
      <w:lvlJc w:val="left"/>
      <w:pPr>
        <w:ind w:left="8329" w:hanging="360"/>
      </w:pPr>
      <w:rPr>
        <w:rFonts w:hint="default"/>
        <w:lang w:val="ru-RU" w:eastAsia="en-US" w:bidi="ar-SA"/>
      </w:rPr>
    </w:lvl>
  </w:abstractNum>
  <w:abstractNum w:abstractNumId="17" w15:restartNumberingAfterBreak="0">
    <w:nsid w:val="426A2881"/>
    <w:multiLevelType w:val="hybridMultilevel"/>
    <w:tmpl w:val="11987266"/>
    <w:lvl w:ilvl="0" w:tplc="46409A28">
      <w:start w:val="1"/>
      <w:numFmt w:val="decimal"/>
      <w:lvlText w:val="%1."/>
      <w:lvlJc w:val="left"/>
      <w:pPr>
        <w:ind w:left="962" w:hanging="360"/>
        <w:jc w:val="right"/>
      </w:pPr>
      <w:rPr>
        <w:rFonts w:hint="default"/>
        <w:spacing w:val="0"/>
        <w:w w:val="100"/>
        <w:lang w:val="ru-RU" w:eastAsia="en-US" w:bidi="ar-SA"/>
      </w:rPr>
    </w:lvl>
    <w:lvl w:ilvl="1" w:tplc="6B4A5B2E">
      <w:numFmt w:val="bullet"/>
      <w:lvlText w:val="•"/>
      <w:lvlJc w:val="left"/>
      <w:pPr>
        <w:ind w:left="1880" w:hanging="360"/>
      </w:pPr>
      <w:rPr>
        <w:rFonts w:hint="default"/>
        <w:lang w:val="ru-RU" w:eastAsia="en-US" w:bidi="ar-SA"/>
      </w:rPr>
    </w:lvl>
    <w:lvl w:ilvl="2" w:tplc="5A1683D0">
      <w:numFmt w:val="bullet"/>
      <w:lvlText w:val="•"/>
      <w:lvlJc w:val="left"/>
      <w:pPr>
        <w:ind w:left="2801" w:hanging="360"/>
      </w:pPr>
      <w:rPr>
        <w:rFonts w:hint="default"/>
        <w:lang w:val="ru-RU" w:eastAsia="en-US" w:bidi="ar-SA"/>
      </w:rPr>
    </w:lvl>
    <w:lvl w:ilvl="3" w:tplc="33B27B4E">
      <w:numFmt w:val="bullet"/>
      <w:lvlText w:val="•"/>
      <w:lvlJc w:val="left"/>
      <w:pPr>
        <w:ind w:left="3721" w:hanging="360"/>
      </w:pPr>
      <w:rPr>
        <w:rFonts w:hint="default"/>
        <w:lang w:val="ru-RU" w:eastAsia="en-US" w:bidi="ar-SA"/>
      </w:rPr>
    </w:lvl>
    <w:lvl w:ilvl="4" w:tplc="F33A9912">
      <w:numFmt w:val="bullet"/>
      <w:lvlText w:val="•"/>
      <w:lvlJc w:val="left"/>
      <w:pPr>
        <w:ind w:left="4642" w:hanging="360"/>
      </w:pPr>
      <w:rPr>
        <w:rFonts w:hint="default"/>
        <w:lang w:val="ru-RU" w:eastAsia="en-US" w:bidi="ar-SA"/>
      </w:rPr>
    </w:lvl>
    <w:lvl w:ilvl="5" w:tplc="CB10D3EE">
      <w:numFmt w:val="bullet"/>
      <w:lvlText w:val="•"/>
      <w:lvlJc w:val="left"/>
      <w:pPr>
        <w:ind w:left="5563" w:hanging="360"/>
      </w:pPr>
      <w:rPr>
        <w:rFonts w:hint="default"/>
        <w:lang w:val="ru-RU" w:eastAsia="en-US" w:bidi="ar-SA"/>
      </w:rPr>
    </w:lvl>
    <w:lvl w:ilvl="6" w:tplc="E9840BEA">
      <w:numFmt w:val="bullet"/>
      <w:lvlText w:val="•"/>
      <w:lvlJc w:val="left"/>
      <w:pPr>
        <w:ind w:left="6483" w:hanging="360"/>
      </w:pPr>
      <w:rPr>
        <w:rFonts w:hint="default"/>
        <w:lang w:val="ru-RU" w:eastAsia="en-US" w:bidi="ar-SA"/>
      </w:rPr>
    </w:lvl>
    <w:lvl w:ilvl="7" w:tplc="6A860EB8">
      <w:numFmt w:val="bullet"/>
      <w:lvlText w:val="•"/>
      <w:lvlJc w:val="left"/>
      <w:pPr>
        <w:ind w:left="7404" w:hanging="360"/>
      </w:pPr>
      <w:rPr>
        <w:rFonts w:hint="default"/>
        <w:lang w:val="ru-RU" w:eastAsia="en-US" w:bidi="ar-SA"/>
      </w:rPr>
    </w:lvl>
    <w:lvl w:ilvl="8" w:tplc="19A8C61E">
      <w:numFmt w:val="bullet"/>
      <w:lvlText w:val="•"/>
      <w:lvlJc w:val="left"/>
      <w:pPr>
        <w:ind w:left="8325" w:hanging="360"/>
      </w:pPr>
      <w:rPr>
        <w:rFonts w:hint="default"/>
        <w:lang w:val="ru-RU" w:eastAsia="en-US" w:bidi="ar-SA"/>
      </w:rPr>
    </w:lvl>
  </w:abstractNum>
  <w:abstractNum w:abstractNumId="18" w15:restartNumberingAfterBreak="0">
    <w:nsid w:val="4540710B"/>
    <w:multiLevelType w:val="hybridMultilevel"/>
    <w:tmpl w:val="A1665D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79324A2"/>
    <w:multiLevelType w:val="hybridMultilevel"/>
    <w:tmpl w:val="105E2642"/>
    <w:lvl w:ilvl="0" w:tplc="3CD08A3A">
      <w:start w:val="1"/>
      <w:numFmt w:val="decimal"/>
      <w:lvlText w:val="%1."/>
      <w:lvlJc w:val="left"/>
      <w:pPr>
        <w:ind w:left="962" w:hanging="360"/>
        <w:jc w:val="right"/>
      </w:pPr>
      <w:rPr>
        <w:rFonts w:hint="default"/>
        <w:spacing w:val="0"/>
        <w:w w:val="100"/>
        <w:lang w:val="ru-RU" w:eastAsia="en-US" w:bidi="ar-SA"/>
      </w:rPr>
    </w:lvl>
    <w:lvl w:ilvl="1" w:tplc="7D0A51A8">
      <w:numFmt w:val="bullet"/>
      <w:lvlText w:val=""/>
      <w:lvlJc w:val="left"/>
      <w:pPr>
        <w:ind w:left="242" w:hanging="708"/>
      </w:pPr>
      <w:rPr>
        <w:rFonts w:ascii="Wingdings" w:eastAsia="Wingdings" w:hAnsi="Wingdings" w:cs="Wingdings" w:hint="default"/>
        <w:w w:val="100"/>
        <w:sz w:val="28"/>
        <w:szCs w:val="28"/>
        <w:lang w:val="ru-RU" w:eastAsia="en-US" w:bidi="ar-SA"/>
      </w:rPr>
    </w:lvl>
    <w:lvl w:ilvl="2" w:tplc="24F65AA4">
      <w:numFmt w:val="bullet"/>
      <w:lvlText w:val="•"/>
      <w:lvlJc w:val="left"/>
      <w:pPr>
        <w:ind w:left="1982" w:hanging="708"/>
      </w:pPr>
      <w:rPr>
        <w:rFonts w:hint="default"/>
        <w:lang w:val="ru-RU" w:eastAsia="en-US" w:bidi="ar-SA"/>
      </w:rPr>
    </w:lvl>
    <w:lvl w:ilvl="3" w:tplc="DA00B2A4">
      <w:numFmt w:val="bullet"/>
      <w:lvlText w:val="•"/>
      <w:lvlJc w:val="left"/>
      <w:pPr>
        <w:ind w:left="3005" w:hanging="708"/>
      </w:pPr>
      <w:rPr>
        <w:rFonts w:hint="default"/>
        <w:lang w:val="ru-RU" w:eastAsia="en-US" w:bidi="ar-SA"/>
      </w:rPr>
    </w:lvl>
    <w:lvl w:ilvl="4" w:tplc="DCBEEA02">
      <w:numFmt w:val="bullet"/>
      <w:lvlText w:val="•"/>
      <w:lvlJc w:val="left"/>
      <w:pPr>
        <w:ind w:left="4028" w:hanging="708"/>
      </w:pPr>
      <w:rPr>
        <w:rFonts w:hint="default"/>
        <w:lang w:val="ru-RU" w:eastAsia="en-US" w:bidi="ar-SA"/>
      </w:rPr>
    </w:lvl>
    <w:lvl w:ilvl="5" w:tplc="03A8C7A8">
      <w:numFmt w:val="bullet"/>
      <w:lvlText w:val="•"/>
      <w:lvlJc w:val="left"/>
      <w:pPr>
        <w:ind w:left="5051" w:hanging="708"/>
      </w:pPr>
      <w:rPr>
        <w:rFonts w:hint="default"/>
        <w:lang w:val="ru-RU" w:eastAsia="en-US" w:bidi="ar-SA"/>
      </w:rPr>
    </w:lvl>
    <w:lvl w:ilvl="6" w:tplc="25E6612C">
      <w:numFmt w:val="bullet"/>
      <w:lvlText w:val="•"/>
      <w:lvlJc w:val="left"/>
      <w:pPr>
        <w:ind w:left="6074" w:hanging="708"/>
      </w:pPr>
      <w:rPr>
        <w:rFonts w:hint="default"/>
        <w:lang w:val="ru-RU" w:eastAsia="en-US" w:bidi="ar-SA"/>
      </w:rPr>
    </w:lvl>
    <w:lvl w:ilvl="7" w:tplc="7098D9D4">
      <w:numFmt w:val="bullet"/>
      <w:lvlText w:val="•"/>
      <w:lvlJc w:val="left"/>
      <w:pPr>
        <w:ind w:left="7097" w:hanging="708"/>
      </w:pPr>
      <w:rPr>
        <w:rFonts w:hint="default"/>
        <w:lang w:val="ru-RU" w:eastAsia="en-US" w:bidi="ar-SA"/>
      </w:rPr>
    </w:lvl>
    <w:lvl w:ilvl="8" w:tplc="305A4F1C">
      <w:numFmt w:val="bullet"/>
      <w:lvlText w:val="•"/>
      <w:lvlJc w:val="left"/>
      <w:pPr>
        <w:ind w:left="8120" w:hanging="708"/>
      </w:pPr>
      <w:rPr>
        <w:rFonts w:hint="default"/>
        <w:lang w:val="ru-RU" w:eastAsia="en-US" w:bidi="ar-SA"/>
      </w:rPr>
    </w:lvl>
  </w:abstractNum>
  <w:abstractNum w:abstractNumId="20" w15:restartNumberingAfterBreak="0">
    <w:nsid w:val="47A13F4C"/>
    <w:multiLevelType w:val="hybridMultilevel"/>
    <w:tmpl w:val="D51A018C"/>
    <w:lvl w:ilvl="0" w:tplc="0419000F">
      <w:start w:val="1"/>
      <w:numFmt w:val="decimal"/>
      <w:lvlText w:val="%1."/>
      <w:lvlJc w:val="left"/>
      <w:pPr>
        <w:ind w:left="720" w:hanging="360"/>
      </w:pPr>
    </w:lvl>
    <w:lvl w:ilvl="1" w:tplc="ACD63300">
      <w:numFmt w:val="bullet"/>
      <w:lvlText w:val="-"/>
      <w:lvlJc w:val="left"/>
      <w:pPr>
        <w:ind w:left="1440" w:hanging="360"/>
      </w:pPr>
      <w:rPr>
        <w:rFonts w:ascii="Times New Roman" w:eastAsiaTheme="minorHAnsi"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0E34E5E"/>
    <w:multiLevelType w:val="hybridMultilevel"/>
    <w:tmpl w:val="11987266"/>
    <w:lvl w:ilvl="0" w:tplc="46409A28">
      <w:start w:val="1"/>
      <w:numFmt w:val="decimal"/>
      <w:lvlText w:val="%1."/>
      <w:lvlJc w:val="left"/>
      <w:pPr>
        <w:ind w:left="962" w:hanging="360"/>
        <w:jc w:val="right"/>
      </w:pPr>
      <w:rPr>
        <w:rFonts w:hint="default"/>
        <w:spacing w:val="0"/>
        <w:w w:val="100"/>
        <w:lang w:val="ru-RU" w:eastAsia="en-US" w:bidi="ar-SA"/>
      </w:rPr>
    </w:lvl>
    <w:lvl w:ilvl="1" w:tplc="6B4A5B2E">
      <w:numFmt w:val="bullet"/>
      <w:lvlText w:val="•"/>
      <w:lvlJc w:val="left"/>
      <w:pPr>
        <w:ind w:left="1880" w:hanging="360"/>
      </w:pPr>
      <w:rPr>
        <w:rFonts w:hint="default"/>
        <w:lang w:val="ru-RU" w:eastAsia="en-US" w:bidi="ar-SA"/>
      </w:rPr>
    </w:lvl>
    <w:lvl w:ilvl="2" w:tplc="5A1683D0">
      <w:numFmt w:val="bullet"/>
      <w:lvlText w:val="•"/>
      <w:lvlJc w:val="left"/>
      <w:pPr>
        <w:ind w:left="2801" w:hanging="360"/>
      </w:pPr>
      <w:rPr>
        <w:rFonts w:hint="default"/>
        <w:lang w:val="ru-RU" w:eastAsia="en-US" w:bidi="ar-SA"/>
      </w:rPr>
    </w:lvl>
    <w:lvl w:ilvl="3" w:tplc="33B27B4E">
      <w:numFmt w:val="bullet"/>
      <w:lvlText w:val="•"/>
      <w:lvlJc w:val="left"/>
      <w:pPr>
        <w:ind w:left="3721" w:hanging="360"/>
      </w:pPr>
      <w:rPr>
        <w:rFonts w:hint="default"/>
        <w:lang w:val="ru-RU" w:eastAsia="en-US" w:bidi="ar-SA"/>
      </w:rPr>
    </w:lvl>
    <w:lvl w:ilvl="4" w:tplc="F33A9912">
      <w:numFmt w:val="bullet"/>
      <w:lvlText w:val="•"/>
      <w:lvlJc w:val="left"/>
      <w:pPr>
        <w:ind w:left="4642" w:hanging="360"/>
      </w:pPr>
      <w:rPr>
        <w:rFonts w:hint="default"/>
        <w:lang w:val="ru-RU" w:eastAsia="en-US" w:bidi="ar-SA"/>
      </w:rPr>
    </w:lvl>
    <w:lvl w:ilvl="5" w:tplc="CB10D3EE">
      <w:numFmt w:val="bullet"/>
      <w:lvlText w:val="•"/>
      <w:lvlJc w:val="left"/>
      <w:pPr>
        <w:ind w:left="5563" w:hanging="360"/>
      </w:pPr>
      <w:rPr>
        <w:rFonts w:hint="default"/>
        <w:lang w:val="ru-RU" w:eastAsia="en-US" w:bidi="ar-SA"/>
      </w:rPr>
    </w:lvl>
    <w:lvl w:ilvl="6" w:tplc="E9840BEA">
      <w:numFmt w:val="bullet"/>
      <w:lvlText w:val="•"/>
      <w:lvlJc w:val="left"/>
      <w:pPr>
        <w:ind w:left="6483" w:hanging="360"/>
      </w:pPr>
      <w:rPr>
        <w:rFonts w:hint="default"/>
        <w:lang w:val="ru-RU" w:eastAsia="en-US" w:bidi="ar-SA"/>
      </w:rPr>
    </w:lvl>
    <w:lvl w:ilvl="7" w:tplc="6A860EB8">
      <w:numFmt w:val="bullet"/>
      <w:lvlText w:val="•"/>
      <w:lvlJc w:val="left"/>
      <w:pPr>
        <w:ind w:left="7404" w:hanging="360"/>
      </w:pPr>
      <w:rPr>
        <w:rFonts w:hint="default"/>
        <w:lang w:val="ru-RU" w:eastAsia="en-US" w:bidi="ar-SA"/>
      </w:rPr>
    </w:lvl>
    <w:lvl w:ilvl="8" w:tplc="19A8C61E">
      <w:numFmt w:val="bullet"/>
      <w:lvlText w:val="•"/>
      <w:lvlJc w:val="left"/>
      <w:pPr>
        <w:ind w:left="8325" w:hanging="360"/>
      </w:pPr>
      <w:rPr>
        <w:rFonts w:hint="default"/>
        <w:lang w:val="ru-RU" w:eastAsia="en-US" w:bidi="ar-SA"/>
      </w:rPr>
    </w:lvl>
  </w:abstractNum>
  <w:abstractNum w:abstractNumId="22" w15:restartNumberingAfterBreak="0">
    <w:nsid w:val="55C82DC1"/>
    <w:multiLevelType w:val="hybridMultilevel"/>
    <w:tmpl w:val="1AF6D334"/>
    <w:lvl w:ilvl="0" w:tplc="2228CEC8">
      <w:start w:val="13"/>
      <w:numFmt w:val="decimal"/>
      <w:lvlText w:val="%1."/>
      <w:lvlJc w:val="left"/>
      <w:pPr>
        <w:ind w:left="978" w:hanging="360"/>
      </w:pPr>
      <w:rPr>
        <w:rFonts w:ascii="Times New Roman" w:eastAsia="Times New Roman" w:hAnsi="Times New Roman" w:cs="Times New Roman" w:hint="default"/>
        <w:spacing w:val="1"/>
        <w:w w:val="100"/>
        <w:sz w:val="26"/>
        <w:szCs w:val="26"/>
        <w:lang w:val="ru-RU" w:eastAsia="en-US" w:bidi="ar-SA"/>
      </w:rPr>
    </w:lvl>
    <w:lvl w:ilvl="1" w:tplc="7A34AEEA">
      <w:numFmt w:val="bullet"/>
      <w:lvlText w:val="•"/>
      <w:lvlJc w:val="left"/>
      <w:pPr>
        <w:ind w:left="1898" w:hanging="360"/>
      </w:pPr>
      <w:rPr>
        <w:rFonts w:hint="default"/>
        <w:lang w:val="ru-RU" w:eastAsia="en-US" w:bidi="ar-SA"/>
      </w:rPr>
    </w:lvl>
    <w:lvl w:ilvl="2" w:tplc="D5E442CA">
      <w:numFmt w:val="bullet"/>
      <w:lvlText w:val="•"/>
      <w:lvlJc w:val="left"/>
      <w:pPr>
        <w:ind w:left="2817" w:hanging="360"/>
      </w:pPr>
      <w:rPr>
        <w:rFonts w:hint="default"/>
        <w:lang w:val="ru-RU" w:eastAsia="en-US" w:bidi="ar-SA"/>
      </w:rPr>
    </w:lvl>
    <w:lvl w:ilvl="3" w:tplc="AF44762C">
      <w:numFmt w:val="bullet"/>
      <w:lvlText w:val="•"/>
      <w:lvlJc w:val="left"/>
      <w:pPr>
        <w:ind w:left="3735" w:hanging="360"/>
      </w:pPr>
      <w:rPr>
        <w:rFonts w:hint="default"/>
        <w:lang w:val="ru-RU" w:eastAsia="en-US" w:bidi="ar-SA"/>
      </w:rPr>
    </w:lvl>
    <w:lvl w:ilvl="4" w:tplc="13F0504C">
      <w:numFmt w:val="bullet"/>
      <w:lvlText w:val="•"/>
      <w:lvlJc w:val="left"/>
      <w:pPr>
        <w:ind w:left="4654" w:hanging="360"/>
      </w:pPr>
      <w:rPr>
        <w:rFonts w:hint="default"/>
        <w:lang w:val="ru-RU" w:eastAsia="en-US" w:bidi="ar-SA"/>
      </w:rPr>
    </w:lvl>
    <w:lvl w:ilvl="5" w:tplc="C51C461A">
      <w:numFmt w:val="bullet"/>
      <w:lvlText w:val="•"/>
      <w:lvlJc w:val="left"/>
      <w:pPr>
        <w:ind w:left="5573" w:hanging="360"/>
      </w:pPr>
      <w:rPr>
        <w:rFonts w:hint="default"/>
        <w:lang w:val="ru-RU" w:eastAsia="en-US" w:bidi="ar-SA"/>
      </w:rPr>
    </w:lvl>
    <w:lvl w:ilvl="6" w:tplc="A204E30A">
      <w:numFmt w:val="bullet"/>
      <w:lvlText w:val="•"/>
      <w:lvlJc w:val="left"/>
      <w:pPr>
        <w:ind w:left="6491" w:hanging="360"/>
      </w:pPr>
      <w:rPr>
        <w:rFonts w:hint="default"/>
        <w:lang w:val="ru-RU" w:eastAsia="en-US" w:bidi="ar-SA"/>
      </w:rPr>
    </w:lvl>
    <w:lvl w:ilvl="7" w:tplc="B328B5A2">
      <w:numFmt w:val="bullet"/>
      <w:lvlText w:val="•"/>
      <w:lvlJc w:val="left"/>
      <w:pPr>
        <w:ind w:left="7410" w:hanging="360"/>
      </w:pPr>
      <w:rPr>
        <w:rFonts w:hint="default"/>
        <w:lang w:val="ru-RU" w:eastAsia="en-US" w:bidi="ar-SA"/>
      </w:rPr>
    </w:lvl>
    <w:lvl w:ilvl="8" w:tplc="A8D47B3A">
      <w:numFmt w:val="bullet"/>
      <w:lvlText w:val="•"/>
      <w:lvlJc w:val="left"/>
      <w:pPr>
        <w:ind w:left="8329" w:hanging="360"/>
      </w:pPr>
      <w:rPr>
        <w:rFonts w:hint="default"/>
        <w:lang w:val="ru-RU" w:eastAsia="en-US" w:bidi="ar-SA"/>
      </w:rPr>
    </w:lvl>
  </w:abstractNum>
  <w:abstractNum w:abstractNumId="23" w15:restartNumberingAfterBreak="0">
    <w:nsid w:val="56ED77D8"/>
    <w:multiLevelType w:val="multilevel"/>
    <w:tmpl w:val="B196561C"/>
    <w:styleLink w:val="List1"/>
    <w:lvl w:ilvl="0">
      <w:numFmt w:val="bullet"/>
      <w:lvlText w:val="−"/>
      <w:lvlJc w:val="left"/>
      <w:pPr>
        <w:tabs>
          <w:tab w:val="num" w:pos="707"/>
        </w:tabs>
        <w:ind w:left="707" w:hanging="707"/>
      </w:pPr>
      <w:rPr>
        <w:color w:val="000000"/>
        <w:position w:val="0"/>
        <w:sz w:val="22"/>
      </w:rPr>
    </w:lvl>
    <w:lvl w:ilvl="1">
      <w:start w:val="1"/>
      <w:numFmt w:val="bullet"/>
      <w:lvlText w:val="o"/>
      <w:lvlJc w:val="left"/>
      <w:pPr>
        <w:tabs>
          <w:tab w:val="num" w:pos="2351"/>
        </w:tabs>
        <w:ind w:left="2351" w:hanging="420"/>
      </w:pPr>
      <w:rPr>
        <w:color w:val="000000"/>
        <w:position w:val="0"/>
        <w:sz w:val="28"/>
      </w:rPr>
    </w:lvl>
    <w:lvl w:ilvl="2">
      <w:start w:val="1"/>
      <w:numFmt w:val="bullet"/>
      <w:lvlText w:val="▪"/>
      <w:lvlJc w:val="left"/>
      <w:pPr>
        <w:tabs>
          <w:tab w:val="num" w:pos="3071"/>
        </w:tabs>
        <w:ind w:left="3071" w:hanging="420"/>
      </w:pPr>
      <w:rPr>
        <w:color w:val="000000"/>
        <w:position w:val="0"/>
        <w:sz w:val="28"/>
      </w:rPr>
    </w:lvl>
    <w:lvl w:ilvl="3">
      <w:start w:val="1"/>
      <w:numFmt w:val="bullet"/>
      <w:lvlText w:val="•"/>
      <w:lvlJc w:val="left"/>
      <w:pPr>
        <w:tabs>
          <w:tab w:val="num" w:pos="3791"/>
        </w:tabs>
        <w:ind w:left="3791" w:hanging="420"/>
      </w:pPr>
      <w:rPr>
        <w:color w:val="000000"/>
        <w:position w:val="0"/>
        <w:sz w:val="28"/>
      </w:rPr>
    </w:lvl>
    <w:lvl w:ilvl="4">
      <w:start w:val="1"/>
      <w:numFmt w:val="bullet"/>
      <w:lvlText w:val="o"/>
      <w:lvlJc w:val="left"/>
      <w:pPr>
        <w:tabs>
          <w:tab w:val="num" w:pos="4511"/>
        </w:tabs>
        <w:ind w:left="4511" w:hanging="420"/>
      </w:pPr>
      <w:rPr>
        <w:color w:val="000000"/>
        <w:position w:val="0"/>
        <w:sz w:val="28"/>
      </w:rPr>
    </w:lvl>
    <w:lvl w:ilvl="5">
      <w:start w:val="1"/>
      <w:numFmt w:val="bullet"/>
      <w:lvlText w:val="▪"/>
      <w:lvlJc w:val="left"/>
      <w:pPr>
        <w:tabs>
          <w:tab w:val="num" w:pos="5231"/>
        </w:tabs>
        <w:ind w:left="5231" w:hanging="420"/>
      </w:pPr>
      <w:rPr>
        <w:color w:val="000000"/>
        <w:position w:val="0"/>
        <w:sz w:val="28"/>
      </w:rPr>
    </w:lvl>
    <w:lvl w:ilvl="6">
      <w:start w:val="1"/>
      <w:numFmt w:val="bullet"/>
      <w:lvlText w:val="•"/>
      <w:lvlJc w:val="left"/>
      <w:pPr>
        <w:tabs>
          <w:tab w:val="num" w:pos="5951"/>
        </w:tabs>
        <w:ind w:left="5951" w:hanging="420"/>
      </w:pPr>
      <w:rPr>
        <w:color w:val="000000"/>
        <w:position w:val="0"/>
        <w:sz w:val="28"/>
      </w:rPr>
    </w:lvl>
    <w:lvl w:ilvl="7">
      <w:start w:val="1"/>
      <w:numFmt w:val="bullet"/>
      <w:lvlText w:val="o"/>
      <w:lvlJc w:val="left"/>
      <w:pPr>
        <w:tabs>
          <w:tab w:val="num" w:pos="6671"/>
        </w:tabs>
        <w:ind w:left="6671" w:hanging="420"/>
      </w:pPr>
      <w:rPr>
        <w:color w:val="000000"/>
        <w:position w:val="0"/>
        <w:sz w:val="28"/>
      </w:rPr>
    </w:lvl>
    <w:lvl w:ilvl="8">
      <w:start w:val="1"/>
      <w:numFmt w:val="bullet"/>
      <w:lvlText w:val="▪"/>
      <w:lvlJc w:val="left"/>
      <w:pPr>
        <w:tabs>
          <w:tab w:val="num" w:pos="7391"/>
        </w:tabs>
        <w:ind w:left="7391" w:hanging="420"/>
      </w:pPr>
      <w:rPr>
        <w:color w:val="000000"/>
        <w:position w:val="0"/>
        <w:sz w:val="28"/>
      </w:rPr>
    </w:lvl>
  </w:abstractNum>
  <w:abstractNum w:abstractNumId="24" w15:restartNumberingAfterBreak="0">
    <w:nsid w:val="56F83E83"/>
    <w:multiLevelType w:val="hybridMultilevel"/>
    <w:tmpl w:val="F0BCF6D4"/>
    <w:lvl w:ilvl="0" w:tplc="24FC5512">
      <w:start w:val="592"/>
      <w:numFmt w:val="decimal"/>
      <w:pStyle w:val="MacroStudyGuideQuestions"/>
      <w:lvlText w:val="%1."/>
      <w:lvlJc w:val="left"/>
      <w:pPr>
        <w:ind w:left="1495" w:hanging="360"/>
      </w:pPr>
      <w:rPr>
        <w:rFonts w:cs="Times New Roman" w:hint="default"/>
        <w:b/>
        <w:i/>
        <w:color w:val="auto"/>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5" w15:restartNumberingAfterBreak="0">
    <w:nsid w:val="5BA109EA"/>
    <w:multiLevelType w:val="hybridMultilevel"/>
    <w:tmpl w:val="1F60E9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DB5409D"/>
    <w:multiLevelType w:val="hybridMultilevel"/>
    <w:tmpl w:val="551A5E56"/>
    <w:lvl w:ilvl="0" w:tplc="612A0508">
      <w:start w:val="1"/>
      <w:numFmt w:val="decimal"/>
      <w:lvlText w:val="%1."/>
      <w:lvlJc w:val="left"/>
      <w:pPr>
        <w:ind w:left="720"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62D0BD2"/>
    <w:multiLevelType w:val="multilevel"/>
    <w:tmpl w:val="5B16DAA0"/>
    <w:styleLink w:val="List0"/>
    <w:lvl w:ilvl="0">
      <w:numFmt w:val="bullet"/>
      <w:lvlText w:val="−"/>
      <w:lvlJc w:val="left"/>
      <w:pPr>
        <w:tabs>
          <w:tab w:val="num" w:pos="707"/>
        </w:tabs>
        <w:ind w:left="707" w:hanging="707"/>
      </w:pPr>
      <w:rPr>
        <w:color w:val="000000"/>
        <w:position w:val="0"/>
        <w:sz w:val="22"/>
      </w:rPr>
    </w:lvl>
    <w:lvl w:ilvl="1">
      <w:start w:val="1"/>
      <w:numFmt w:val="bullet"/>
      <w:lvlText w:val="o"/>
      <w:lvlJc w:val="left"/>
      <w:pPr>
        <w:tabs>
          <w:tab w:val="num" w:pos="2351"/>
        </w:tabs>
        <w:ind w:left="2351" w:hanging="420"/>
      </w:pPr>
      <w:rPr>
        <w:color w:val="000000"/>
        <w:position w:val="0"/>
        <w:sz w:val="28"/>
      </w:rPr>
    </w:lvl>
    <w:lvl w:ilvl="2">
      <w:start w:val="1"/>
      <w:numFmt w:val="bullet"/>
      <w:lvlText w:val="▪"/>
      <w:lvlJc w:val="left"/>
      <w:pPr>
        <w:tabs>
          <w:tab w:val="num" w:pos="3071"/>
        </w:tabs>
        <w:ind w:left="3071" w:hanging="420"/>
      </w:pPr>
      <w:rPr>
        <w:color w:val="000000"/>
        <w:position w:val="0"/>
        <w:sz w:val="28"/>
      </w:rPr>
    </w:lvl>
    <w:lvl w:ilvl="3">
      <w:start w:val="1"/>
      <w:numFmt w:val="bullet"/>
      <w:lvlText w:val="•"/>
      <w:lvlJc w:val="left"/>
      <w:pPr>
        <w:tabs>
          <w:tab w:val="num" w:pos="3791"/>
        </w:tabs>
        <w:ind w:left="3791" w:hanging="420"/>
      </w:pPr>
      <w:rPr>
        <w:color w:val="000000"/>
        <w:position w:val="0"/>
        <w:sz w:val="28"/>
      </w:rPr>
    </w:lvl>
    <w:lvl w:ilvl="4">
      <w:start w:val="1"/>
      <w:numFmt w:val="bullet"/>
      <w:lvlText w:val="o"/>
      <w:lvlJc w:val="left"/>
      <w:pPr>
        <w:tabs>
          <w:tab w:val="num" w:pos="4511"/>
        </w:tabs>
        <w:ind w:left="4511" w:hanging="420"/>
      </w:pPr>
      <w:rPr>
        <w:color w:val="000000"/>
        <w:position w:val="0"/>
        <w:sz w:val="28"/>
      </w:rPr>
    </w:lvl>
    <w:lvl w:ilvl="5">
      <w:start w:val="1"/>
      <w:numFmt w:val="bullet"/>
      <w:lvlText w:val="▪"/>
      <w:lvlJc w:val="left"/>
      <w:pPr>
        <w:tabs>
          <w:tab w:val="num" w:pos="5231"/>
        </w:tabs>
        <w:ind w:left="5231" w:hanging="420"/>
      </w:pPr>
      <w:rPr>
        <w:color w:val="000000"/>
        <w:position w:val="0"/>
        <w:sz w:val="28"/>
      </w:rPr>
    </w:lvl>
    <w:lvl w:ilvl="6">
      <w:start w:val="1"/>
      <w:numFmt w:val="bullet"/>
      <w:lvlText w:val="•"/>
      <w:lvlJc w:val="left"/>
      <w:pPr>
        <w:tabs>
          <w:tab w:val="num" w:pos="5951"/>
        </w:tabs>
        <w:ind w:left="5951" w:hanging="420"/>
      </w:pPr>
      <w:rPr>
        <w:color w:val="000000"/>
        <w:position w:val="0"/>
        <w:sz w:val="28"/>
      </w:rPr>
    </w:lvl>
    <w:lvl w:ilvl="7">
      <w:start w:val="1"/>
      <w:numFmt w:val="bullet"/>
      <w:lvlText w:val="o"/>
      <w:lvlJc w:val="left"/>
      <w:pPr>
        <w:tabs>
          <w:tab w:val="num" w:pos="6671"/>
        </w:tabs>
        <w:ind w:left="6671" w:hanging="420"/>
      </w:pPr>
      <w:rPr>
        <w:color w:val="000000"/>
        <w:position w:val="0"/>
        <w:sz w:val="28"/>
      </w:rPr>
    </w:lvl>
    <w:lvl w:ilvl="8">
      <w:start w:val="1"/>
      <w:numFmt w:val="bullet"/>
      <w:lvlText w:val="▪"/>
      <w:lvlJc w:val="left"/>
      <w:pPr>
        <w:tabs>
          <w:tab w:val="num" w:pos="7391"/>
        </w:tabs>
        <w:ind w:left="7391" w:hanging="420"/>
      </w:pPr>
      <w:rPr>
        <w:color w:val="000000"/>
        <w:position w:val="0"/>
        <w:sz w:val="28"/>
      </w:rPr>
    </w:lvl>
  </w:abstractNum>
  <w:abstractNum w:abstractNumId="28" w15:restartNumberingAfterBreak="0">
    <w:nsid w:val="71301FA2"/>
    <w:multiLevelType w:val="hybridMultilevel"/>
    <w:tmpl w:val="8762195C"/>
    <w:lvl w:ilvl="0" w:tplc="59CEBE4C">
      <w:start w:val="14"/>
      <w:numFmt w:val="decimal"/>
      <w:lvlText w:val="%1."/>
      <w:lvlJc w:val="left"/>
      <w:pPr>
        <w:ind w:left="962" w:hanging="360"/>
        <w:jc w:val="left"/>
      </w:pPr>
      <w:rPr>
        <w:rFonts w:ascii="Times New Roman" w:eastAsia="Times New Roman" w:hAnsi="Times New Roman" w:cs="Times New Roman" w:hint="default"/>
        <w:spacing w:val="1"/>
        <w:w w:val="100"/>
        <w:sz w:val="26"/>
        <w:szCs w:val="26"/>
        <w:lang w:val="ru-RU" w:eastAsia="en-US" w:bidi="ar-SA"/>
      </w:rPr>
    </w:lvl>
    <w:lvl w:ilvl="1" w:tplc="E00A9B78">
      <w:numFmt w:val="bullet"/>
      <w:lvlText w:val="•"/>
      <w:lvlJc w:val="left"/>
      <w:pPr>
        <w:ind w:left="1880" w:hanging="360"/>
      </w:pPr>
      <w:rPr>
        <w:rFonts w:hint="default"/>
        <w:lang w:val="ru-RU" w:eastAsia="en-US" w:bidi="ar-SA"/>
      </w:rPr>
    </w:lvl>
    <w:lvl w:ilvl="2" w:tplc="BAEA3FFA">
      <w:numFmt w:val="bullet"/>
      <w:lvlText w:val="•"/>
      <w:lvlJc w:val="left"/>
      <w:pPr>
        <w:ind w:left="2801" w:hanging="360"/>
      </w:pPr>
      <w:rPr>
        <w:rFonts w:hint="default"/>
        <w:lang w:val="ru-RU" w:eastAsia="en-US" w:bidi="ar-SA"/>
      </w:rPr>
    </w:lvl>
    <w:lvl w:ilvl="3" w:tplc="C436EBAC">
      <w:numFmt w:val="bullet"/>
      <w:lvlText w:val="•"/>
      <w:lvlJc w:val="left"/>
      <w:pPr>
        <w:ind w:left="3721" w:hanging="360"/>
      </w:pPr>
      <w:rPr>
        <w:rFonts w:hint="default"/>
        <w:lang w:val="ru-RU" w:eastAsia="en-US" w:bidi="ar-SA"/>
      </w:rPr>
    </w:lvl>
    <w:lvl w:ilvl="4" w:tplc="C66CAA7C">
      <w:numFmt w:val="bullet"/>
      <w:lvlText w:val="•"/>
      <w:lvlJc w:val="left"/>
      <w:pPr>
        <w:ind w:left="4642" w:hanging="360"/>
      </w:pPr>
      <w:rPr>
        <w:rFonts w:hint="default"/>
        <w:lang w:val="ru-RU" w:eastAsia="en-US" w:bidi="ar-SA"/>
      </w:rPr>
    </w:lvl>
    <w:lvl w:ilvl="5" w:tplc="C04A7EE0">
      <w:numFmt w:val="bullet"/>
      <w:lvlText w:val="•"/>
      <w:lvlJc w:val="left"/>
      <w:pPr>
        <w:ind w:left="5563" w:hanging="360"/>
      </w:pPr>
      <w:rPr>
        <w:rFonts w:hint="default"/>
        <w:lang w:val="ru-RU" w:eastAsia="en-US" w:bidi="ar-SA"/>
      </w:rPr>
    </w:lvl>
    <w:lvl w:ilvl="6" w:tplc="CBA61ACC">
      <w:numFmt w:val="bullet"/>
      <w:lvlText w:val="•"/>
      <w:lvlJc w:val="left"/>
      <w:pPr>
        <w:ind w:left="6483" w:hanging="360"/>
      </w:pPr>
      <w:rPr>
        <w:rFonts w:hint="default"/>
        <w:lang w:val="ru-RU" w:eastAsia="en-US" w:bidi="ar-SA"/>
      </w:rPr>
    </w:lvl>
    <w:lvl w:ilvl="7" w:tplc="5D34F30C">
      <w:numFmt w:val="bullet"/>
      <w:lvlText w:val="•"/>
      <w:lvlJc w:val="left"/>
      <w:pPr>
        <w:ind w:left="7404" w:hanging="360"/>
      </w:pPr>
      <w:rPr>
        <w:rFonts w:hint="default"/>
        <w:lang w:val="ru-RU" w:eastAsia="en-US" w:bidi="ar-SA"/>
      </w:rPr>
    </w:lvl>
    <w:lvl w:ilvl="8" w:tplc="C2C237DC">
      <w:numFmt w:val="bullet"/>
      <w:lvlText w:val="•"/>
      <w:lvlJc w:val="left"/>
      <w:pPr>
        <w:ind w:left="8325" w:hanging="360"/>
      </w:pPr>
      <w:rPr>
        <w:rFonts w:hint="default"/>
        <w:lang w:val="ru-RU" w:eastAsia="en-US" w:bidi="ar-SA"/>
      </w:rPr>
    </w:lvl>
  </w:abstractNum>
  <w:abstractNum w:abstractNumId="29" w15:restartNumberingAfterBreak="0">
    <w:nsid w:val="719E15FD"/>
    <w:multiLevelType w:val="hybridMultilevel"/>
    <w:tmpl w:val="5BA2A7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BC75464"/>
    <w:multiLevelType w:val="hybridMultilevel"/>
    <w:tmpl w:val="11987266"/>
    <w:lvl w:ilvl="0" w:tplc="46409A28">
      <w:start w:val="1"/>
      <w:numFmt w:val="decimal"/>
      <w:lvlText w:val="%1."/>
      <w:lvlJc w:val="left"/>
      <w:pPr>
        <w:ind w:left="962" w:hanging="360"/>
        <w:jc w:val="right"/>
      </w:pPr>
      <w:rPr>
        <w:rFonts w:hint="default"/>
        <w:spacing w:val="0"/>
        <w:w w:val="100"/>
        <w:lang w:val="ru-RU" w:eastAsia="en-US" w:bidi="ar-SA"/>
      </w:rPr>
    </w:lvl>
    <w:lvl w:ilvl="1" w:tplc="6B4A5B2E">
      <w:numFmt w:val="bullet"/>
      <w:lvlText w:val="•"/>
      <w:lvlJc w:val="left"/>
      <w:pPr>
        <w:ind w:left="1880" w:hanging="360"/>
      </w:pPr>
      <w:rPr>
        <w:rFonts w:hint="default"/>
        <w:lang w:val="ru-RU" w:eastAsia="en-US" w:bidi="ar-SA"/>
      </w:rPr>
    </w:lvl>
    <w:lvl w:ilvl="2" w:tplc="5A1683D0">
      <w:numFmt w:val="bullet"/>
      <w:lvlText w:val="•"/>
      <w:lvlJc w:val="left"/>
      <w:pPr>
        <w:ind w:left="2801" w:hanging="360"/>
      </w:pPr>
      <w:rPr>
        <w:rFonts w:hint="default"/>
        <w:lang w:val="ru-RU" w:eastAsia="en-US" w:bidi="ar-SA"/>
      </w:rPr>
    </w:lvl>
    <w:lvl w:ilvl="3" w:tplc="33B27B4E">
      <w:numFmt w:val="bullet"/>
      <w:lvlText w:val="•"/>
      <w:lvlJc w:val="left"/>
      <w:pPr>
        <w:ind w:left="3721" w:hanging="360"/>
      </w:pPr>
      <w:rPr>
        <w:rFonts w:hint="default"/>
        <w:lang w:val="ru-RU" w:eastAsia="en-US" w:bidi="ar-SA"/>
      </w:rPr>
    </w:lvl>
    <w:lvl w:ilvl="4" w:tplc="F33A9912">
      <w:numFmt w:val="bullet"/>
      <w:lvlText w:val="•"/>
      <w:lvlJc w:val="left"/>
      <w:pPr>
        <w:ind w:left="4642" w:hanging="360"/>
      </w:pPr>
      <w:rPr>
        <w:rFonts w:hint="default"/>
        <w:lang w:val="ru-RU" w:eastAsia="en-US" w:bidi="ar-SA"/>
      </w:rPr>
    </w:lvl>
    <w:lvl w:ilvl="5" w:tplc="CB10D3EE">
      <w:numFmt w:val="bullet"/>
      <w:lvlText w:val="•"/>
      <w:lvlJc w:val="left"/>
      <w:pPr>
        <w:ind w:left="5563" w:hanging="360"/>
      </w:pPr>
      <w:rPr>
        <w:rFonts w:hint="default"/>
        <w:lang w:val="ru-RU" w:eastAsia="en-US" w:bidi="ar-SA"/>
      </w:rPr>
    </w:lvl>
    <w:lvl w:ilvl="6" w:tplc="E9840BEA">
      <w:numFmt w:val="bullet"/>
      <w:lvlText w:val="•"/>
      <w:lvlJc w:val="left"/>
      <w:pPr>
        <w:ind w:left="6483" w:hanging="360"/>
      </w:pPr>
      <w:rPr>
        <w:rFonts w:hint="default"/>
        <w:lang w:val="ru-RU" w:eastAsia="en-US" w:bidi="ar-SA"/>
      </w:rPr>
    </w:lvl>
    <w:lvl w:ilvl="7" w:tplc="6A860EB8">
      <w:numFmt w:val="bullet"/>
      <w:lvlText w:val="•"/>
      <w:lvlJc w:val="left"/>
      <w:pPr>
        <w:ind w:left="7404" w:hanging="360"/>
      </w:pPr>
      <w:rPr>
        <w:rFonts w:hint="default"/>
        <w:lang w:val="ru-RU" w:eastAsia="en-US" w:bidi="ar-SA"/>
      </w:rPr>
    </w:lvl>
    <w:lvl w:ilvl="8" w:tplc="19A8C61E">
      <w:numFmt w:val="bullet"/>
      <w:lvlText w:val="•"/>
      <w:lvlJc w:val="left"/>
      <w:pPr>
        <w:ind w:left="8325" w:hanging="360"/>
      </w:pPr>
      <w:rPr>
        <w:rFonts w:hint="default"/>
        <w:lang w:val="ru-RU" w:eastAsia="en-US" w:bidi="ar-SA"/>
      </w:rPr>
    </w:lvl>
  </w:abstractNum>
  <w:abstractNum w:abstractNumId="31" w15:restartNumberingAfterBreak="0">
    <w:nsid w:val="7C9E197A"/>
    <w:multiLevelType w:val="hybridMultilevel"/>
    <w:tmpl w:val="07DE2E62"/>
    <w:lvl w:ilvl="0" w:tplc="D570AF5E">
      <w:start w:val="18"/>
      <w:numFmt w:val="decimal"/>
      <w:lvlText w:val="%1."/>
      <w:lvlJc w:val="left"/>
      <w:pPr>
        <w:ind w:left="978" w:hanging="360"/>
      </w:pPr>
      <w:rPr>
        <w:rFonts w:ascii="Times New Roman" w:eastAsia="Times New Roman" w:hAnsi="Times New Roman" w:cs="Times New Roman" w:hint="default"/>
        <w:spacing w:val="1"/>
        <w:w w:val="100"/>
        <w:sz w:val="26"/>
        <w:szCs w:val="26"/>
        <w:lang w:val="ru-RU" w:eastAsia="en-US" w:bidi="ar-SA"/>
      </w:rPr>
    </w:lvl>
    <w:lvl w:ilvl="1" w:tplc="4FD03884">
      <w:numFmt w:val="bullet"/>
      <w:lvlText w:val="•"/>
      <w:lvlJc w:val="left"/>
      <w:pPr>
        <w:ind w:left="1898" w:hanging="360"/>
      </w:pPr>
      <w:rPr>
        <w:rFonts w:hint="default"/>
        <w:lang w:val="ru-RU" w:eastAsia="en-US" w:bidi="ar-SA"/>
      </w:rPr>
    </w:lvl>
    <w:lvl w:ilvl="2" w:tplc="AF7CB51A">
      <w:numFmt w:val="bullet"/>
      <w:lvlText w:val="•"/>
      <w:lvlJc w:val="left"/>
      <w:pPr>
        <w:ind w:left="2817" w:hanging="360"/>
      </w:pPr>
      <w:rPr>
        <w:rFonts w:hint="default"/>
        <w:lang w:val="ru-RU" w:eastAsia="en-US" w:bidi="ar-SA"/>
      </w:rPr>
    </w:lvl>
    <w:lvl w:ilvl="3" w:tplc="4AE476EC">
      <w:numFmt w:val="bullet"/>
      <w:lvlText w:val="•"/>
      <w:lvlJc w:val="left"/>
      <w:pPr>
        <w:ind w:left="3735" w:hanging="360"/>
      </w:pPr>
      <w:rPr>
        <w:rFonts w:hint="default"/>
        <w:lang w:val="ru-RU" w:eastAsia="en-US" w:bidi="ar-SA"/>
      </w:rPr>
    </w:lvl>
    <w:lvl w:ilvl="4" w:tplc="971208CA">
      <w:numFmt w:val="bullet"/>
      <w:lvlText w:val="•"/>
      <w:lvlJc w:val="left"/>
      <w:pPr>
        <w:ind w:left="4654" w:hanging="360"/>
      </w:pPr>
      <w:rPr>
        <w:rFonts w:hint="default"/>
        <w:lang w:val="ru-RU" w:eastAsia="en-US" w:bidi="ar-SA"/>
      </w:rPr>
    </w:lvl>
    <w:lvl w:ilvl="5" w:tplc="9A3A23BA">
      <w:numFmt w:val="bullet"/>
      <w:lvlText w:val="•"/>
      <w:lvlJc w:val="left"/>
      <w:pPr>
        <w:ind w:left="5573" w:hanging="360"/>
      </w:pPr>
      <w:rPr>
        <w:rFonts w:hint="default"/>
        <w:lang w:val="ru-RU" w:eastAsia="en-US" w:bidi="ar-SA"/>
      </w:rPr>
    </w:lvl>
    <w:lvl w:ilvl="6" w:tplc="EA50C6BE">
      <w:numFmt w:val="bullet"/>
      <w:lvlText w:val="•"/>
      <w:lvlJc w:val="left"/>
      <w:pPr>
        <w:ind w:left="6491" w:hanging="360"/>
      </w:pPr>
      <w:rPr>
        <w:rFonts w:hint="default"/>
        <w:lang w:val="ru-RU" w:eastAsia="en-US" w:bidi="ar-SA"/>
      </w:rPr>
    </w:lvl>
    <w:lvl w:ilvl="7" w:tplc="F63E414E">
      <w:numFmt w:val="bullet"/>
      <w:lvlText w:val="•"/>
      <w:lvlJc w:val="left"/>
      <w:pPr>
        <w:ind w:left="7410" w:hanging="360"/>
      </w:pPr>
      <w:rPr>
        <w:rFonts w:hint="default"/>
        <w:lang w:val="ru-RU" w:eastAsia="en-US" w:bidi="ar-SA"/>
      </w:rPr>
    </w:lvl>
    <w:lvl w:ilvl="8" w:tplc="CD6A06CA">
      <w:numFmt w:val="bullet"/>
      <w:lvlText w:val="•"/>
      <w:lvlJc w:val="left"/>
      <w:pPr>
        <w:ind w:left="8329" w:hanging="360"/>
      </w:pPr>
      <w:rPr>
        <w:rFonts w:hint="default"/>
        <w:lang w:val="ru-RU" w:eastAsia="en-US" w:bidi="ar-SA"/>
      </w:rPr>
    </w:lvl>
  </w:abstractNum>
  <w:abstractNum w:abstractNumId="32" w15:restartNumberingAfterBreak="0">
    <w:nsid w:val="7CF35392"/>
    <w:multiLevelType w:val="hybridMultilevel"/>
    <w:tmpl w:val="8FFC57F8"/>
    <w:lvl w:ilvl="0" w:tplc="327E8E4C">
      <w:start w:val="1"/>
      <w:numFmt w:val="decimal"/>
      <w:lvlText w:val="%1."/>
      <w:lvlJc w:val="left"/>
      <w:pPr>
        <w:ind w:left="385" w:hanging="281"/>
        <w:jc w:val="left"/>
      </w:pPr>
      <w:rPr>
        <w:rFonts w:ascii="Times New Roman" w:eastAsia="Times New Roman" w:hAnsi="Times New Roman" w:cs="Times New Roman" w:hint="default"/>
        <w:spacing w:val="0"/>
        <w:w w:val="100"/>
        <w:sz w:val="28"/>
        <w:szCs w:val="28"/>
        <w:lang w:val="ru-RU" w:eastAsia="en-US" w:bidi="ar-SA"/>
      </w:rPr>
    </w:lvl>
    <w:lvl w:ilvl="1" w:tplc="802A73CC">
      <w:numFmt w:val="bullet"/>
      <w:lvlText w:val="•"/>
      <w:lvlJc w:val="left"/>
      <w:pPr>
        <w:ind w:left="1086" w:hanging="281"/>
      </w:pPr>
      <w:rPr>
        <w:rFonts w:hint="default"/>
        <w:lang w:val="ru-RU" w:eastAsia="en-US" w:bidi="ar-SA"/>
      </w:rPr>
    </w:lvl>
    <w:lvl w:ilvl="2" w:tplc="EE3C078E">
      <w:numFmt w:val="bullet"/>
      <w:lvlText w:val="•"/>
      <w:lvlJc w:val="left"/>
      <w:pPr>
        <w:ind w:left="1792" w:hanging="281"/>
      </w:pPr>
      <w:rPr>
        <w:rFonts w:hint="default"/>
        <w:lang w:val="ru-RU" w:eastAsia="en-US" w:bidi="ar-SA"/>
      </w:rPr>
    </w:lvl>
    <w:lvl w:ilvl="3" w:tplc="2D207C32">
      <w:numFmt w:val="bullet"/>
      <w:lvlText w:val="•"/>
      <w:lvlJc w:val="left"/>
      <w:pPr>
        <w:ind w:left="2499" w:hanging="281"/>
      </w:pPr>
      <w:rPr>
        <w:rFonts w:hint="default"/>
        <w:lang w:val="ru-RU" w:eastAsia="en-US" w:bidi="ar-SA"/>
      </w:rPr>
    </w:lvl>
    <w:lvl w:ilvl="4" w:tplc="FEFE0BF0">
      <w:numFmt w:val="bullet"/>
      <w:lvlText w:val="•"/>
      <w:lvlJc w:val="left"/>
      <w:pPr>
        <w:ind w:left="3205" w:hanging="281"/>
      </w:pPr>
      <w:rPr>
        <w:rFonts w:hint="default"/>
        <w:lang w:val="ru-RU" w:eastAsia="en-US" w:bidi="ar-SA"/>
      </w:rPr>
    </w:lvl>
    <w:lvl w:ilvl="5" w:tplc="50DEE02A">
      <w:numFmt w:val="bullet"/>
      <w:lvlText w:val="•"/>
      <w:lvlJc w:val="left"/>
      <w:pPr>
        <w:ind w:left="3912" w:hanging="281"/>
      </w:pPr>
      <w:rPr>
        <w:rFonts w:hint="default"/>
        <w:lang w:val="ru-RU" w:eastAsia="en-US" w:bidi="ar-SA"/>
      </w:rPr>
    </w:lvl>
    <w:lvl w:ilvl="6" w:tplc="34504282">
      <w:numFmt w:val="bullet"/>
      <w:lvlText w:val="•"/>
      <w:lvlJc w:val="left"/>
      <w:pPr>
        <w:ind w:left="4618" w:hanging="281"/>
      </w:pPr>
      <w:rPr>
        <w:rFonts w:hint="default"/>
        <w:lang w:val="ru-RU" w:eastAsia="en-US" w:bidi="ar-SA"/>
      </w:rPr>
    </w:lvl>
    <w:lvl w:ilvl="7" w:tplc="C0062EC4">
      <w:numFmt w:val="bullet"/>
      <w:lvlText w:val="•"/>
      <w:lvlJc w:val="left"/>
      <w:pPr>
        <w:ind w:left="5324" w:hanging="281"/>
      </w:pPr>
      <w:rPr>
        <w:rFonts w:hint="default"/>
        <w:lang w:val="ru-RU" w:eastAsia="en-US" w:bidi="ar-SA"/>
      </w:rPr>
    </w:lvl>
    <w:lvl w:ilvl="8" w:tplc="95C4201C">
      <w:numFmt w:val="bullet"/>
      <w:lvlText w:val="•"/>
      <w:lvlJc w:val="left"/>
      <w:pPr>
        <w:ind w:left="6031" w:hanging="281"/>
      </w:pPr>
      <w:rPr>
        <w:rFonts w:hint="default"/>
        <w:lang w:val="ru-RU" w:eastAsia="en-US" w:bidi="ar-SA"/>
      </w:rPr>
    </w:lvl>
  </w:abstractNum>
  <w:num w:numId="1">
    <w:abstractNumId w:val="10"/>
  </w:num>
  <w:num w:numId="2">
    <w:abstractNumId w:val="24"/>
  </w:num>
  <w:num w:numId="3">
    <w:abstractNumId w:val="6"/>
  </w:num>
  <w:num w:numId="4">
    <w:abstractNumId w:val="27"/>
  </w:num>
  <w:num w:numId="5">
    <w:abstractNumId w:val="23"/>
  </w:num>
  <w:num w:numId="6">
    <w:abstractNumId w:val="20"/>
  </w:num>
  <w:num w:numId="7">
    <w:abstractNumId w:val="29"/>
  </w:num>
  <w:num w:numId="8">
    <w:abstractNumId w:val="5"/>
  </w:num>
  <w:num w:numId="9">
    <w:abstractNumId w:val="15"/>
  </w:num>
  <w:num w:numId="10">
    <w:abstractNumId w:val="16"/>
  </w:num>
  <w:num w:numId="11">
    <w:abstractNumId w:val="31"/>
  </w:num>
  <w:num w:numId="12">
    <w:abstractNumId w:val="22"/>
  </w:num>
  <w:num w:numId="13">
    <w:abstractNumId w:val="0"/>
  </w:num>
  <w:num w:numId="14">
    <w:abstractNumId w:val="12"/>
  </w:num>
  <w:num w:numId="15">
    <w:abstractNumId w:val="19"/>
  </w:num>
  <w:num w:numId="16">
    <w:abstractNumId w:val="13"/>
  </w:num>
  <w:num w:numId="17">
    <w:abstractNumId w:val="9"/>
  </w:num>
  <w:num w:numId="18">
    <w:abstractNumId w:val="2"/>
  </w:num>
  <w:num w:numId="19">
    <w:abstractNumId w:val="14"/>
  </w:num>
  <w:num w:numId="20">
    <w:abstractNumId w:val="11"/>
  </w:num>
  <w:num w:numId="21">
    <w:abstractNumId w:val="26"/>
  </w:num>
  <w:num w:numId="22">
    <w:abstractNumId w:val="3"/>
  </w:num>
  <w:num w:numId="23">
    <w:abstractNumId w:val="28"/>
  </w:num>
  <w:num w:numId="24">
    <w:abstractNumId w:val="7"/>
  </w:num>
  <w:num w:numId="25">
    <w:abstractNumId w:val="32"/>
  </w:num>
  <w:num w:numId="26">
    <w:abstractNumId w:val="21"/>
  </w:num>
  <w:num w:numId="27">
    <w:abstractNumId w:val="4"/>
  </w:num>
  <w:num w:numId="28">
    <w:abstractNumId w:val="25"/>
  </w:num>
  <w:num w:numId="29">
    <w:abstractNumId w:val="30"/>
  </w:num>
  <w:num w:numId="30">
    <w:abstractNumId w:val="17"/>
  </w:num>
  <w:num w:numId="31">
    <w:abstractNumId w:val="8"/>
  </w:num>
  <w:num w:numId="32">
    <w:abstractNumId w:val="1"/>
  </w:num>
  <w:num w:numId="33">
    <w:abstractNumId w:val="1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4203"/>
    <w:rsid w:val="00005846"/>
    <w:rsid w:val="00013B28"/>
    <w:rsid w:val="00023B2A"/>
    <w:rsid w:val="00026F5B"/>
    <w:rsid w:val="00037EC3"/>
    <w:rsid w:val="00063993"/>
    <w:rsid w:val="00066F3C"/>
    <w:rsid w:val="00072007"/>
    <w:rsid w:val="00074077"/>
    <w:rsid w:val="000C2EC4"/>
    <w:rsid w:val="000C5800"/>
    <w:rsid w:val="000C6F0C"/>
    <w:rsid w:val="000F09B0"/>
    <w:rsid w:val="000F4AAA"/>
    <w:rsid w:val="0011600C"/>
    <w:rsid w:val="00117F37"/>
    <w:rsid w:val="001364B4"/>
    <w:rsid w:val="00143D94"/>
    <w:rsid w:val="00145590"/>
    <w:rsid w:val="00147BCC"/>
    <w:rsid w:val="001532C7"/>
    <w:rsid w:val="00160BE2"/>
    <w:rsid w:val="001616ED"/>
    <w:rsid w:val="00164203"/>
    <w:rsid w:val="001712D5"/>
    <w:rsid w:val="0017427F"/>
    <w:rsid w:val="00187633"/>
    <w:rsid w:val="00191B91"/>
    <w:rsid w:val="001A165E"/>
    <w:rsid w:val="001A40A3"/>
    <w:rsid w:val="001A5265"/>
    <w:rsid w:val="001B308B"/>
    <w:rsid w:val="001B4555"/>
    <w:rsid w:val="001B5D2C"/>
    <w:rsid w:val="001C28C2"/>
    <w:rsid w:val="001E24B8"/>
    <w:rsid w:val="001E3796"/>
    <w:rsid w:val="001E43DE"/>
    <w:rsid w:val="0021610A"/>
    <w:rsid w:val="00216169"/>
    <w:rsid w:val="00217AAE"/>
    <w:rsid w:val="00226B4C"/>
    <w:rsid w:val="00237032"/>
    <w:rsid w:val="00241D8D"/>
    <w:rsid w:val="002528FF"/>
    <w:rsid w:val="0025514D"/>
    <w:rsid w:val="00260A82"/>
    <w:rsid w:val="00260D62"/>
    <w:rsid w:val="00267A3E"/>
    <w:rsid w:val="00267B1E"/>
    <w:rsid w:val="00282108"/>
    <w:rsid w:val="002A5471"/>
    <w:rsid w:val="002A5B08"/>
    <w:rsid w:val="002B0F16"/>
    <w:rsid w:val="002B23D5"/>
    <w:rsid w:val="002C40EE"/>
    <w:rsid w:val="002C7717"/>
    <w:rsid w:val="002F5619"/>
    <w:rsid w:val="00300DDB"/>
    <w:rsid w:val="00303814"/>
    <w:rsid w:val="00304487"/>
    <w:rsid w:val="00323805"/>
    <w:rsid w:val="00346E42"/>
    <w:rsid w:val="00356265"/>
    <w:rsid w:val="00362923"/>
    <w:rsid w:val="0037465F"/>
    <w:rsid w:val="00385B3F"/>
    <w:rsid w:val="00390994"/>
    <w:rsid w:val="00391912"/>
    <w:rsid w:val="003C04DF"/>
    <w:rsid w:val="003C3BA6"/>
    <w:rsid w:val="003C3D82"/>
    <w:rsid w:val="003E4034"/>
    <w:rsid w:val="0040266A"/>
    <w:rsid w:val="0041162E"/>
    <w:rsid w:val="0042094A"/>
    <w:rsid w:val="004214BD"/>
    <w:rsid w:val="00430C58"/>
    <w:rsid w:val="00433001"/>
    <w:rsid w:val="0043333F"/>
    <w:rsid w:val="00435E54"/>
    <w:rsid w:val="004400B6"/>
    <w:rsid w:val="0045494A"/>
    <w:rsid w:val="00470735"/>
    <w:rsid w:val="004721F5"/>
    <w:rsid w:val="00475D94"/>
    <w:rsid w:val="00477FD2"/>
    <w:rsid w:val="004B6103"/>
    <w:rsid w:val="004B790A"/>
    <w:rsid w:val="004C5496"/>
    <w:rsid w:val="004C6619"/>
    <w:rsid w:val="004C7880"/>
    <w:rsid w:val="004D4B9D"/>
    <w:rsid w:val="004D6D28"/>
    <w:rsid w:val="004E0A0A"/>
    <w:rsid w:val="004E2C17"/>
    <w:rsid w:val="004E3B0B"/>
    <w:rsid w:val="00507F4A"/>
    <w:rsid w:val="005124D6"/>
    <w:rsid w:val="00516A4F"/>
    <w:rsid w:val="00520F1C"/>
    <w:rsid w:val="00524DC7"/>
    <w:rsid w:val="00525BC6"/>
    <w:rsid w:val="00535EE4"/>
    <w:rsid w:val="00537743"/>
    <w:rsid w:val="00541E2E"/>
    <w:rsid w:val="00545129"/>
    <w:rsid w:val="00545E42"/>
    <w:rsid w:val="005607D6"/>
    <w:rsid w:val="00596568"/>
    <w:rsid w:val="005B118B"/>
    <w:rsid w:val="005C7CEC"/>
    <w:rsid w:val="005D064F"/>
    <w:rsid w:val="005D6502"/>
    <w:rsid w:val="005E3B6B"/>
    <w:rsid w:val="005F51B0"/>
    <w:rsid w:val="006061F9"/>
    <w:rsid w:val="00606E98"/>
    <w:rsid w:val="00610B78"/>
    <w:rsid w:val="00615746"/>
    <w:rsid w:val="0063778E"/>
    <w:rsid w:val="00640263"/>
    <w:rsid w:val="006464FA"/>
    <w:rsid w:val="00646ED7"/>
    <w:rsid w:val="0065299E"/>
    <w:rsid w:val="00655839"/>
    <w:rsid w:val="00657A40"/>
    <w:rsid w:val="00657EFE"/>
    <w:rsid w:val="00667371"/>
    <w:rsid w:val="00681C07"/>
    <w:rsid w:val="0068671A"/>
    <w:rsid w:val="006870ED"/>
    <w:rsid w:val="006A1537"/>
    <w:rsid w:val="006A5AF4"/>
    <w:rsid w:val="006A5DBA"/>
    <w:rsid w:val="006A7B8D"/>
    <w:rsid w:val="006B1E87"/>
    <w:rsid w:val="006D02D8"/>
    <w:rsid w:val="006D0326"/>
    <w:rsid w:val="006D41CF"/>
    <w:rsid w:val="006D7898"/>
    <w:rsid w:val="006D7EC9"/>
    <w:rsid w:val="0070153A"/>
    <w:rsid w:val="00705814"/>
    <w:rsid w:val="00722CD0"/>
    <w:rsid w:val="00740111"/>
    <w:rsid w:val="007435DF"/>
    <w:rsid w:val="00750113"/>
    <w:rsid w:val="00761A23"/>
    <w:rsid w:val="00780523"/>
    <w:rsid w:val="007A6679"/>
    <w:rsid w:val="007A7E2E"/>
    <w:rsid w:val="007B2204"/>
    <w:rsid w:val="007C53EB"/>
    <w:rsid w:val="007D6F46"/>
    <w:rsid w:val="007E4584"/>
    <w:rsid w:val="007F0048"/>
    <w:rsid w:val="0081170C"/>
    <w:rsid w:val="008136A6"/>
    <w:rsid w:val="00815B20"/>
    <w:rsid w:val="008401AE"/>
    <w:rsid w:val="00850B32"/>
    <w:rsid w:val="00855524"/>
    <w:rsid w:val="008644B5"/>
    <w:rsid w:val="0089347D"/>
    <w:rsid w:val="008A4E47"/>
    <w:rsid w:val="008B338C"/>
    <w:rsid w:val="008B6420"/>
    <w:rsid w:val="008C152B"/>
    <w:rsid w:val="008D2428"/>
    <w:rsid w:val="008E5759"/>
    <w:rsid w:val="008F1511"/>
    <w:rsid w:val="008F157A"/>
    <w:rsid w:val="008F4050"/>
    <w:rsid w:val="00904943"/>
    <w:rsid w:val="0090658D"/>
    <w:rsid w:val="0091370F"/>
    <w:rsid w:val="00925065"/>
    <w:rsid w:val="0092708D"/>
    <w:rsid w:val="00937AD8"/>
    <w:rsid w:val="00941C42"/>
    <w:rsid w:val="00953F8C"/>
    <w:rsid w:val="009562FA"/>
    <w:rsid w:val="00960842"/>
    <w:rsid w:val="00977BAE"/>
    <w:rsid w:val="00983AD8"/>
    <w:rsid w:val="0098700C"/>
    <w:rsid w:val="009B256A"/>
    <w:rsid w:val="009E3F90"/>
    <w:rsid w:val="009F3D90"/>
    <w:rsid w:val="009F72DB"/>
    <w:rsid w:val="00A0140C"/>
    <w:rsid w:val="00A03CCF"/>
    <w:rsid w:val="00A31543"/>
    <w:rsid w:val="00A45D54"/>
    <w:rsid w:val="00A47869"/>
    <w:rsid w:val="00A53E41"/>
    <w:rsid w:val="00A72D3E"/>
    <w:rsid w:val="00AA026A"/>
    <w:rsid w:val="00AA5225"/>
    <w:rsid w:val="00AE7AA1"/>
    <w:rsid w:val="00AF0A6D"/>
    <w:rsid w:val="00B02497"/>
    <w:rsid w:val="00B034B6"/>
    <w:rsid w:val="00B17E8C"/>
    <w:rsid w:val="00B229A5"/>
    <w:rsid w:val="00B27AF2"/>
    <w:rsid w:val="00B3336F"/>
    <w:rsid w:val="00B442F3"/>
    <w:rsid w:val="00B45C3D"/>
    <w:rsid w:val="00B553BF"/>
    <w:rsid w:val="00B65F30"/>
    <w:rsid w:val="00B85529"/>
    <w:rsid w:val="00BB5CD1"/>
    <w:rsid w:val="00BB5EAB"/>
    <w:rsid w:val="00BB67DC"/>
    <w:rsid w:val="00BC1620"/>
    <w:rsid w:val="00BC16C8"/>
    <w:rsid w:val="00BC5687"/>
    <w:rsid w:val="00BD4302"/>
    <w:rsid w:val="00C12D88"/>
    <w:rsid w:val="00C21181"/>
    <w:rsid w:val="00C2250D"/>
    <w:rsid w:val="00C45323"/>
    <w:rsid w:val="00C4702F"/>
    <w:rsid w:val="00C63D3D"/>
    <w:rsid w:val="00C67CF2"/>
    <w:rsid w:val="00C84479"/>
    <w:rsid w:val="00C91ACB"/>
    <w:rsid w:val="00C95410"/>
    <w:rsid w:val="00CE5F77"/>
    <w:rsid w:val="00CF1AE4"/>
    <w:rsid w:val="00CF564F"/>
    <w:rsid w:val="00CF7172"/>
    <w:rsid w:val="00D04E2D"/>
    <w:rsid w:val="00D06089"/>
    <w:rsid w:val="00D14CA1"/>
    <w:rsid w:val="00D2073F"/>
    <w:rsid w:val="00D31D02"/>
    <w:rsid w:val="00D3568E"/>
    <w:rsid w:val="00D50D05"/>
    <w:rsid w:val="00D53238"/>
    <w:rsid w:val="00D57272"/>
    <w:rsid w:val="00D641DE"/>
    <w:rsid w:val="00D71C95"/>
    <w:rsid w:val="00D7458B"/>
    <w:rsid w:val="00DB04D4"/>
    <w:rsid w:val="00DB5E0F"/>
    <w:rsid w:val="00DC709D"/>
    <w:rsid w:val="00DF21B2"/>
    <w:rsid w:val="00E0014D"/>
    <w:rsid w:val="00E14B9D"/>
    <w:rsid w:val="00E1688A"/>
    <w:rsid w:val="00E205E6"/>
    <w:rsid w:val="00E207A4"/>
    <w:rsid w:val="00E31C20"/>
    <w:rsid w:val="00E44B5E"/>
    <w:rsid w:val="00E57D3B"/>
    <w:rsid w:val="00E647D3"/>
    <w:rsid w:val="00E73D82"/>
    <w:rsid w:val="00E86E74"/>
    <w:rsid w:val="00E903F4"/>
    <w:rsid w:val="00E919B1"/>
    <w:rsid w:val="00E9466A"/>
    <w:rsid w:val="00EA14B6"/>
    <w:rsid w:val="00EB08C8"/>
    <w:rsid w:val="00EB595D"/>
    <w:rsid w:val="00EC2E86"/>
    <w:rsid w:val="00ED09A6"/>
    <w:rsid w:val="00ED3AF0"/>
    <w:rsid w:val="00ED47F6"/>
    <w:rsid w:val="00EE412D"/>
    <w:rsid w:val="00EF1006"/>
    <w:rsid w:val="00F0086E"/>
    <w:rsid w:val="00F04820"/>
    <w:rsid w:val="00F07F85"/>
    <w:rsid w:val="00F14490"/>
    <w:rsid w:val="00F2043F"/>
    <w:rsid w:val="00F234B9"/>
    <w:rsid w:val="00F27EB1"/>
    <w:rsid w:val="00F309F6"/>
    <w:rsid w:val="00F37703"/>
    <w:rsid w:val="00F43D69"/>
    <w:rsid w:val="00F51D82"/>
    <w:rsid w:val="00F655DA"/>
    <w:rsid w:val="00F87789"/>
    <w:rsid w:val="00FC43B8"/>
    <w:rsid w:val="00FE4A44"/>
    <w:rsid w:val="00FF00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81A4336"/>
  <w15:chartTrackingRefBased/>
  <w15:docId w15:val="{6869EF0F-9A79-4A84-BA3F-D4DCF2C651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815B20"/>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uiPriority w:val="99"/>
    <w:qFormat/>
    <w:rsid w:val="00A53E41"/>
    <w:pPr>
      <w:keepNext/>
      <w:spacing w:before="240" w:after="60"/>
      <w:jc w:val="center"/>
      <w:outlineLvl w:val="0"/>
    </w:pPr>
    <w:rPr>
      <w:rFonts w:ascii="Bookman Old Style" w:hAnsi="Bookman Old Style"/>
      <w:b/>
      <w:caps/>
      <w:kern w:val="28"/>
      <w:sz w:val="28"/>
      <w:szCs w:val="20"/>
      <w:lang w:val="en-US"/>
    </w:rPr>
  </w:style>
  <w:style w:type="paragraph" w:styleId="2">
    <w:name w:val="heading 2"/>
    <w:basedOn w:val="a0"/>
    <w:next w:val="a0"/>
    <w:link w:val="20"/>
    <w:uiPriority w:val="99"/>
    <w:qFormat/>
    <w:rsid w:val="00A53E41"/>
    <w:pPr>
      <w:keepNext/>
      <w:jc w:val="center"/>
      <w:outlineLvl w:val="1"/>
    </w:pPr>
    <w:rPr>
      <w:rFonts w:ascii="Bookman Old Style" w:hAnsi="Bookman Old Style"/>
      <w:b/>
      <w:caps/>
      <w:sz w:val="28"/>
      <w:szCs w:val="20"/>
    </w:rPr>
  </w:style>
  <w:style w:type="paragraph" w:styleId="3">
    <w:name w:val="heading 3"/>
    <w:basedOn w:val="a0"/>
    <w:next w:val="a0"/>
    <w:link w:val="30"/>
    <w:uiPriority w:val="99"/>
    <w:qFormat/>
    <w:rsid w:val="00A53E41"/>
    <w:pPr>
      <w:keepNext/>
      <w:ind w:right="-1"/>
      <w:jc w:val="both"/>
      <w:outlineLvl w:val="2"/>
    </w:pPr>
    <w:rPr>
      <w:b/>
      <w:sz w:val="28"/>
      <w:szCs w:val="20"/>
    </w:rPr>
  </w:style>
  <w:style w:type="paragraph" w:styleId="4">
    <w:name w:val="heading 4"/>
    <w:basedOn w:val="a0"/>
    <w:next w:val="a0"/>
    <w:link w:val="40"/>
    <w:uiPriority w:val="99"/>
    <w:qFormat/>
    <w:rsid w:val="00A53E41"/>
    <w:pPr>
      <w:keepNext/>
      <w:ind w:right="141" w:firstLine="851"/>
      <w:jc w:val="center"/>
      <w:outlineLvl w:val="3"/>
    </w:pPr>
    <w:rPr>
      <w:szCs w:val="20"/>
      <w:lang w:val="en-US"/>
    </w:rPr>
  </w:style>
  <w:style w:type="paragraph" w:styleId="5">
    <w:name w:val="heading 5"/>
    <w:basedOn w:val="a0"/>
    <w:next w:val="a0"/>
    <w:link w:val="50"/>
    <w:uiPriority w:val="99"/>
    <w:qFormat/>
    <w:rsid w:val="00A53E41"/>
    <w:pPr>
      <w:keepNext/>
      <w:numPr>
        <w:ilvl w:val="12"/>
      </w:numPr>
      <w:ind w:firstLine="851"/>
      <w:jc w:val="center"/>
      <w:outlineLvl w:val="4"/>
    </w:pPr>
    <w:rPr>
      <w:szCs w:val="20"/>
      <w:lang w:val="en-US"/>
    </w:rPr>
  </w:style>
  <w:style w:type="paragraph" w:styleId="6">
    <w:name w:val="heading 6"/>
    <w:basedOn w:val="a0"/>
    <w:next w:val="a0"/>
    <w:link w:val="60"/>
    <w:uiPriority w:val="99"/>
    <w:qFormat/>
    <w:rsid w:val="00A53E41"/>
    <w:pPr>
      <w:keepNext/>
      <w:jc w:val="center"/>
      <w:outlineLvl w:val="5"/>
    </w:pPr>
    <w:rPr>
      <w:b/>
      <w:sz w:val="28"/>
      <w:szCs w:val="20"/>
    </w:rPr>
  </w:style>
  <w:style w:type="paragraph" w:styleId="7">
    <w:name w:val="heading 7"/>
    <w:basedOn w:val="a0"/>
    <w:next w:val="a0"/>
    <w:link w:val="70"/>
    <w:uiPriority w:val="99"/>
    <w:qFormat/>
    <w:rsid w:val="00A53E41"/>
    <w:pPr>
      <w:keepNext/>
      <w:ind w:firstLine="709"/>
      <w:jc w:val="both"/>
      <w:outlineLvl w:val="6"/>
    </w:pPr>
    <w:rPr>
      <w:szCs w:val="20"/>
    </w:rPr>
  </w:style>
  <w:style w:type="paragraph" w:styleId="8">
    <w:name w:val="heading 8"/>
    <w:basedOn w:val="a0"/>
    <w:next w:val="a0"/>
    <w:link w:val="80"/>
    <w:uiPriority w:val="99"/>
    <w:qFormat/>
    <w:rsid w:val="00A53E41"/>
    <w:pPr>
      <w:keepNext/>
      <w:numPr>
        <w:numId w:val="1"/>
      </w:numPr>
      <w:jc w:val="both"/>
      <w:outlineLvl w:val="7"/>
    </w:pPr>
    <w:rPr>
      <w:b/>
      <w:sz w:val="28"/>
      <w:szCs w:val="20"/>
    </w:rPr>
  </w:style>
  <w:style w:type="paragraph" w:styleId="9">
    <w:name w:val="heading 9"/>
    <w:basedOn w:val="a0"/>
    <w:next w:val="a0"/>
    <w:link w:val="90"/>
    <w:uiPriority w:val="99"/>
    <w:qFormat/>
    <w:rsid w:val="00A53E41"/>
    <w:pPr>
      <w:keepNext/>
      <w:ind w:firstLine="567"/>
      <w:jc w:val="both"/>
      <w:outlineLvl w:val="8"/>
    </w:pPr>
    <w:rPr>
      <w:b/>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footnote reference"/>
    <w:aliases w:val="ftref,Знак сноски-FN,Ciae niinee-FN,Знак сноски 1,Referencia nota al pie,SUPERS,сноска,16 Point,Superscript 6 Point,вески"/>
    <w:uiPriority w:val="99"/>
    <w:semiHidden/>
    <w:rsid w:val="00B45C3D"/>
    <w:rPr>
      <w:rFonts w:cs="Times New Roman"/>
      <w:vertAlign w:val="superscript"/>
    </w:rPr>
  </w:style>
  <w:style w:type="paragraph" w:styleId="a5">
    <w:name w:val="footnote text"/>
    <w:aliases w:val="Текст сноски Знак Знак1 Знак,Текст сноски Знак1 Знак1 Знак Знак,Текст сноски Знак Знак Знак1 Знак Знак,Текст сноски Знак2 Знак Знак Знак1 Знак Знак,Текст сноски Знак1 Знак Знак Знак Знак1 Знак Знак,Текст сноски Знак Знак"/>
    <w:basedOn w:val="a0"/>
    <w:link w:val="11"/>
    <w:uiPriority w:val="99"/>
    <w:semiHidden/>
    <w:rsid w:val="00B45C3D"/>
    <w:rPr>
      <w:sz w:val="20"/>
      <w:szCs w:val="20"/>
    </w:rPr>
  </w:style>
  <w:style w:type="character" w:customStyle="1" w:styleId="a6">
    <w:name w:val="Текст сноски Знак"/>
    <w:basedOn w:val="a1"/>
    <w:uiPriority w:val="99"/>
    <w:semiHidden/>
    <w:rsid w:val="00B45C3D"/>
    <w:rPr>
      <w:sz w:val="20"/>
      <w:szCs w:val="20"/>
    </w:rPr>
  </w:style>
  <w:style w:type="character" w:customStyle="1" w:styleId="11">
    <w:name w:val="Текст сноски Знак1"/>
    <w:aliases w:val="Текст сноски Знак Знак1 Знак Знак,Текст сноски Знак1 Знак1 Знак Знак Знак,Текст сноски Знак Знак Знак1 Знак Знак Знак,Текст сноски Знак2 Знак Знак Знак1 Знак Знак Знак,Текст сноски Знак1 Знак Знак Знак Знак1 Знак Знак Знак"/>
    <w:link w:val="a5"/>
    <w:uiPriority w:val="99"/>
    <w:semiHidden/>
    <w:locked/>
    <w:rsid w:val="00B45C3D"/>
    <w:rPr>
      <w:rFonts w:ascii="Times New Roman" w:eastAsia="Times New Roman" w:hAnsi="Times New Roman" w:cs="Times New Roman"/>
      <w:sz w:val="20"/>
      <w:szCs w:val="20"/>
      <w:lang w:eastAsia="ru-RU"/>
    </w:rPr>
  </w:style>
  <w:style w:type="character" w:customStyle="1" w:styleId="10">
    <w:name w:val="Заголовок 1 Знак"/>
    <w:basedOn w:val="a1"/>
    <w:link w:val="1"/>
    <w:uiPriority w:val="99"/>
    <w:rsid w:val="00A53E41"/>
    <w:rPr>
      <w:rFonts w:ascii="Bookman Old Style" w:eastAsia="Times New Roman" w:hAnsi="Bookman Old Style" w:cs="Times New Roman"/>
      <w:b/>
      <w:caps/>
      <w:kern w:val="28"/>
      <w:sz w:val="28"/>
      <w:szCs w:val="20"/>
      <w:lang w:val="en-US" w:eastAsia="ru-RU"/>
    </w:rPr>
  </w:style>
  <w:style w:type="character" w:customStyle="1" w:styleId="20">
    <w:name w:val="Заголовок 2 Знак"/>
    <w:basedOn w:val="a1"/>
    <w:link w:val="2"/>
    <w:uiPriority w:val="99"/>
    <w:rsid w:val="00A53E41"/>
    <w:rPr>
      <w:rFonts w:ascii="Bookman Old Style" w:eastAsia="Times New Roman" w:hAnsi="Bookman Old Style" w:cs="Times New Roman"/>
      <w:b/>
      <w:caps/>
      <w:sz w:val="28"/>
      <w:szCs w:val="20"/>
      <w:lang w:eastAsia="ru-RU"/>
    </w:rPr>
  </w:style>
  <w:style w:type="character" w:customStyle="1" w:styleId="30">
    <w:name w:val="Заголовок 3 Знак"/>
    <w:basedOn w:val="a1"/>
    <w:link w:val="3"/>
    <w:uiPriority w:val="99"/>
    <w:rsid w:val="00A53E41"/>
    <w:rPr>
      <w:rFonts w:ascii="Times New Roman" w:eastAsia="Times New Roman" w:hAnsi="Times New Roman" w:cs="Times New Roman"/>
      <w:b/>
      <w:sz w:val="28"/>
      <w:szCs w:val="20"/>
      <w:lang w:eastAsia="ru-RU"/>
    </w:rPr>
  </w:style>
  <w:style w:type="character" w:customStyle="1" w:styleId="40">
    <w:name w:val="Заголовок 4 Знак"/>
    <w:basedOn w:val="a1"/>
    <w:link w:val="4"/>
    <w:uiPriority w:val="99"/>
    <w:rsid w:val="00A53E41"/>
    <w:rPr>
      <w:rFonts w:ascii="Times New Roman" w:eastAsia="Times New Roman" w:hAnsi="Times New Roman" w:cs="Times New Roman"/>
      <w:sz w:val="24"/>
      <w:szCs w:val="20"/>
      <w:lang w:val="en-US" w:eastAsia="ru-RU"/>
    </w:rPr>
  </w:style>
  <w:style w:type="character" w:customStyle="1" w:styleId="50">
    <w:name w:val="Заголовок 5 Знак"/>
    <w:basedOn w:val="a1"/>
    <w:link w:val="5"/>
    <w:uiPriority w:val="99"/>
    <w:rsid w:val="00A53E41"/>
    <w:rPr>
      <w:rFonts w:ascii="Times New Roman" w:eastAsia="Times New Roman" w:hAnsi="Times New Roman" w:cs="Times New Roman"/>
      <w:sz w:val="24"/>
      <w:szCs w:val="20"/>
      <w:lang w:val="en-US" w:eastAsia="ru-RU"/>
    </w:rPr>
  </w:style>
  <w:style w:type="character" w:customStyle="1" w:styleId="60">
    <w:name w:val="Заголовок 6 Знак"/>
    <w:basedOn w:val="a1"/>
    <w:link w:val="6"/>
    <w:uiPriority w:val="99"/>
    <w:rsid w:val="00A53E41"/>
    <w:rPr>
      <w:rFonts w:ascii="Times New Roman" w:eastAsia="Times New Roman" w:hAnsi="Times New Roman" w:cs="Times New Roman"/>
      <w:b/>
      <w:sz w:val="28"/>
      <w:szCs w:val="20"/>
      <w:lang w:eastAsia="ru-RU"/>
    </w:rPr>
  </w:style>
  <w:style w:type="character" w:customStyle="1" w:styleId="70">
    <w:name w:val="Заголовок 7 Знак"/>
    <w:basedOn w:val="a1"/>
    <w:link w:val="7"/>
    <w:uiPriority w:val="99"/>
    <w:rsid w:val="00A53E41"/>
    <w:rPr>
      <w:rFonts w:ascii="Times New Roman" w:eastAsia="Times New Roman" w:hAnsi="Times New Roman" w:cs="Times New Roman"/>
      <w:sz w:val="24"/>
      <w:szCs w:val="20"/>
      <w:lang w:eastAsia="ru-RU"/>
    </w:rPr>
  </w:style>
  <w:style w:type="character" w:customStyle="1" w:styleId="80">
    <w:name w:val="Заголовок 8 Знак"/>
    <w:basedOn w:val="a1"/>
    <w:link w:val="8"/>
    <w:uiPriority w:val="99"/>
    <w:rsid w:val="00A53E41"/>
    <w:rPr>
      <w:rFonts w:ascii="Times New Roman" w:eastAsia="Times New Roman" w:hAnsi="Times New Roman" w:cs="Times New Roman"/>
      <w:b/>
      <w:sz w:val="28"/>
      <w:szCs w:val="20"/>
      <w:lang w:eastAsia="ru-RU"/>
    </w:rPr>
  </w:style>
  <w:style w:type="character" w:customStyle="1" w:styleId="90">
    <w:name w:val="Заголовок 9 Знак"/>
    <w:basedOn w:val="a1"/>
    <w:link w:val="9"/>
    <w:uiPriority w:val="99"/>
    <w:rsid w:val="00A53E41"/>
    <w:rPr>
      <w:rFonts w:ascii="Times New Roman" w:eastAsia="Times New Roman" w:hAnsi="Times New Roman" w:cs="Times New Roman"/>
      <w:b/>
      <w:sz w:val="24"/>
      <w:szCs w:val="20"/>
      <w:lang w:eastAsia="ru-RU"/>
    </w:rPr>
  </w:style>
  <w:style w:type="character" w:styleId="a7">
    <w:name w:val="Hyperlink"/>
    <w:basedOn w:val="a1"/>
    <w:uiPriority w:val="99"/>
    <w:unhideWhenUsed/>
    <w:rsid w:val="00A53E41"/>
    <w:rPr>
      <w:color w:val="0563C1" w:themeColor="hyperlink"/>
      <w:u w:val="single"/>
    </w:rPr>
  </w:style>
  <w:style w:type="numbering" w:customStyle="1" w:styleId="12">
    <w:name w:val="Нет списка1"/>
    <w:next w:val="a3"/>
    <w:uiPriority w:val="99"/>
    <w:semiHidden/>
    <w:unhideWhenUsed/>
    <w:rsid w:val="00A53E41"/>
  </w:style>
  <w:style w:type="paragraph" w:styleId="13">
    <w:name w:val="toc 1"/>
    <w:basedOn w:val="a0"/>
    <w:next w:val="a0"/>
    <w:autoRedefine/>
    <w:uiPriority w:val="99"/>
    <w:rsid w:val="00A53E41"/>
    <w:pPr>
      <w:tabs>
        <w:tab w:val="right" w:leader="dot" w:pos="9072"/>
      </w:tabs>
      <w:spacing w:before="120" w:after="120"/>
      <w:ind w:right="1699"/>
      <w:jc w:val="both"/>
    </w:pPr>
    <w:rPr>
      <w:b/>
      <w:caps/>
      <w:noProof/>
      <w:sz w:val="28"/>
      <w:szCs w:val="20"/>
    </w:rPr>
  </w:style>
  <w:style w:type="paragraph" w:styleId="21">
    <w:name w:val="toc 2"/>
    <w:basedOn w:val="a0"/>
    <w:next w:val="a0"/>
    <w:autoRedefine/>
    <w:uiPriority w:val="99"/>
    <w:semiHidden/>
    <w:rsid w:val="00A53E41"/>
    <w:pPr>
      <w:tabs>
        <w:tab w:val="right" w:leader="dot" w:pos="9639"/>
      </w:tabs>
      <w:spacing w:line="360" w:lineRule="auto"/>
      <w:ind w:left="200"/>
      <w:jc w:val="both"/>
    </w:pPr>
    <w:rPr>
      <w:smallCaps/>
      <w:noProof/>
      <w:sz w:val="28"/>
      <w:szCs w:val="20"/>
    </w:rPr>
  </w:style>
  <w:style w:type="paragraph" w:styleId="22">
    <w:name w:val="Body Text Indent 2"/>
    <w:basedOn w:val="a0"/>
    <w:link w:val="23"/>
    <w:uiPriority w:val="99"/>
    <w:rsid w:val="00A53E41"/>
    <w:pPr>
      <w:ind w:right="-1" w:firstLine="720"/>
      <w:jc w:val="both"/>
    </w:pPr>
    <w:rPr>
      <w:szCs w:val="20"/>
    </w:rPr>
  </w:style>
  <w:style w:type="character" w:customStyle="1" w:styleId="23">
    <w:name w:val="Основной текст с отступом 2 Знак"/>
    <w:basedOn w:val="a1"/>
    <w:link w:val="22"/>
    <w:uiPriority w:val="99"/>
    <w:rsid w:val="00A53E41"/>
    <w:rPr>
      <w:rFonts w:ascii="Times New Roman" w:eastAsia="Times New Roman" w:hAnsi="Times New Roman" w:cs="Times New Roman"/>
      <w:szCs w:val="20"/>
      <w:lang w:eastAsia="ru-RU"/>
    </w:rPr>
  </w:style>
  <w:style w:type="paragraph" w:styleId="31">
    <w:name w:val="Body Text 3"/>
    <w:basedOn w:val="a0"/>
    <w:link w:val="32"/>
    <w:uiPriority w:val="99"/>
    <w:rsid w:val="00A53E41"/>
    <w:pPr>
      <w:jc w:val="both"/>
    </w:pPr>
    <w:rPr>
      <w:szCs w:val="20"/>
    </w:rPr>
  </w:style>
  <w:style w:type="character" w:customStyle="1" w:styleId="32">
    <w:name w:val="Основной текст 3 Знак"/>
    <w:basedOn w:val="a1"/>
    <w:link w:val="31"/>
    <w:uiPriority w:val="99"/>
    <w:rsid w:val="00A53E41"/>
    <w:rPr>
      <w:rFonts w:ascii="Times New Roman" w:eastAsia="Times New Roman" w:hAnsi="Times New Roman" w:cs="Times New Roman"/>
      <w:sz w:val="24"/>
      <w:szCs w:val="20"/>
      <w:lang w:eastAsia="ru-RU"/>
    </w:rPr>
  </w:style>
  <w:style w:type="paragraph" w:customStyle="1" w:styleId="14">
    <w:name w:val="Основной текст с отступом1"/>
    <w:basedOn w:val="a0"/>
    <w:link w:val="BodyTextIndentChar"/>
    <w:uiPriority w:val="99"/>
    <w:rsid w:val="00A53E41"/>
    <w:pPr>
      <w:numPr>
        <w:ilvl w:val="12"/>
      </w:numPr>
      <w:spacing w:line="360" w:lineRule="auto"/>
      <w:ind w:firstLine="851"/>
      <w:jc w:val="both"/>
    </w:pPr>
    <w:rPr>
      <w:sz w:val="26"/>
      <w:szCs w:val="20"/>
    </w:rPr>
  </w:style>
  <w:style w:type="character" w:styleId="a8">
    <w:name w:val="page number"/>
    <w:uiPriority w:val="99"/>
    <w:rsid w:val="00A53E41"/>
    <w:rPr>
      <w:rFonts w:cs="Times New Roman"/>
    </w:rPr>
  </w:style>
  <w:style w:type="paragraph" w:styleId="a9">
    <w:name w:val="Body Text Indent"/>
    <w:basedOn w:val="a0"/>
    <w:link w:val="aa"/>
    <w:uiPriority w:val="99"/>
    <w:rsid w:val="00A53E41"/>
    <w:pPr>
      <w:spacing w:line="360" w:lineRule="auto"/>
      <w:jc w:val="center"/>
    </w:pPr>
    <w:rPr>
      <w:b/>
      <w:sz w:val="26"/>
      <w:szCs w:val="20"/>
      <w:u w:val="single"/>
    </w:rPr>
  </w:style>
  <w:style w:type="character" w:customStyle="1" w:styleId="aa">
    <w:name w:val="Основной текст с отступом Знак"/>
    <w:basedOn w:val="a1"/>
    <w:link w:val="a9"/>
    <w:uiPriority w:val="99"/>
    <w:rsid w:val="00A53E41"/>
    <w:rPr>
      <w:rFonts w:ascii="Times New Roman" w:eastAsia="Times New Roman" w:hAnsi="Times New Roman" w:cs="Times New Roman"/>
      <w:b/>
      <w:sz w:val="26"/>
      <w:szCs w:val="20"/>
      <w:u w:val="single"/>
      <w:lang w:eastAsia="ru-RU"/>
    </w:rPr>
  </w:style>
  <w:style w:type="character" w:customStyle="1" w:styleId="BodyTextIndentChar">
    <w:name w:val="Body Text Indent Char"/>
    <w:link w:val="14"/>
    <w:uiPriority w:val="99"/>
    <w:locked/>
    <w:rsid w:val="00A53E41"/>
    <w:rPr>
      <w:rFonts w:ascii="Times New Roman" w:eastAsia="Times New Roman" w:hAnsi="Times New Roman" w:cs="Times New Roman"/>
      <w:sz w:val="26"/>
      <w:szCs w:val="20"/>
      <w:lang w:eastAsia="ru-RU"/>
    </w:rPr>
  </w:style>
  <w:style w:type="paragraph" w:styleId="24">
    <w:name w:val="List 2"/>
    <w:basedOn w:val="a0"/>
    <w:uiPriority w:val="99"/>
    <w:rsid w:val="00A53E41"/>
    <w:pPr>
      <w:ind w:left="566" w:hanging="283"/>
    </w:pPr>
    <w:rPr>
      <w:sz w:val="20"/>
      <w:szCs w:val="20"/>
    </w:rPr>
  </w:style>
  <w:style w:type="paragraph" w:styleId="ab">
    <w:name w:val="Body Text"/>
    <w:basedOn w:val="a0"/>
    <w:link w:val="ac"/>
    <w:uiPriority w:val="99"/>
    <w:rsid w:val="00A53E41"/>
    <w:pPr>
      <w:spacing w:after="120"/>
    </w:pPr>
    <w:rPr>
      <w:sz w:val="20"/>
      <w:szCs w:val="20"/>
    </w:rPr>
  </w:style>
  <w:style w:type="character" w:customStyle="1" w:styleId="ac">
    <w:name w:val="Основной текст Знак"/>
    <w:basedOn w:val="a1"/>
    <w:link w:val="ab"/>
    <w:uiPriority w:val="99"/>
    <w:rsid w:val="00A53E41"/>
    <w:rPr>
      <w:rFonts w:ascii="Times New Roman" w:eastAsia="Times New Roman" w:hAnsi="Times New Roman" w:cs="Times New Roman"/>
      <w:sz w:val="20"/>
      <w:szCs w:val="20"/>
      <w:lang w:eastAsia="ru-RU"/>
    </w:rPr>
  </w:style>
  <w:style w:type="paragraph" w:styleId="ad">
    <w:name w:val="List"/>
    <w:basedOn w:val="a0"/>
    <w:uiPriority w:val="99"/>
    <w:rsid w:val="00A53E41"/>
    <w:pPr>
      <w:ind w:left="283" w:hanging="283"/>
    </w:pPr>
    <w:rPr>
      <w:sz w:val="20"/>
      <w:szCs w:val="20"/>
    </w:rPr>
  </w:style>
  <w:style w:type="paragraph" w:styleId="ae">
    <w:name w:val="footer"/>
    <w:basedOn w:val="a0"/>
    <w:link w:val="af"/>
    <w:uiPriority w:val="99"/>
    <w:rsid w:val="00A53E41"/>
    <w:pPr>
      <w:tabs>
        <w:tab w:val="center" w:pos="4153"/>
        <w:tab w:val="right" w:pos="8306"/>
      </w:tabs>
    </w:pPr>
    <w:rPr>
      <w:szCs w:val="20"/>
    </w:rPr>
  </w:style>
  <w:style w:type="character" w:customStyle="1" w:styleId="af">
    <w:name w:val="Нижний колонтитул Знак"/>
    <w:basedOn w:val="a1"/>
    <w:link w:val="ae"/>
    <w:uiPriority w:val="99"/>
    <w:rsid w:val="00A53E41"/>
    <w:rPr>
      <w:rFonts w:ascii="Times New Roman" w:eastAsia="Times New Roman" w:hAnsi="Times New Roman" w:cs="Times New Roman"/>
      <w:sz w:val="24"/>
      <w:szCs w:val="20"/>
      <w:lang w:eastAsia="ru-RU"/>
    </w:rPr>
  </w:style>
  <w:style w:type="paragraph" w:styleId="33">
    <w:name w:val="Body Text Indent 3"/>
    <w:basedOn w:val="a0"/>
    <w:link w:val="34"/>
    <w:uiPriority w:val="99"/>
    <w:rsid w:val="00A53E41"/>
    <w:pPr>
      <w:ind w:right="-1050" w:firstLine="720"/>
      <w:jc w:val="both"/>
    </w:pPr>
    <w:rPr>
      <w:szCs w:val="20"/>
    </w:rPr>
  </w:style>
  <w:style w:type="character" w:customStyle="1" w:styleId="34">
    <w:name w:val="Основной текст с отступом 3 Знак"/>
    <w:basedOn w:val="a1"/>
    <w:link w:val="33"/>
    <w:uiPriority w:val="99"/>
    <w:rsid w:val="00A53E41"/>
    <w:rPr>
      <w:rFonts w:ascii="Times New Roman" w:eastAsia="Times New Roman" w:hAnsi="Times New Roman" w:cs="Times New Roman"/>
      <w:sz w:val="24"/>
      <w:szCs w:val="20"/>
      <w:lang w:eastAsia="ru-RU"/>
    </w:rPr>
  </w:style>
  <w:style w:type="paragraph" w:customStyle="1" w:styleId="15">
    <w:name w:val="Заголовок1"/>
    <w:aliases w:val="Название Знак Знак Знак"/>
    <w:basedOn w:val="a0"/>
    <w:link w:val="af0"/>
    <w:uiPriority w:val="99"/>
    <w:rsid w:val="00A53E41"/>
    <w:pPr>
      <w:jc w:val="center"/>
    </w:pPr>
    <w:rPr>
      <w:b/>
      <w:szCs w:val="20"/>
    </w:rPr>
  </w:style>
  <w:style w:type="paragraph" w:customStyle="1" w:styleId="FR1">
    <w:name w:val="FR1"/>
    <w:uiPriority w:val="99"/>
    <w:rsid w:val="00A53E41"/>
    <w:pPr>
      <w:widowControl w:val="0"/>
      <w:spacing w:after="0" w:line="380" w:lineRule="auto"/>
      <w:jc w:val="both"/>
    </w:pPr>
    <w:rPr>
      <w:rFonts w:ascii="Times New Roman" w:eastAsia="Times New Roman" w:hAnsi="Times New Roman" w:cs="Times New Roman"/>
      <w:sz w:val="24"/>
      <w:szCs w:val="20"/>
      <w:lang w:eastAsia="ru-RU"/>
    </w:rPr>
  </w:style>
  <w:style w:type="paragraph" w:customStyle="1" w:styleId="FR2">
    <w:name w:val="FR2"/>
    <w:uiPriority w:val="99"/>
    <w:rsid w:val="00A53E41"/>
    <w:pPr>
      <w:widowControl w:val="0"/>
      <w:spacing w:after="0" w:line="420" w:lineRule="auto"/>
      <w:jc w:val="both"/>
    </w:pPr>
    <w:rPr>
      <w:rFonts w:ascii="Times New Roman" w:eastAsia="Times New Roman" w:hAnsi="Times New Roman" w:cs="Times New Roman"/>
      <w:sz w:val="18"/>
      <w:szCs w:val="20"/>
      <w:lang w:eastAsia="ru-RU"/>
    </w:rPr>
  </w:style>
  <w:style w:type="paragraph" w:styleId="af1">
    <w:name w:val="header"/>
    <w:basedOn w:val="a0"/>
    <w:link w:val="af2"/>
    <w:uiPriority w:val="99"/>
    <w:rsid w:val="00A53E41"/>
    <w:pPr>
      <w:tabs>
        <w:tab w:val="center" w:pos="4153"/>
        <w:tab w:val="right" w:pos="8306"/>
      </w:tabs>
    </w:pPr>
    <w:rPr>
      <w:sz w:val="20"/>
      <w:szCs w:val="20"/>
    </w:rPr>
  </w:style>
  <w:style w:type="character" w:customStyle="1" w:styleId="af2">
    <w:name w:val="Верхний колонтитул Знак"/>
    <w:basedOn w:val="a1"/>
    <w:link w:val="af1"/>
    <w:uiPriority w:val="99"/>
    <w:rsid w:val="00A53E41"/>
    <w:rPr>
      <w:rFonts w:ascii="Times New Roman" w:eastAsia="Times New Roman" w:hAnsi="Times New Roman" w:cs="Times New Roman"/>
      <w:sz w:val="20"/>
      <w:szCs w:val="20"/>
      <w:lang w:eastAsia="ru-RU"/>
    </w:rPr>
  </w:style>
  <w:style w:type="paragraph" w:customStyle="1" w:styleId="af3">
    <w:name w:val="Знак Знак Знак"/>
    <w:basedOn w:val="a0"/>
    <w:uiPriority w:val="99"/>
    <w:rsid w:val="00A53E41"/>
    <w:rPr>
      <w:rFonts w:ascii="Verdana" w:hAnsi="Verdana" w:cs="Verdana"/>
      <w:sz w:val="20"/>
      <w:szCs w:val="20"/>
      <w:lang w:val="en-US"/>
    </w:rPr>
  </w:style>
  <w:style w:type="paragraph" w:customStyle="1" w:styleId="Normal1">
    <w:name w:val="Normal1"/>
    <w:uiPriority w:val="99"/>
    <w:rsid w:val="00A53E41"/>
    <w:pPr>
      <w:spacing w:before="100" w:after="100" w:line="240" w:lineRule="auto"/>
    </w:pPr>
    <w:rPr>
      <w:rFonts w:ascii="Times New Roman" w:eastAsia="Times New Roman" w:hAnsi="Times New Roman" w:cs="Times New Roman"/>
      <w:sz w:val="24"/>
      <w:szCs w:val="20"/>
      <w:lang w:eastAsia="ru-RU"/>
    </w:rPr>
  </w:style>
  <w:style w:type="paragraph" w:styleId="af4">
    <w:name w:val="Normal (Web)"/>
    <w:aliases w:val="Обычный (Web),Обычный (Web)1, Знак Знак3,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ак,Знак Знак1 Знак"/>
    <w:basedOn w:val="a0"/>
    <w:link w:val="af5"/>
    <w:uiPriority w:val="99"/>
    <w:qFormat/>
    <w:rsid w:val="00A53E41"/>
    <w:pPr>
      <w:spacing w:before="100" w:beforeAutospacing="1" w:after="100" w:afterAutospacing="1"/>
    </w:pPr>
  </w:style>
  <w:style w:type="paragraph" w:customStyle="1" w:styleId="-31">
    <w:name w:val="Светлая сетка - Акцент 31"/>
    <w:basedOn w:val="a0"/>
    <w:link w:val="-310"/>
    <w:uiPriority w:val="99"/>
    <w:rsid w:val="00A53E41"/>
    <w:pPr>
      <w:ind w:left="720"/>
    </w:pPr>
    <w:rPr>
      <w:sz w:val="20"/>
      <w:szCs w:val="20"/>
    </w:rPr>
  </w:style>
  <w:style w:type="character" w:styleId="af6">
    <w:name w:val="Emphasis"/>
    <w:uiPriority w:val="99"/>
    <w:qFormat/>
    <w:rsid w:val="00A53E41"/>
    <w:rPr>
      <w:rFonts w:cs="Times New Roman"/>
      <w:i/>
    </w:rPr>
  </w:style>
  <w:style w:type="character" w:styleId="af7">
    <w:name w:val="Strong"/>
    <w:uiPriority w:val="22"/>
    <w:qFormat/>
    <w:rsid w:val="00A53E41"/>
    <w:rPr>
      <w:rFonts w:cs="Times New Roman"/>
      <w:b/>
    </w:rPr>
  </w:style>
  <w:style w:type="paragraph" w:styleId="HTML">
    <w:name w:val="HTML Preformatted"/>
    <w:basedOn w:val="a0"/>
    <w:link w:val="HTML0"/>
    <w:uiPriority w:val="99"/>
    <w:rsid w:val="00A53E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basedOn w:val="a1"/>
    <w:link w:val="HTML"/>
    <w:uiPriority w:val="99"/>
    <w:rsid w:val="00A53E41"/>
    <w:rPr>
      <w:rFonts w:ascii="Courier New" w:eastAsia="Times New Roman" w:hAnsi="Courier New" w:cs="Times New Roman"/>
      <w:sz w:val="20"/>
      <w:szCs w:val="20"/>
      <w:lang w:eastAsia="ru-RU"/>
    </w:rPr>
  </w:style>
  <w:style w:type="paragraph" w:customStyle="1" w:styleId="af8">
    <w:name w:val="Знак Знак Знак Знак"/>
    <w:basedOn w:val="a0"/>
    <w:uiPriority w:val="99"/>
    <w:rsid w:val="00A53E41"/>
    <w:pPr>
      <w:tabs>
        <w:tab w:val="num" w:pos="643"/>
      </w:tabs>
      <w:spacing w:after="160" w:line="240" w:lineRule="exact"/>
    </w:pPr>
    <w:rPr>
      <w:rFonts w:ascii="Verdana" w:hAnsi="Verdana" w:cs="Verdana"/>
      <w:sz w:val="20"/>
      <w:szCs w:val="20"/>
      <w:lang w:val="en-US"/>
    </w:rPr>
  </w:style>
  <w:style w:type="character" w:styleId="af9">
    <w:name w:val="FollowedHyperlink"/>
    <w:uiPriority w:val="99"/>
    <w:rsid w:val="00A53E41"/>
    <w:rPr>
      <w:rFonts w:cs="Times New Roman"/>
      <w:color w:val="800080"/>
      <w:u w:val="single"/>
    </w:rPr>
  </w:style>
  <w:style w:type="table" w:styleId="afa">
    <w:name w:val="Table Grid"/>
    <w:aliases w:val="Таблица отчета"/>
    <w:basedOn w:val="a2"/>
    <w:uiPriority w:val="59"/>
    <w:rsid w:val="00A53E4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
    <w:basedOn w:val="a0"/>
    <w:next w:val="a0"/>
    <w:uiPriority w:val="99"/>
    <w:rsid w:val="00A53E41"/>
    <w:pPr>
      <w:autoSpaceDE w:val="0"/>
      <w:autoSpaceDN w:val="0"/>
      <w:adjustRightInd w:val="0"/>
    </w:pPr>
  </w:style>
  <w:style w:type="paragraph" w:customStyle="1" w:styleId="afc">
    <w:name w:val="Цитаты"/>
    <w:basedOn w:val="a0"/>
    <w:uiPriority w:val="99"/>
    <w:rsid w:val="00A53E41"/>
    <w:pPr>
      <w:snapToGrid w:val="0"/>
      <w:spacing w:before="100" w:after="100"/>
      <w:ind w:left="360" w:right="360"/>
    </w:pPr>
    <w:rPr>
      <w:szCs w:val="20"/>
    </w:rPr>
  </w:style>
  <w:style w:type="paragraph" w:customStyle="1" w:styleId="NoSpacing1">
    <w:name w:val="No Spacing1"/>
    <w:uiPriority w:val="99"/>
    <w:rsid w:val="00A53E41"/>
    <w:pPr>
      <w:spacing w:after="0" w:line="240" w:lineRule="auto"/>
    </w:pPr>
    <w:rPr>
      <w:rFonts w:ascii="Times New Roman" w:eastAsia="Times New Roman" w:hAnsi="Times New Roman" w:cs="Times New Roman"/>
      <w:sz w:val="28"/>
      <w:szCs w:val="28"/>
      <w:lang w:eastAsia="ru-RU"/>
    </w:rPr>
  </w:style>
  <w:style w:type="paragraph" w:styleId="afd">
    <w:name w:val="Balloon Text"/>
    <w:basedOn w:val="a0"/>
    <w:link w:val="afe"/>
    <w:uiPriority w:val="99"/>
    <w:semiHidden/>
    <w:rsid w:val="00A53E41"/>
    <w:rPr>
      <w:rFonts w:ascii="Tahoma" w:hAnsi="Tahoma"/>
      <w:sz w:val="16"/>
      <w:szCs w:val="16"/>
    </w:rPr>
  </w:style>
  <w:style w:type="character" w:customStyle="1" w:styleId="afe">
    <w:name w:val="Текст выноски Знак"/>
    <w:basedOn w:val="a1"/>
    <w:link w:val="afd"/>
    <w:uiPriority w:val="99"/>
    <w:semiHidden/>
    <w:rsid w:val="00A53E41"/>
    <w:rPr>
      <w:rFonts w:ascii="Tahoma" w:eastAsia="Times New Roman" w:hAnsi="Tahoma" w:cs="Times New Roman"/>
      <w:sz w:val="16"/>
      <w:szCs w:val="16"/>
      <w:lang w:eastAsia="ru-RU"/>
    </w:rPr>
  </w:style>
  <w:style w:type="character" w:customStyle="1" w:styleId="aff">
    <w:name w:val="Знак Знак"/>
    <w:uiPriority w:val="99"/>
    <w:rsid w:val="00A53E41"/>
    <w:rPr>
      <w:rFonts w:ascii="Courier New" w:hAnsi="Courier New"/>
      <w:lang w:val="ru-RU" w:eastAsia="ru-RU"/>
    </w:rPr>
  </w:style>
  <w:style w:type="character" w:customStyle="1" w:styleId="16">
    <w:name w:val="Знак Знак1"/>
    <w:uiPriority w:val="99"/>
    <w:rsid w:val="00A53E41"/>
    <w:rPr>
      <w:lang w:val="ru-RU" w:eastAsia="ru-RU"/>
    </w:rPr>
  </w:style>
  <w:style w:type="paragraph" w:customStyle="1" w:styleId="17">
    <w:name w:val="Знак Знак Знак1"/>
    <w:basedOn w:val="a0"/>
    <w:uiPriority w:val="99"/>
    <w:rsid w:val="00A53E41"/>
    <w:rPr>
      <w:rFonts w:ascii="Verdana" w:hAnsi="Verdana" w:cs="Verdana"/>
      <w:sz w:val="20"/>
      <w:szCs w:val="20"/>
      <w:lang w:val="en-US"/>
    </w:rPr>
  </w:style>
  <w:style w:type="paragraph" w:customStyle="1" w:styleId="18">
    <w:name w:val="Знак Знак Знак Знак1"/>
    <w:basedOn w:val="a0"/>
    <w:uiPriority w:val="99"/>
    <w:rsid w:val="00A53E41"/>
    <w:pPr>
      <w:tabs>
        <w:tab w:val="num" w:pos="643"/>
      </w:tabs>
      <w:spacing w:after="160" w:line="240" w:lineRule="exact"/>
    </w:pPr>
    <w:rPr>
      <w:rFonts w:ascii="Verdana" w:hAnsi="Verdana" w:cs="Verdana"/>
      <w:sz w:val="20"/>
      <w:szCs w:val="20"/>
      <w:lang w:val="en-US"/>
    </w:rPr>
  </w:style>
  <w:style w:type="character" w:customStyle="1" w:styleId="aff0">
    <w:name w:val="супер) Знак"/>
    <w:link w:val="aff1"/>
    <w:uiPriority w:val="99"/>
    <w:locked/>
    <w:rsid w:val="00A53E41"/>
    <w:rPr>
      <w:sz w:val="28"/>
      <w:lang w:eastAsia="ru-RU"/>
    </w:rPr>
  </w:style>
  <w:style w:type="paragraph" w:customStyle="1" w:styleId="aff1">
    <w:name w:val="супер)"/>
    <w:basedOn w:val="a0"/>
    <w:link w:val="aff0"/>
    <w:uiPriority w:val="99"/>
    <w:rsid w:val="00A53E41"/>
    <w:pPr>
      <w:spacing w:line="360" w:lineRule="auto"/>
      <w:ind w:firstLine="540"/>
      <w:jc w:val="both"/>
    </w:pPr>
    <w:rPr>
      <w:sz w:val="28"/>
    </w:rPr>
  </w:style>
  <w:style w:type="character" w:customStyle="1" w:styleId="FontStyle26">
    <w:name w:val="Font Style26"/>
    <w:uiPriority w:val="99"/>
    <w:rsid w:val="00A53E41"/>
    <w:rPr>
      <w:rFonts w:ascii="Times New Roman" w:hAnsi="Times New Roman"/>
      <w:b/>
      <w:spacing w:val="-10"/>
      <w:sz w:val="20"/>
    </w:rPr>
  </w:style>
  <w:style w:type="character" w:customStyle="1" w:styleId="FontStyle37">
    <w:name w:val="Font Style37"/>
    <w:uiPriority w:val="99"/>
    <w:rsid w:val="00A53E41"/>
    <w:rPr>
      <w:rFonts w:ascii="Times New Roman" w:hAnsi="Times New Roman"/>
      <w:b/>
      <w:sz w:val="18"/>
    </w:rPr>
  </w:style>
  <w:style w:type="character" w:customStyle="1" w:styleId="FontStyle38">
    <w:name w:val="Font Style38"/>
    <w:uiPriority w:val="99"/>
    <w:rsid w:val="00A53E41"/>
    <w:rPr>
      <w:rFonts w:ascii="Times New Roman" w:hAnsi="Times New Roman"/>
      <w:sz w:val="18"/>
    </w:rPr>
  </w:style>
  <w:style w:type="character" w:customStyle="1" w:styleId="pdf1">
    <w:name w:val="pdf1"/>
    <w:uiPriority w:val="99"/>
    <w:rsid w:val="00A53E41"/>
    <w:rPr>
      <w:color w:val="006666"/>
    </w:rPr>
  </w:style>
  <w:style w:type="character" w:customStyle="1" w:styleId="link1">
    <w:name w:val="link1"/>
    <w:uiPriority w:val="99"/>
    <w:rsid w:val="00A53E41"/>
  </w:style>
  <w:style w:type="paragraph" w:customStyle="1" w:styleId="ConsPlusNormal">
    <w:name w:val="ConsPlusNormal"/>
    <w:uiPriority w:val="99"/>
    <w:rsid w:val="00A53E4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f0">
    <w:name w:val="Заголовок Знак"/>
    <w:aliases w:val="Название Знак Знак Знак Знак"/>
    <w:link w:val="15"/>
    <w:uiPriority w:val="99"/>
    <w:locked/>
    <w:rsid w:val="00A53E41"/>
    <w:rPr>
      <w:rFonts w:ascii="Times New Roman" w:eastAsia="Times New Roman" w:hAnsi="Times New Roman" w:cs="Times New Roman"/>
      <w:b/>
      <w:sz w:val="24"/>
      <w:szCs w:val="20"/>
      <w:lang w:eastAsia="ru-RU"/>
    </w:rPr>
  </w:style>
  <w:style w:type="paragraph" w:customStyle="1" w:styleId="TestFreeYesQues">
    <w:name w:val="TestFreeYesQues"/>
    <w:basedOn w:val="a0"/>
    <w:uiPriority w:val="99"/>
    <w:rsid w:val="00A53E41"/>
    <w:pPr>
      <w:tabs>
        <w:tab w:val="num" w:pos="360"/>
      </w:tabs>
      <w:spacing w:before="120"/>
      <w:ind w:left="360" w:hanging="360"/>
      <w:jc w:val="both"/>
    </w:pPr>
  </w:style>
  <w:style w:type="paragraph" w:customStyle="1" w:styleId="Posobietext">
    <w:name w:val="Posobie text"/>
    <w:basedOn w:val="a0"/>
    <w:uiPriority w:val="99"/>
    <w:rsid w:val="00A53E41"/>
    <w:pPr>
      <w:ind w:firstLine="720"/>
      <w:jc w:val="both"/>
    </w:pPr>
  </w:style>
  <w:style w:type="paragraph" w:customStyle="1" w:styleId="Posobie2">
    <w:name w:val="Posobie2"/>
    <w:basedOn w:val="a0"/>
    <w:next w:val="Posobietext"/>
    <w:uiPriority w:val="99"/>
    <w:rsid w:val="00A53E41"/>
    <w:pPr>
      <w:jc w:val="center"/>
    </w:pPr>
    <w:rPr>
      <w:b/>
      <w:bCs/>
      <w:smallCaps/>
      <w:sz w:val="32"/>
      <w:szCs w:val="32"/>
    </w:rPr>
  </w:style>
  <w:style w:type="paragraph" w:customStyle="1" w:styleId="41">
    <w:name w:val="Абзац списка4"/>
    <w:basedOn w:val="a0"/>
    <w:uiPriority w:val="99"/>
    <w:rsid w:val="00A53E41"/>
    <w:pPr>
      <w:ind w:left="720"/>
    </w:pPr>
    <w:rPr>
      <w:rFonts w:ascii="Calibri" w:eastAsia="MS ??" w:hAnsi="Calibri"/>
    </w:rPr>
  </w:style>
  <w:style w:type="paragraph" w:customStyle="1" w:styleId="19">
    <w:name w:val="Абзац списка1"/>
    <w:basedOn w:val="a0"/>
    <w:uiPriority w:val="99"/>
    <w:rsid w:val="00A53E41"/>
    <w:pPr>
      <w:ind w:left="720"/>
    </w:pPr>
    <w:rPr>
      <w:rFonts w:ascii="Calibri" w:eastAsia="MS Mincho" w:hAnsi="Calibri"/>
    </w:rPr>
  </w:style>
  <w:style w:type="paragraph" w:customStyle="1" w:styleId="1a">
    <w:name w:val="Стиль1"/>
    <w:basedOn w:val="a0"/>
    <w:link w:val="1b"/>
    <w:autoRedefine/>
    <w:uiPriority w:val="99"/>
    <w:rsid w:val="00A53E41"/>
    <w:pPr>
      <w:widowControl w:val="0"/>
      <w:spacing w:line="360" w:lineRule="auto"/>
      <w:ind w:firstLine="709"/>
      <w:jc w:val="both"/>
    </w:pPr>
    <w:rPr>
      <w:sz w:val="28"/>
      <w:szCs w:val="28"/>
    </w:rPr>
  </w:style>
  <w:style w:type="paragraph" w:customStyle="1" w:styleId="1c">
    <w:name w:val="Основной текст1"/>
    <w:basedOn w:val="a0"/>
    <w:link w:val="aff2"/>
    <w:uiPriority w:val="99"/>
    <w:rsid w:val="00A53E41"/>
    <w:pPr>
      <w:snapToGrid w:val="0"/>
      <w:spacing w:line="369" w:lineRule="atLeast"/>
      <w:jc w:val="both"/>
    </w:pPr>
    <w:rPr>
      <w:rFonts w:ascii="Courier New" w:hAnsi="Courier New"/>
      <w:sz w:val="30"/>
    </w:rPr>
  </w:style>
  <w:style w:type="character" w:customStyle="1" w:styleId="-310">
    <w:name w:val="Светлая сетка - Акцент 3 Знак1"/>
    <w:link w:val="-31"/>
    <w:uiPriority w:val="99"/>
    <w:locked/>
    <w:rsid w:val="00A53E41"/>
    <w:rPr>
      <w:rFonts w:ascii="Times New Roman" w:eastAsia="Times New Roman" w:hAnsi="Times New Roman" w:cs="Times New Roman"/>
      <w:sz w:val="20"/>
      <w:szCs w:val="20"/>
      <w:lang w:eastAsia="ru-RU"/>
    </w:rPr>
  </w:style>
  <w:style w:type="character" w:customStyle="1" w:styleId="1-2">
    <w:name w:val="Средняя сетка 1 - Акцент 2 Знак"/>
    <w:link w:val="-311"/>
    <w:uiPriority w:val="99"/>
    <w:locked/>
    <w:rsid w:val="00A53E41"/>
    <w:rPr>
      <w:sz w:val="28"/>
    </w:rPr>
  </w:style>
  <w:style w:type="table" w:customStyle="1" w:styleId="-311">
    <w:name w:val="Цветная заливка - Акцент 31"/>
    <w:link w:val="1-2"/>
    <w:uiPriority w:val="99"/>
    <w:rsid w:val="00A53E41"/>
    <w:pPr>
      <w:spacing w:after="0" w:line="240" w:lineRule="auto"/>
    </w:pPr>
    <w:rPr>
      <w:sz w:val="28"/>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style>
  <w:style w:type="character" w:customStyle="1" w:styleId="-3">
    <w:name w:val="Светлая сетка - Акцент 3 Знак"/>
    <w:link w:val="2-41"/>
    <w:uiPriority w:val="99"/>
    <w:locked/>
    <w:rsid w:val="00A53E41"/>
  </w:style>
  <w:style w:type="paragraph" w:customStyle="1" w:styleId="210">
    <w:name w:val="Основной текст 21"/>
    <w:basedOn w:val="a0"/>
    <w:uiPriority w:val="99"/>
    <w:rsid w:val="00A53E41"/>
    <w:pPr>
      <w:widowControl w:val="0"/>
      <w:suppressAutoHyphens/>
      <w:ind w:firstLine="1134"/>
      <w:jc w:val="both"/>
    </w:pPr>
    <w:rPr>
      <w:kern w:val="1"/>
      <w:sz w:val="28"/>
      <w:szCs w:val="28"/>
    </w:rPr>
  </w:style>
  <w:style w:type="paragraph" w:customStyle="1" w:styleId="Posobie3">
    <w:name w:val="Posobie3"/>
    <w:basedOn w:val="a9"/>
    <w:next w:val="Posobietext"/>
    <w:uiPriority w:val="99"/>
    <w:rsid w:val="00A53E41"/>
    <w:pPr>
      <w:tabs>
        <w:tab w:val="left" w:pos="0"/>
      </w:tabs>
      <w:suppressAutoHyphens/>
      <w:spacing w:line="240" w:lineRule="auto"/>
      <w:jc w:val="both"/>
    </w:pPr>
    <w:rPr>
      <w:bCs/>
      <w:sz w:val="28"/>
      <w:szCs w:val="28"/>
      <w:u w:val="none"/>
      <w:lang w:eastAsia="en-US"/>
    </w:rPr>
  </w:style>
  <w:style w:type="paragraph" w:customStyle="1" w:styleId="MacroStudyGuideQuestions">
    <w:name w:val="MacroStudyGuide Questions"/>
    <w:basedOn w:val="a0"/>
    <w:link w:val="MacroStudyGuideQuestions0"/>
    <w:uiPriority w:val="99"/>
    <w:rsid w:val="00A53E41"/>
    <w:pPr>
      <w:numPr>
        <w:numId w:val="2"/>
      </w:numPr>
      <w:spacing w:before="240"/>
      <w:jc w:val="both"/>
    </w:pPr>
    <w:rPr>
      <w:rFonts w:eastAsia="MS Mincho"/>
      <w:sz w:val="28"/>
      <w:szCs w:val="28"/>
    </w:rPr>
  </w:style>
  <w:style w:type="paragraph" w:customStyle="1" w:styleId="MacroStudyGuideMultipleNL">
    <w:name w:val="MacroStudyGuide Multiple(NL)"/>
    <w:basedOn w:val="a0"/>
    <w:uiPriority w:val="99"/>
    <w:rsid w:val="00A53E41"/>
    <w:pPr>
      <w:tabs>
        <w:tab w:val="left" w:pos="1418"/>
      </w:tabs>
      <w:ind w:left="1418" w:hanging="567"/>
      <w:jc w:val="both"/>
    </w:pPr>
    <w:rPr>
      <w:sz w:val="28"/>
      <w:szCs w:val="28"/>
      <w:lang w:eastAsia="ja-JP"/>
    </w:rPr>
  </w:style>
  <w:style w:type="character" w:customStyle="1" w:styleId="MacroStudyGuideQuestions0">
    <w:name w:val="MacroStudyGuide Questions Знак"/>
    <w:link w:val="MacroStudyGuideQuestions"/>
    <w:uiPriority w:val="99"/>
    <w:locked/>
    <w:rsid w:val="00A53E41"/>
    <w:rPr>
      <w:rFonts w:ascii="Times New Roman" w:eastAsia="MS Mincho" w:hAnsi="Times New Roman" w:cs="Times New Roman"/>
      <w:sz w:val="28"/>
      <w:szCs w:val="28"/>
      <w:lang w:eastAsia="ru-RU"/>
    </w:rPr>
  </w:style>
  <w:style w:type="paragraph" w:customStyle="1" w:styleId="211">
    <w:name w:val="Средняя сетка 21"/>
    <w:uiPriority w:val="99"/>
    <w:rsid w:val="00A53E41"/>
    <w:pPr>
      <w:spacing w:after="0" w:line="240" w:lineRule="auto"/>
    </w:pPr>
    <w:rPr>
      <w:rFonts w:ascii="Calibri" w:eastAsia="Times New Roman" w:hAnsi="Calibri" w:cs="Times New Roman"/>
      <w:lang w:eastAsia="ru-RU"/>
    </w:rPr>
  </w:style>
  <w:style w:type="paragraph" w:customStyle="1" w:styleId="1-21">
    <w:name w:val="Средняя сетка 1 - Акцент 21"/>
    <w:basedOn w:val="a0"/>
    <w:link w:val="1-22"/>
    <w:uiPriority w:val="99"/>
    <w:rsid w:val="00A53E41"/>
    <w:pPr>
      <w:ind w:left="720"/>
    </w:pPr>
    <w:rPr>
      <w:sz w:val="20"/>
      <w:szCs w:val="20"/>
    </w:rPr>
  </w:style>
  <w:style w:type="paragraph" w:styleId="aff3">
    <w:name w:val="Plain Text"/>
    <w:basedOn w:val="a0"/>
    <w:link w:val="aff4"/>
    <w:uiPriority w:val="99"/>
    <w:rsid w:val="00A53E41"/>
    <w:rPr>
      <w:rFonts w:ascii="Courier New" w:hAnsi="Courier New"/>
      <w:sz w:val="20"/>
      <w:szCs w:val="20"/>
    </w:rPr>
  </w:style>
  <w:style w:type="character" w:customStyle="1" w:styleId="aff4">
    <w:name w:val="Текст Знак"/>
    <w:basedOn w:val="a1"/>
    <w:link w:val="aff3"/>
    <w:uiPriority w:val="99"/>
    <w:rsid w:val="00A53E41"/>
    <w:rPr>
      <w:rFonts w:ascii="Courier New" w:eastAsia="Times New Roman" w:hAnsi="Courier New" w:cs="Times New Roman"/>
      <w:sz w:val="20"/>
      <w:szCs w:val="20"/>
      <w:lang w:eastAsia="ru-RU"/>
    </w:rPr>
  </w:style>
  <w:style w:type="character" w:customStyle="1" w:styleId="FontStyle20">
    <w:name w:val="Font Style20"/>
    <w:uiPriority w:val="99"/>
    <w:rsid w:val="00A53E41"/>
    <w:rPr>
      <w:rFonts w:ascii="Times New Roman" w:hAnsi="Times New Roman"/>
      <w:i/>
      <w:sz w:val="16"/>
    </w:rPr>
  </w:style>
  <w:style w:type="character" w:customStyle="1" w:styleId="FontStyle21">
    <w:name w:val="Font Style21"/>
    <w:uiPriority w:val="99"/>
    <w:rsid w:val="00A53E41"/>
    <w:rPr>
      <w:rFonts w:ascii="Times New Roman" w:hAnsi="Times New Roman"/>
      <w:sz w:val="16"/>
    </w:rPr>
  </w:style>
  <w:style w:type="paragraph" w:customStyle="1" w:styleId="Style14">
    <w:name w:val="Style14"/>
    <w:basedOn w:val="a0"/>
    <w:uiPriority w:val="99"/>
    <w:rsid w:val="00A53E41"/>
    <w:pPr>
      <w:widowControl w:val="0"/>
      <w:autoSpaceDE w:val="0"/>
      <w:autoSpaceDN w:val="0"/>
      <w:adjustRightInd w:val="0"/>
      <w:spacing w:line="211" w:lineRule="exact"/>
      <w:ind w:firstLine="211"/>
      <w:jc w:val="both"/>
    </w:pPr>
  </w:style>
  <w:style w:type="paragraph" w:customStyle="1" w:styleId="1d">
    <w:name w:val="Обычный1"/>
    <w:uiPriority w:val="99"/>
    <w:rsid w:val="00A53E41"/>
    <w:pPr>
      <w:widowControl w:val="0"/>
      <w:snapToGrid w:val="0"/>
      <w:spacing w:after="0" w:line="240" w:lineRule="auto"/>
      <w:ind w:left="80"/>
      <w:jc w:val="both"/>
    </w:pPr>
    <w:rPr>
      <w:rFonts w:ascii="Times New Roman" w:eastAsia="Times New Roman" w:hAnsi="Times New Roman" w:cs="Times New Roman"/>
      <w:sz w:val="18"/>
      <w:szCs w:val="20"/>
      <w:lang w:eastAsia="ru-RU"/>
    </w:rPr>
  </w:style>
  <w:style w:type="table" w:customStyle="1" w:styleId="2-41">
    <w:name w:val="Средний список 2 - Акцент 41"/>
    <w:link w:val="-3"/>
    <w:uiPriority w:val="99"/>
    <w:rsid w:val="00A53E41"/>
    <w:pPr>
      <w:spacing w:after="0" w:line="240" w:lineRule="auto"/>
    </w:p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style>
  <w:style w:type="character" w:customStyle="1" w:styleId="1-22">
    <w:name w:val="Средняя сетка 1 - Акцент 2 Знак2"/>
    <w:link w:val="1-21"/>
    <w:uiPriority w:val="99"/>
    <w:locked/>
    <w:rsid w:val="00A53E41"/>
    <w:rPr>
      <w:rFonts w:ascii="Times New Roman" w:eastAsia="Times New Roman" w:hAnsi="Times New Roman" w:cs="Times New Roman"/>
      <w:sz w:val="20"/>
      <w:szCs w:val="20"/>
      <w:lang w:eastAsia="ru-RU"/>
    </w:rPr>
  </w:style>
  <w:style w:type="paragraph" w:customStyle="1" w:styleId="-11">
    <w:name w:val="Цветной список - Акцент 11"/>
    <w:basedOn w:val="a0"/>
    <w:link w:val="-110"/>
    <w:uiPriority w:val="99"/>
    <w:rsid w:val="00A53E41"/>
    <w:pPr>
      <w:ind w:left="720"/>
    </w:pPr>
    <w:rPr>
      <w:sz w:val="28"/>
      <w:szCs w:val="20"/>
    </w:rPr>
  </w:style>
  <w:style w:type="character" w:customStyle="1" w:styleId="-110">
    <w:name w:val="Цветной список - Акцент 1 Знак1"/>
    <w:link w:val="-11"/>
    <w:uiPriority w:val="99"/>
    <w:locked/>
    <w:rsid w:val="00A53E41"/>
    <w:rPr>
      <w:rFonts w:ascii="Times New Roman" w:eastAsia="Times New Roman" w:hAnsi="Times New Roman" w:cs="Times New Roman"/>
      <w:sz w:val="28"/>
      <w:szCs w:val="20"/>
      <w:lang w:eastAsia="ru-RU"/>
    </w:rPr>
  </w:style>
  <w:style w:type="paragraph" w:customStyle="1" w:styleId="25">
    <w:name w:val="Абзац списка2"/>
    <w:aliases w:val="Заголовок мой1,СписокСТПр,Нумерация,Маркер"/>
    <w:basedOn w:val="a0"/>
    <w:link w:val="ListParagraphChar"/>
    <w:uiPriority w:val="99"/>
    <w:rsid w:val="00A53E41"/>
    <w:pPr>
      <w:ind w:left="720"/>
    </w:pPr>
    <w:rPr>
      <w:rFonts w:ascii="Calibri" w:hAnsi="Calibri"/>
      <w:sz w:val="20"/>
      <w:szCs w:val="20"/>
    </w:rPr>
  </w:style>
  <w:style w:type="character" w:customStyle="1" w:styleId="apple-converted-space">
    <w:name w:val="apple-converted-space"/>
    <w:rsid w:val="00A53E41"/>
  </w:style>
  <w:style w:type="character" w:customStyle="1" w:styleId="submenu-table">
    <w:name w:val="submenu-table"/>
    <w:uiPriority w:val="99"/>
    <w:rsid w:val="00A53E41"/>
  </w:style>
  <w:style w:type="character" w:customStyle="1" w:styleId="ListParagraphChar">
    <w:name w:val="List Paragraph Char"/>
    <w:aliases w:val="Заголовок мой1 Char,СписокСТПр Char,Нумерация Char,Маркер Char"/>
    <w:link w:val="25"/>
    <w:uiPriority w:val="99"/>
    <w:locked/>
    <w:rsid w:val="00A53E41"/>
    <w:rPr>
      <w:rFonts w:ascii="Calibri" w:eastAsia="Times New Roman" w:hAnsi="Calibri" w:cs="Times New Roman"/>
      <w:sz w:val="20"/>
      <w:szCs w:val="20"/>
      <w:lang w:eastAsia="ru-RU"/>
    </w:rPr>
  </w:style>
  <w:style w:type="paragraph" w:customStyle="1" w:styleId="1e">
    <w:name w:val="Без интервала1"/>
    <w:link w:val="NoSpacingChar"/>
    <w:uiPriority w:val="99"/>
    <w:rsid w:val="00A53E41"/>
    <w:rPr>
      <w:rFonts w:ascii="Calibri" w:eastAsia="Times New Roman" w:hAnsi="Calibri" w:cs="Times New Roman"/>
    </w:rPr>
  </w:style>
  <w:style w:type="character" w:customStyle="1" w:styleId="docaccesstitle">
    <w:name w:val="docaccess_title"/>
    <w:uiPriority w:val="99"/>
    <w:rsid w:val="00A53E41"/>
  </w:style>
  <w:style w:type="character" w:customStyle="1" w:styleId="mw-headline">
    <w:name w:val="mw-headline"/>
    <w:uiPriority w:val="99"/>
    <w:rsid w:val="00A53E41"/>
  </w:style>
  <w:style w:type="paragraph" w:customStyle="1" w:styleId="35">
    <w:name w:val="Абзац списка3"/>
    <w:basedOn w:val="a0"/>
    <w:uiPriority w:val="99"/>
    <w:rsid w:val="00A53E41"/>
    <w:pPr>
      <w:ind w:left="720"/>
    </w:pPr>
    <w:rPr>
      <w:rFonts w:ascii="Calibri" w:hAnsi="Calibri"/>
    </w:rPr>
  </w:style>
  <w:style w:type="paragraph" w:customStyle="1" w:styleId="p54">
    <w:name w:val="p54"/>
    <w:basedOn w:val="a0"/>
    <w:uiPriority w:val="99"/>
    <w:rsid w:val="00A53E41"/>
    <w:pPr>
      <w:spacing w:before="100" w:beforeAutospacing="1" w:after="100" w:afterAutospacing="1"/>
    </w:pPr>
  </w:style>
  <w:style w:type="character" w:customStyle="1" w:styleId="ft23">
    <w:name w:val="ft23"/>
    <w:uiPriority w:val="99"/>
    <w:rsid w:val="00A53E41"/>
  </w:style>
  <w:style w:type="paragraph" w:customStyle="1" w:styleId="Style1">
    <w:name w:val="Style1"/>
    <w:basedOn w:val="a0"/>
    <w:uiPriority w:val="99"/>
    <w:rsid w:val="00A53E41"/>
    <w:pPr>
      <w:widowControl w:val="0"/>
      <w:autoSpaceDE w:val="0"/>
      <w:autoSpaceDN w:val="0"/>
      <w:adjustRightInd w:val="0"/>
    </w:pPr>
  </w:style>
  <w:style w:type="character" w:customStyle="1" w:styleId="FontStyle32">
    <w:name w:val="Font Style32"/>
    <w:uiPriority w:val="99"/>
    <w:rsid w:val="00A53E41"/>
    <w:rPr>
      <w:rFonts w:ascii="Times New Roman" w:hAnsi="Times New Roman"/>
      <w:b/>
      <w:sz w:val="20"/>
    </w:rPr>
  </w:style>
  <w:style w:type="character" w:customStyle="1" w:styleId="aff5">
    <w:name w:val="Название Знак"/>
    <w:uiPriority w:val="99"/>
    <w:rsid w:val="00A53E41"/>
    <w:rPr>
      <w:rFonts w:ascii="Times New Roman" w:hAnsi="Times New Roman"/>
      <w:sz w:val="24"/>
      <w:lang w:eastAsia="ru-RU"/>
    </w:rPr>
  </w:style>
  <w:style w:type="character" w:customStyle="1" w:styleId="61">
    <w:name w:val="Основной текст (6)_"/>
    <w:link w:val="62"/>
    <w:uiPriority w:val="99"/>
    <w:locked/>
    <w:rsid w:val="00A53E41"/>
    <w:rPr>
      <w:sz w:val="21"/>
      <w:shd w:val="clear" w:color="auto" w:fill="FFFFFF"/>
    </w:rPr>
  </w:style>
  <w:style w:type="character" w:customStyle="1" w:styleId="110">
    <w:name w:val="Заголовок №1 + 10"/>
    <w:aliases w:val="5 pt,Не полужирный"/>
    <w:uiPriority w:val="99"/>
    <w:rsid w:val="00A53E41"/>
    <w:rPr>
      <w:rFonts w:ascii="Times New Roman" w:hAnsi="Times New Roman"/>
      <w:b/>
      <w:spacing w:val="0"/>
      <w:sz w:val="21"/>
    </w:rPr>
  </w:style>
  <w:style w:type="paragraph" w:customStyle="1" w:styleId="62">
    <w:name w:val="Основной текст (6)"/>
    <w:basedOn w:val="a0"/>
    <w:link w:val="61"/>
    <w:uiPriority w:val="99"/>
    <w:rsid w:val="00A53E41"/>
    <w:pPr>
      <w:shd w:val="clear" w:color="auto" w:fill="FFFFFF"/>
      <w:spacing w:before="240" w:after="240" w:line="240" w:lineRule="atLeast"/>
    </w:pPr>
    <w:rPr>
      <w:sz w:val="21"/>
    </w:rPr>
  </w:style>
  <w:style w:type="character" w:customStyle="1" w:styleId="aff2">
    <w:name w:val="Основной текст_"/>
    <w:link w:val="1c"/>
    <w:uiPriority w:val="99"/>
    <w:locked/>
    <w:rsid w:val="00A53E41"/>
    <w:rPr>
      <w:rFonts w:ascii="Courier New" w:eastAsia="Times New Roman" w:hAnsi="Courier New" w:cs="Times New Roman"/>
      <w:sz w:val="30"/>
      <w:szCs w:val="24"/>
      <w:lang w:eastAsia="ru-RU"/>
    </w:rPr>
  </w:style>
  <w:style w:type="character" w:customStyle="1" w:styleId="af5">
    <w:name w:val="Обычный (веб) Знак"/>
    <w:aliases w:val="Обычный (Web) Знак,Обычный (Web)1 Знак, Знак Знак3 Знак,Обычный (веб) Знак1 Знак,Обычный (веб) Знак Знак1 Знак, Знак Знак1 Знак Знак1,Обычный (веб) Знак Знак Знак Знак1, Знак Знак1 Знак Знак Знак,Обычный (веб) Знак Знак Знак Знак Знак"/>
    <w:link w:val="af4"/>
    <w:uiPriority w:val="99"/>
    <w:locked/>
    <w:rsid w:val="00A53E41"/>
    <w:rPr>
      <w:rFonts w:ascii="Times New Roman" w:eastAsia="Times New Roman" w:hAnsi="Times New Roman" w:cs="Times New Roman"/>
      <w:sz w:val="24"/>
      <w:szCs w:val="24"/>
      <w:lang w:eastAsia="ru-RU"/>
    </w:rPr>
  </w:style>
  <w:style w:type="paragraph" w:styleId="aff6">
    <w:name w:val="Subtitle"/>
    <w:basedOn w:val="a0"/>
    <w:next w:val="a0"/>
    <w:link w:val="aff7"/>
    <w:uiPriority w:val="99"/>
    <w:qFormat/>
    <w:rsid w:val="00A53E41"/>
    <w:pPr>
      <w:spacing w:after="60" w:line="259" w:lineRule="auto"/>
      <w:jc w:val="center"/>
      <w:outlineLvl w:val="1"/>
    </w:pPr>
    <w:rPr>
      <w:rFonts w:ascii="Calibri Light" w:hAnsi="Calibri Light"/>
    </w:rPr>
  </w:style>
  <w:style w:type="character" w:customStyle="1" w:styleId="aff7">
    <w:name w:val="Подзаголовок Знак"/>
    <w:basedOn w:val="a1"/>
    <w:link w:val="aff6"/>
    <w:uiPriority w:val="99"/>
    <w:rsid w:val="00A53E41"/>
    <w:rPr>
      <w:rFonts w:ascii="Calibri Light" w:eastAsia="Times New Roman" w:hAnsi="Calibri Light" w:cs="Times New Roman"/>
      <w:sz w:val="24"/>
      <w:szCs w:val="24"/>
    </w:rPr>
  </w:style>
  <w:style w:type="paragraph" w:styleId="36">
    <w:name w:val="toc 3"/>
    <w:basedOn w:val="a0"/>
    <w:next w:val="a0"/>
    <w:autoRedefine/>
    <w:uiPriority w:val="99"/>
    <w:semiHidden/>
    <w:rsid w:val="00A53E41"/>
    <w:pPr>
      <w:spacing w:after="100" w:line="259" w:lineRule="auto"/>
      <w:ind w:left="440"/>
    </w:pPr>
    <w:rPr>
      <w:rFonts w:ascii="Calibri" w:hAnsi="Calibri"/>
    </w:rPr>
  </w:style>
  <w:style w:type="paragraph" w:styleId="42">
    <w:name w:val="toc 4"/>
    <w:basedOn w:val="a0"/>
    <w:next w:val="a0"/>
    <w:autoRedefine/>
    <w:uiPriority w:val="99"/>
    <w:semiHidden/>
    <w:rsid w:val="00A53E41"/>
    <w:pPr>
      <w:spacing w:after="100" w:line="259" w:lineRule="auto"/>
      <w:ind w:left="660"/>
    </w:pPr>
    <w:rPr>
      <w:rFonts w:ascii="Calibri" w:hAnsi="Calibri"/>
    </w:rPr>
  </w:style>
  <w:style w:type="paragraph" w:styleId="51">
    <w:name w:val="toc 5"/>
    <w:basedOn w:val="a0"/>
    <w:next w:val="a0"/>
    <w:autoRedefine/>
    <w:uiPriority w:val="99"/>
    <w:semiHidden/>
    <w:rsid w:val="00A53E41"/>
    <w:pPr>
      <w:spacing w:after="100" w:line="259" w:lineRule="auto"/>
      <w:ind w:left="880"/>
    </w:pPr>
    <w:rPr>
      <w:rFonts w:ascii="Calibri" w:hAnsi="Calibri"/>
    </w:rPr>
  </w:style>
  <w:style w:type="paragraph" w:styleId="63">
    <w:name w:val="toc 6"/>
    <w:basedOn w:val="a0"/>
    <w:next w:val="a0"/>
    <w:autoRedefine/>
    <w:uiPriority w:val="99"/>
    <w:semiHidden/>
    <w:rsid w:val="00A53E41"/>
    <w:pPr>
      <w:spacing w:after="100" w:line="259" w:lineRule="auto"/>
      <w:ind w:left="1100"/>
    </w:pPr>
    <w:rPr>
      <w:rFonts w:ascii="Calibri" w:hAnsi="Calibri"/>
    </w:rPr>
  </w:style>
  <w:style w:type="paragraph" w:styleId="71">
    <w:name w:val="toc 7"/>
    <w:basedOn w:val="a0"/>
    <w:next w:val="a0"/>
    <w:autoRedefine/>
    <w:uiPriority w:val="99"/>
    <w:semiHidden/>
    <w:rsid w:val="00A53E41"/>
    <w:pPr>
      <w:spacing w:after="100" w:line="259" w:lineRule="auto"/>
      <w:ind w:left="1320"/>
    </w:pPr>
    <w:rPr>
      <w:rFonts w:ascii="Calibri" w:hAnsi="Calibri"/>
    </w:rPr>
  </w:style>
  <w:style w:type="paragraph" w:styleId="81">
    <w:name w:val="toc 8"/>
    <w:basedOn w:val="a0"/>
    <w:next w:val="a0"/>
    <w:autoRedefine/>
    <w:uiPriority w:val="99"/>
    <w:semiHidden/>
    <w:rsid w:val="00A53E41"/>
    <w:pPr>
      <w:spacing w:after="100" w:line="259" w:lineRule="auto"/>
      <w:ind w:left="1540"/>
    </w:pPr>
    <w:rPr>
      <w:rFonts w:ascii="Calibri" w:hAnsi="Calibri"/>
    </w:rPr>
  </w:style>
  <w:style w:type="paragraph" w:styleId="91">
    <w:name w:val="toc 9"/>
    <w:basedOn w:val="a0"/>
    <w:next w:val="a0"/>
    <w:autoRedefine/>
    <w:uiPriority w:val="99"/>
    <w:semiHidden/>
    <w:rsid w:val="00A53E41"/>
    <w:pPr>
      <w:spacing w:after="100" w:line="259" w:lineRule="auto"/>
      <w:ind w:left="1760"/>
    </w:pPr>
    <w:rPr>
      <w:rFonts w:ascii="Calibri" w:hAnsi="Calibri"/>
    </w:rPr>
  </w:style>
  <w:style w:type="character" w:customStyle="1" w:styleId="1f">
    <w:name w:val="Неразрешенное упоминание1"/>
    <w:uiPriority w:val="99"/>
    <w:semiHidden/>
    <w:rsid w:val="00A53E41"/>
    <w:rPr>
      <w:color w:val="808080"/>
      <w:shd w:val="clear" w:color="auto" w:fill="E6E6E6"/>
    </w:rPr>
  </w:style>
  <w:style w:type="character" w:customStyle="1" w:styleId="1b">
    <w:name w:val="Стиль1 Знак"/>
    <w:link w:val="1a"/>
    <w:uiPriority w:val="99"/>
    <w:locked/>
    <w:rsid w:val="00A53E41"/>
    <w:rPr>
      <w:rFonts w:ascii="Times New Roman" w:eastAsia="Times New Roman" w:hAnsi="Times New Roman" w:cs="Times New Roman"/>
      <w:sz w:val="28"/>
      <w:szCs w:val="28"/>
      <w:lang w:eastAsia="ru-RU"/>
    </w:rPr>
  </w:style>
  <w:style w:type="paragraph" w:customStyle="1" w:styleId="aff8">
    <w:name w:val="курсовики"/>
    <w:basedOn w:val="a0"/>
    <w:link w:val="aff9"/>
    <w:uiPriority w:val="99"/>
    <w:rsid w:val="00A53E41"/>
    <w:pPr>
      <w:shd w:val="clear" w:color="auto" w:fill="FFFFFF"/>
      <w:autoSpaceDE w:val="0"/>
      <w:autoSpaceDN w:val="0"/>
      <w:adjustRightInd w:val="0"/>
      <w:spacing w:line="360" w:lineRule="auto"/>
      <w:ind w:firstLine="284"/>
      <w:jc w:val="both"/>
    </w:pPr>
    <w:rPr>
      <w:color w:val="000000"/>
      <w:sz w:val="28"/>
      <w:szCs w:val="28"/>
    </w:rPr>
  </w:style>
  <w:style w:type="character" w:customStyle="1" w:styleId="aff9">
    <w:name w:val="курсовики Знак"/>
    <w:link w:val="aff8"/>
    <w:uiPriority w:val="99"/>
    <w:locked/>
    <w:rsid w:val="00A53E41"/>
    <w:rPr>
      <w:rFonts w:ascii="Times New Roman" w:eastAsia="Times New Roman" w:hAnsi="Times New Roman" w:cs="Times New Roman"/>
      <w:color w:val="000000"/>
      <w:sz w:val="28"/>
      <w:szCs w:val="28"/>
      <w:shd w:val="clear" w:color="auto" w:fill="FFFFFF"/>
      <w:lang w:eastAsia="ru-RU"/>
    </w:rPr>
  </w:style>
  <w:style w:type="paragraph" w:customStyle="1" w:styleId="26">
    <w:name w:val="Стиль2"/>
    <w:basedOn w:val="1a"/>
    <w:link w:val="27"/>
    <w:uiPriority w:val="99"/>
    <w:rsid w:val="00A53E41"/>
    <w:pPr>
      <w:widowControl/>
      <w:shd w:val="clear" w:color="auto" w:fill="FFFFFF"/>
      <w:autoSpaceDE w:val="0"/>
      <w:autoSpaceDN w:val="0"/>
      <w:adjustRightInd w:val="0"/>
      <w:spacing w:line="240" w:lineRule="auto"/>
      <w:ind w:firstLine="0"/>
    </w:pPr>
    <w:rPr>
      <w:color w:val="000000"/>
      <w:sz w:val="20"/>
      <w:szCs w:val="20"/>
    </w:rPr>
  </w:style>
  <w:style w:type="character" w:customStyle="1" w:styleId="27">
    <w:name w:val="Стиль2 Знак"/>
    <w:link w:val="26"/>
    <w:uiPriority w:val="99"/>
    <w:locked/>
    <w:rsid w:val="00A53E41"/>
    <w:rPr>
      <w:rFonts w:ascii="Times New Roman" w:eastAsia="Times New Roman" w:hAnsi="Times New Roman" w:cs="Times New Roman"/>
      <w:color w:val="000000"/>
      <w:sz w:val="20"/>
      <w:szCs w:val="20"/>
      <w:shd w:val="clear" w:color="auto" w:fill="FFFFFF"/>
      <w:lang w:eastAsia="ru-RU"/>
    </w:rPr>
  </w:style>
  <w:style w:type="paragraph" w:customStyle="1" w:styleId="affa">
    <w:name w:val="Таблица"/>
    <w:basedOn w:val="a0"/>
    <w:uiPriority w:val="99"/>
    <w:rsid w:val="00A53E41"/>
    <w:pPr>
      <w:jc w:val="center"/>
    </w:pPr>
    <w:rPr>
      <w:color w:val="000000"/>
    </w:rPr>
  </w:style>
  <w:style w:type="paragraph" w:customStyle="1" w:styleId="magput">
    <w:name w:val="magput"/>
    <w:basedOn w:val="a0"/>
    <w:uiPriority w:val="99"/>
    <w:rsid w:val="00A53E41"/>
    <w:pPr>
      <w:spacing w:before="100" w:beforeAutospacing="1" w:after="100" w:afterAutospacing="1"/>
    </w:pPr>
  </w:style>
  <w:style w:type="table" w:customStyle="1" w:styleId="-51">
    <w:name w:val="Светлый список - Акцент 51"/>
    <w:uiPriority w:val="99"/>
    <w:rsid w:val="00A53E41"/>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style>
  <w:style w:type="table" w:customStyle="1" w:styleId="-111">
    <w:name w:val="Светлый список - Акцент 11"/>
    <w:uiPriority w:val="99"/>
    <w:rsid w:val="00A53E41"/>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style>
  <w:style w:type="paragraph" w:customStyle="1" w:styleId="magput1">
    <w:name w:val="magput1"/>
    <w:basedOn w:val="a0"/>
    <w:uiPriority w:val="99"/>
    <w:rsid w:val="00A53E41"/>
    <w:pPr>
      <w:spacing w:before="100" w:beforeAutospacing="1" w:after="100" w:afterAutospacing="1"/>
    </w:pPr>
  </w:style>
  <w:style w:type="character" w:customStyle="1" w:styleId="ecattext">
    <w:name w:val="ecattext"/>
    <w:uiPriority w:val="99"/>
    <w:rsid w:val="00A53E41"/>
  </w:style>
  <w:style w:type="paragraph" w:customStyle="1" w:styleId="a">
    <w:name w:val="СЛитер"/>
    <w:basedOn w:val="a0"/>
    <w:uiPriority w:val="99"/>
    <w:rsid w:val="00A53E41"/>
    <w:pPr>
      <w:widowControl w:val="0"/>
      <w:numPr>
        <w:numId w:val="3"/>
      </w:numPr>
      <w:spacing w:line="360" w:lineRule="auto"/>
      <w:jc w:val="both"/>
    </w:pPr>
    <w:rPr>
      <w:sz w:val="28"/>
      <w:szCs w:val="20"/>
    </w:rPr>
  </w:style>
  <w:style w:type="paragraph" w:customStyle="1" w:styleId="28">
    <w:name w:val="Обычный2"/>
    <w:uiPriority w:val="99"/>
    <w:rsid w:val="00A53E41"/>
    <w:pPr>
      <w:spacing w:before="100" w:after="100" w:line="240" w:lineRule="auto"/>
    </w:pPr>
    <w:rPr>
      <w:rFonts w:ascii="Times New Roman" w:eastAsia="Times New Roman" w:hAnsi="Times New Roman" w:cs="Times New Roman"/>
      <w:sz w:val="24"/>
      <w:szCs w:val="20"/>
      <w:lang w:eastAsia="ru-RU"/>
    </w:rPr>
  </w:style>
  <w:style w:type="table" w:customStyle="1" w:styleId="TableNormal1">
    <w:name w:val="Table Normal1"/>
    <w:uiPriority w:val="99"/>
    <w:rsid w:val="00A53E41"/>
    <w:pPr>
      <w:pBdr>
        <w:top w:val="none" w:sz="96" w:space="31" w:color="FFFFFF" w:frame="1"/>
        <w:left w:val="none" w:sz="96" w:space="31" w:color="FFFFFF" w:frame="1"/>
        <w:bottom w:val="none" w:sz="96" w:space="31" w:color="FFFFFF" w:frame="1"/>
        <w:right w:val="none" w:sz="96" w:space="31" w:color="FFFFFF" w:frame="1"/>
        <w:bar w:val="none" w:sz="0" w:color="000000"/>
      </w:pBdr>
      <w:spacing w:after="0" w:line="240" w:lineRule="auto"/>
    </w:pPr>
    <w:rPr>
      <w:rFonts w:ascii="Times New Roman" w:eastAsia="Calibri" w:hAnsi="Times New Roman" w:cs="Times New Roman"/>
      <w:sz w:val="20"/>
      <w:szCs w:val="20"/>
      <w:lang w:eastAsia="ru-RU"/>
    </w:rPr>
    <w:tblPr>
      <w:tblCellMar>
        <w:top w:w="0" w:type="dxa"/>
        <w:left w:w="0" w:type="dxa"/>
        <w:bottom w:w="0" w:type="dxa"/>
        <w:right w:w="0" w:type="dxa"/>
      </w:tblCellMar>
    </w:tblPr>
  </w:style>
  <w:style w:type="paragraph" w:customStyle="1" w:styleId="1f0">
    <w:name w:val="Рецензия1"/>
    <w:hidden/>
    <w:uiPriority w:val="99"/>
    <w:semiHidden/>
    <w:rsid w:val="00A53E41"/>
    <w:pPr>
      <w:spacing w:after="0" w:line="240" w:lineRule="auto"/>
    </w:pPr>
    <w:rPr>
      <w:rFonts w:ascii="Times New Roman" w:eastAsia="Times New Roman" w:hAnsi="Times New Roman" w:cs="Times New Roman"/>
      <w:sz w:val="28"/>
      <w:szCs w:val="20"/>
      <w:lang w:eastAsia="ru-RU"/>
    </w:rPr>
  </w:style>
  <w:style w:type="character" w:customStyle="1" w:styleId="FontStyle92">
    <w:name w:val="Font Style92"/>
    <w:uiPriority w:val="99"/>
    <w:rsid w:val="00A53E41"/>
    <w:rPr>
      <w:rFonts w:ascii="Times New Roman" w:hAnsi="Times New Roman"/>
      <w:b/>
      <w:spacing w:val="10"/>
      <w:sz w:val="20"/>
    </w:rPr>
  </w:style>
  <w:style w:type="character" w:customStyle="1" w:styleId="NoSpacingChar">
    <w:name w:val="No Spacing Char"/>
    <w:link w:val="1e"/>
    <w:uiPriority w:val="99"/>
    <w:locked/>
    <w:rsid w:val="00A53E41"/>
    <w:rPr>
      <w:rFonts w:ascii="Calibri" w:eastAsia="Times New Roman" w:hAnsi="Calibri" w:cs="Times New Roman"/>
    </w:rPr>
  </w:style>
  <w:style w:type="paragraph" w:styleId="affb">
    <w:name w:val="caption"/>
    <w:aliases w:val="Номер таблицы,Таблицы,таблица,Название объекта Знак Знак,Название объекта Знак Знак Знак Знак Знак,Caption Char"/>
    <w:basedOn w:val="a0"/>
    <w:next w:val="a0"/>
    <w:link w:val="affc"/>
    <w:uiPriority w:val="99"/>
    <w:qFormat/>
    <w:rsid w:val="00A53E41"/>
    <w:pPr>
      <w:jc w:val="center"/>
    </w:pPr>
    <w:rPr>
      <w:b/>
      <w:bCs/>
    </w:rPr>
  </w:style>
  <w:style w:type="character" w:customStyle="1" w:styleId="affc">
    <w:name w:val="Название объекта Знак"/>
    <w:aliases w:val="Номер таблицы Знак,Таблицы Знак,таблица Знак,Название объекта Знак Знак Знак,Название объекта Знак Знак Знак Знак Знак Знак,Caption Char Знак"/>
    <w:link w:val="affb"/>
    <w:uiPriority w:val="99"/>
    <w:locked/>
    <w:rsid w:val="00A53E41"/>
    <w:rPr>
      <w:rFonts w:ascii="Times New Roman" w:eastAsia="Times New Roman" w:hAnsi="Times New Roman" w:cs="Times New Roman"/>
      <w:b/>
      <w:bCs/>
      <w:sz w:val="24"/>
      <w:szCs w:val="24"/>
      <w:lang w:eastAsia="ru-RU"/>
    </w:rPr>
  </w:style>
  <w:style w:type="paragraph" w:customStyle="1" w:styleId="Default">
    <w:name w:val="Default"/>
    <w:rsid w:val="00A53E41"/>
    <w:pPr>
      <w:autoSpaceDE w:val="0"/>
      <w:autoSpaceDN w:val="0"/>
      <w:adjustRightInd w:val="0"/>
      <w:spacing w:after="0" w:line="240" w:lineRule="auto"/>
    </w:pPr>
    <w:rPr>
      <w:rFonts w:ascii="Calibri" w:eastAsia="Times New Roman" w:hAnsi="Calibri" w:cs="Calibri"/>
      <w:color w:val="000000"/>
      <w:sz w:val="24"/>
      <w:szCs w:val="24"/>
      <w:lang w:eastAsia="ru-RU"/>
    </w:rPr>
  </w:style>
  <w:style w:type="paragraph" w:customStyle="1" w:styleId="xmsonormal">
    <w:name w:val="x_msonormal"/>
    <w:basedOn w:val="a0"/>
    <w:uiPriority w:val="99"/>
    <w:rsid w:val="00A53E41"/>
    <w:pPr>
      <w:spacing w:before="100" w:beforeAutospacing="1" w:after="100" w:afterAutospacing="1"/>
    </w:pPr>
  </w:style>
  <w:style w:type="character" w:customStyle="1" w:styleId="highlight">
    <w:name w:val="highlight"/>
    <w:uiPriority w:val="99"/>
    <w:rsid w:val="00A53E41"/>
  </w:style>
  <w:style w:type="character" w:customStyle="1" w:styleId="qu">
    <w:name w:val="qu"/>
    <w:uiPriority w:val="99"/>
    <w:rsid w:val="00A53E41"/>
    <w:rPr>
      <w:rFonts w:cs="Times New Roman"/>
    </w:rPr>
  </w:style>
  <w:style w:type="character" w:customStyle="1" w:styleId="gd">
    <w:name w:val="gd"/>
    <w:uiPriority w:val="99"/>
    <w:rsid w:val="00A53E41"/>
    <w:rPr>
      <w:rFonts w:cs="Times New Roman"/>
    </w:rPr>
  </w:style>
  <w:style w:type="character" w:customStyle="1" w:styleId="g3">
    <w:name w:val="g3"/>
    <w:uiPriority w:val="99"/>
    <w:rsid w:val="00A53E41"/>
    <w:rPr>
      <w:rFonts w:cs="Times New Roman"/>
    </w:rPr>
  </w:style>
  <w:style w:type="character" w:customStyle="1" w:styleId="hb">
    <w:name w:val="hb"/>
    <w:uiPriority w:val="99"/>
    <w:rsid w:val="00A53E41"/>
    <w:rPr>
      <w:rFonts w:cs="Times New Roman"/>
    </w:rPr>
  </w:style>
  <w:style w:type="character" w:customStyle="1" w:styleId="g2">
    <w:name w:val="g2"/>
    <w:uiPriority w:val="99"/>
    <w:rsid w:val="00A53E41"/>
    <w:rPr>
      <w:rFonts w:cs="Times New Roman"/>
    </w:rPr>
  </w:style>
  <w:style w:type="character" w:customStyle="1" w:styleId="social-likescountersocial-likescounterfacebook">
    <w:name w:val="social-likes__counter social-likes__counter_facebook"/>
    <w:uiPriority w:val="99"/>
    <w:rsid w:val="00A53E41"/>
    <w:rPr>
      <w:rFonts w:cs="Times New Roman"/>
    </w:rPr>
  </w:style>
  <w:style w:type="character" w:customStyle="1" w:styleId="social-likescountersocial-likescountervkontakte">
    <w:name w:val="social-likes__counter social-likes__counter_vkontakte"/>
    <w:uiPriority w:val="99"/>
    <w:rsid w:val="00A53E41"/>
    <w:rPr>
      <w:rFonts w:cs="Times New Roman"/>
    </w:rPr>
  </w:style>
  <w:style w:type="character" w:customStyle="1" w:styleId="social-likescountersocial-likescounterodnoklassniki">
    <w:name w:val="social-likes__counter social-likes__counter_odnoklassniki"/>
    <w:uiPriority w:val="99"/>
    <w:rsid w:val="00A53E41"/>
    <w:rPr>
      <w:rFonts w:cs="Times New Roman"/>
    </w:rPr>
  </w:style>
  <w:style w:type="paragraph" w:styleId="affd">
    <w:name w:val="List Paragraph"/>
    <w:aliases w:val="List Paragraph"/>
    <w:basedOn w:val="a0"/>
    <w:link w:val="affe"/>
    <w:uiPriority w:val="1"/>
    <w:qFormat/>
    <w:rsid w:val="00A53E41"/>
    <w:pPr>
      <w:ind w:left="720"/>
      <w:contextualSpacing/>
    </w:pPr>
    <w:rPr>
      <w:sz w:val="28"/>
      <w:szCs w:val="20"/>
    </w:rPr>
  </w:style>
  <w:style w:type="paragraph" w:styleId="afff">
    <w:name w:val="Title"/>
    <w:basedOn w:val="a0"/>
    <w:link w:val="1f1"/>
    <w:uiPriority w:val="99"/>
    <w:qFormat/>
    <w:rsid w:val="00A53E41"/>
    <w:pPr>
      <w:jc w:val="center"/>
    </w:pPr>
    <w:rPr>
      <w:b/>
      <w:sz w:val="28"/>
      <w:szCs w:val="20"/>
    </w:rPr>
  </w:style>
  <w:style w:type="character" w:customStyle="1" w:styleId="1f1">
    <w:name w:val="Заголовок Знак1"/>
    <w:basedOn w:val="a1"/>
    <w:link w:val="afff"/>
    <w:uiPriority w:val="99"/>
    <w:rsid w:val="00A53E41"/>
    <w:rPr>
      <w:rFonts w:ascii="Times New Roman" w:eastAsia="Times New Roman" w:hAnsi="Times New Roman" w:cs="Times New Roman"/>
      <w:b/>
      <w:sz w:val="28"/>
      <w:szCs w:val="20"/>
      <w:lang w:eastAsia="ru-RU"/>
    </w:rPr>
  </w:style>
  <w:style w:type="paragraph" w:styleId="29">
    <w:name w:val="Body Text 2"/>
    <w:basedOn w:val="a0"/>
    <w:link w:val="2a"/>
    <w:uiPriority w:val="99"/>
    <w:rsid w:val="00A53E41"/>
    <w:pPr>
      <w:spacing w:after="120" w:line="480" w:lineRule="auto"/>
    </w:pPr>
  </w:style>
  <w:style w:type="character" w:customStyle="1" w:styleId="2a">
    <w:name w:val="Основной текст 2 Знак"/>
    <w:basedOn w:val="a1"/>
    <w:link w:val="29"/>
    <w:uiPriority w:val="99"/>
    <w:rsid w:val="00A53E41"/>
    <w:rPr>
      <w:rFonts w:ascii="Times New Roman" w:eastAsia="Times New Roman" w:hAnsi="Times New Roman" w:cs="Times New Roman"/>
      <w:sz w:val="24"/>
      <w:szCs w:val="24"/>
      <w:lang w:eastAsia="ru-RU"/>
    </w:rPr>
  </w:style>
  <w:style w:type="paragraph" w:customStyle="1" w:styleId="msonormalmailrucssattributepostfix">
    <w:name w:val="msonormal_mailru_css_attribute_postfix"/>
    <w:basedOn w:val="a0"/>
    <w:uiPriority w:val="99"/>
    <w:rsid w:val="00A53E41"/>
    <w:pPr>
      <w:spacing w:before="100" w:beforeAutospacing="1" w:after="100" w:afterAutospacing="1"/>
    </w:pPr>
    <w:rPr>
      <w:rFonts w:eastAsia="Calibri"/>
    </w:rPr>
  </w:style>
  <w:style w:type="numbering" w:customStyle="1" w:styleId="List1">
    <w:name w:val="List 1"/>
    <w:rsid w:val="00A53E41"/>
    <w:pPr>
      <w:numPr>
        <w:numId w:val="5"/>
      </w:numPr>
    </w:pPr>
  </w:style>
  <w:style w:type="numbering" w:customStyle="1" w:styleId="List0">
    <w:name w:val="List 0"/>
    <w:rsid w:val="00A53E41"/>
    <w:pPr>
      <w:numPr>
        <w:numId w:val="4"/>
      </w:numPr>
    </w:pPr>
  </w:style>
  <w:style w:type="character" w:customStyle="1" w:styleId="FontStyle12">
    <w:name w:val="Font Style12"/>
    <w:rsid w:val="00A53E41"/>
    <w:rPr>
      <w:rFonts w:ascii="Times New Roman" w:hAnsi="Times New Roman" w:cs="Times New Roman"/>
      <w:sz w:val="26"/>
      <w:szCs w:val="26"/>
    </w:rPr>
  </w:style>
  <w:style w:type="paragraph" w:customStyle="1" w:styleId="headertext">
    <w:name w:val="headertext"/>
    <w:basedOn w:val="a0"/>
    <w:rsid w:val="00A53E41"/>
    <w:pPr>
      <w:spacing w:before="100" w:beforeAutospacing="1" w:after="100" w:afterAutospacing="1"/>
    </w:pPr>
  </w:style>
  <w:style w:type="character" w:customStyle="1" w:styleId="affe">
    <w:name w:val="Абзац списка Знак"/>
    <w:aliases w:val="List Paragraph Знак"/>
    <w:link w:val="affd"/>
    <w:uiPriority w:val="34"/>
    <w:locked/>
    <w:rsid w:val="00A53E41"/>
    <w:rPr>
      <w:rFonts w:ascii="Times New Roman" w:eastAsia="Times New Roman" w:hAnsi="Times New Roman" w:cs="Times New Roman"/>
      <w:sz w:val="28"/>
      <w:szCs w:val="20"/>
      <w:lang w:eastAsia="ru-RU"/>
    </w:rPr>
  </w:style>
  <w:style w:type="table" w:customStyle="1" w:styleId="2b">
    <w:name w:val="Сетка таблицы2"/>
    <w:basedOn w:val="a2"/>
    <w:next w:val="afa"/>
    <w:uiPriority w:val="39"/>
    <w:rsid w:val="00A53E41"/>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annotation reference"/>
    <w:basedOn w:val="a1"/>
    <w:uiPriority w:val="99"/>
    <w:semiHidden/>
    <w:unhideWhenUsed/>
    <w:rsid w:val="00BC1620"/>
    <w:rPr>
      <w:sz w:val="16"/>
      <w:szCs w:val="16"/>
    </w:rPr>
  </w:style>
  <w:style w:type="paragraph" w:styleId="afff1">
    <w:name w:val="annotation text"/>
    <w:basedOn w:val="a0"/>
    <w:link w:val="afff2"/>
    <w:uiPriority w:val="99"/>
    <w:semiHidden/>
    <w:unhideWhenUsed/>
    <w:rsid w:val="00BC1620"/>
    <w:rPr>
      <w:sz w:val="20"/>
      <w:szCs w:val="20"/>
    </w:rPr>
  </w:style>
  <w:style w:type="character" w:customStyle="1" w:styleId="afff2">
    <w:name w:val="Текст примечания Знак"/>
    <w:basedOn w:val="a1"/>
    <w:link w:val="afff1"/>
    <w:uiPriority w:val="99"/>
    <w:semiHidden/>
    <w:rsid w:val="00BC1620"/>
    <w:rPr>
      <w:sz w:val="20"/>
      <w:szCs w:val="20"/>
    </w:rPr>
  </w:style>
  <w:style w:type="paragraph" w:styleId="afff3">
    <w:name w:val="annotation subject"/>
    <w:basedOn w:val="afff1"/>
    <w:next w:val="afff1"/>
    <w:link w:val="afff4"/>
    <w:uiPriority w:val="99"/>
    <w:semiHidden/>
    <w:unhideWhenUsed/>
    <w:rsid w:val="00BC1620"/>
    <w:rPr>
      <w:b/>
      <w:bCs/>
    </w:rPr>
  </w:style>
  <w:style w:type="character" w:customStyle="1" w:styleId="afff4">
    <w:name w:val="Тема примечания Знак"/>
    <w:basedOn w:val="afff2"/>
    <w:link w:val="afff3"/>
    <w:uiPriority w:val="99"/>
    <w:semiHidden/>
    <w:rsid w:val="00BC1620"/>
    <w:rPr>
      <w:b/>
      <w:bCs/>
      <w:sz w:val="20"/>
      <w:szCs w:val="20"/>
    </w:rPr>
  </w:style>
  <w:style w:type="table" w:customStyle="1" w:styleId="212">
    <w:name w:val="Сетка таблицы21"/>
    <w:basedOn w:val="a2"/>
    <w:next w:val="afa"/>
    <w:uiPriority w:val="39"/>
    <w:rsid w:val="007A6679"/>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a0"/>
    <w:uiPriority w:val="1"/>
    <w:qFormat/>
    <w:rsid w:val="00037EC3"/>
    <w:pPr>
      <w:widowControl w:val="0"/>
      <w:autoSpaceDE w:val="0"/>
      <w:autoSpaceDN w:val="0"/>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38543">
      <w:bodyDiv w:val="1"/>
      <w:marLeft w:val="0"/>
      <w:marRight w:val="0"/>
      <w:marTop w:val="0"/>
      <w:marBottom w:val="0"/>
      <w:divBdr>
        <w:top w:val="none" w:sz="0" w:space="0" w:color="auto"/>
        <w:left w:val="none" w:sz="0" w:space="0" w:color="auto"/>
        <w:bottom w:val="none" w:sz="0" w:space="0" w:color="auto"/>
        <w:right w:val="none" w:sz="0" w:space="0" w:color="auto"/>
      </w:divBdr>
      <w:divsChild>
        <w:div w:id="58721060">
          <w:marLeft w:val="0"/>
          <w:marRight w:val="0"/>
          <w:marTop w:val="0"/>
          <w:marBottom w:val="0"/>
          <w:divBdr>
            <w:top w:val="none" w:sz="0" w:space="0" w:color="auto"/>
            <w:left w:val="none" w:sz="0" w:space="0" w:color="auto"/>
            <w:bottom w:val="none" w:sz="0" w:space="0" w:color="auto"/>
            <w:right w:val="none" w:sz="0" w:space="0" w:color="auto"/>
          </w:divBdr>
          <w:divsChild>
            <w:div w:id="2136823814">
              <w:marLeft w:val="0"/>
              <w:marRight w:val="0"/>
              <w:marTop w:val="0"/>
              <w:marBottom w:val="0"/>
              <w:divBdr>
                <w:top w:val="none" w:sz="0" w:space="0" w:color="auto"/>
                <w:left w:val="none" w:sz="0" w:space="0" w:color="auto"/>
                <w:bottom w:val="none" w:sz="0" w:space="0" w:color="auto"/>
                <w:right w:val="none" w:sz="0" w:space="0" w:color="auto"/>
              </w:divBdr>
              <w:divsChild>
                <w:div w:id="2093771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78147">
      <w:bodyDiv w:val="1"/>
      <w:marLeft w:val="0"/>
      <w:marRight w:val="0"/>
      <w:marTop w:val="0"/>
      <w:marBottom w:val="0"/>
      <w:divBdr>
        <w:top w:val="none" w:sz="0" w:space="0" w:color="auto"/>
        <w:left w:val="none" w:sz="0" w:space="0" w:color="auto"/>
        <w:bottom w:val="none" w:sz="0" w:space="0" w:color="auto"/>
        <w:right w:val="none" w:sz="0" w:space="0" w:color="auto"/>
      </w:divBdr>
      <w:divsChild>
        <w:div w:id="832451164">
          <w:marLeft w:val="0"/>
          <w:marRight w:val="0"/>
          <w:marTop w:val="0"/>
          <w:marBottom w:val="0"/>
          <w:divBdr>
            <w:top w:val="none" w:sz="0" w:space="0" w:color="auto"/>
            <w:left w:val="none" w:sz="0" w:space="0" w:color="auto"/>
            <w:bottom w:val="none" w:sz="0" w:space="0" w:color="auto"/>
            <w:right w:val="none" w:sz="0" w:space="0" w:color="auto"/>
          </w:divBdr>
          <w:divsChild>
            <w:div w:id="390615083">
              <w:marLeft w:val="0"/>
              <w:marRight w:val="0"/>
              <w:marTop w:val="0"/>
              <w:marBottom w:val="0"/>
              <w:divBdr>
                <w:top w:val="none" w:sz="0" w:space="0" w:color="auto"/>
                <w:left w:val="none" w:sz="0" w:space="0" w:color="auto"/>
                <w:bottom w:val="none" w:sz="0" w:space="0" w:color="auto"/>
                <w:right w:val="none" w:sz="0" w:space="0" w:color="auto"/>
              </w:divBdr>
              <w:divsChild>
                <w:div w:id="105330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68666">
      <w:bodyDiv w:val="1"/>
      <w:marLeft w:val="0"/>
      <w:marRight w:val="0"/>
      <w:marTop w:val="0"/>
      <w:marBottom w:val="0"/>
      <w:divBdr>
        <w:top w:val="none" w:sz="0" w:space="0" w:color="auto"/>
        <w:left w:val="none" w:sz="0" w:space="0" w:color="auto"/>
        <w:bottom w:val="none" w:sz="0" w:space="0" w:color="auto"/>
        <w:right w:val="none" w:sz="0" w:space="0" w:color="auto"/>
      </w:divBdr>
      <w:divsChild>
        <w:div w:id="1095520819">
          <w:marLeft w:val="0"/>
          <w:marRight w:val="0"/>
          <w:marTop w:val="0"/>
          <w:marBottom w:val="0"/>
          <w:divBdr>
            <w:top w:val="none" w:sz="0" w:space="0" w:color="auto"/>
            <w:left w:val="none" w:sz="0" w:space="0" w:color="auto"/>
            <w:bottom w:val="none" w:sz="0" w:space="0" w:color="auto"/>
            <w:right w:val="none" w:sz="0" w:space="0" w:color="auto"/>
          </w:divBdr>
          <w:divsChild>
            <w:div w:id="1883639220">
              <w:marLeft w:val="0"/>
              <w:marRight w:val="0"/>
              <w:marTop w:val="0"/>
              <w:marBottom w:val="0"/>
              <w:divBdr>
                <w:top w:val="none" w:sz="0" w:space="0" w:color="auto"/>
                <w:left w:val="none" w:sz="0" w:space="0" w:color="auto"/>
                <w:bottom w:val="none" w:sz="0" w:space="0" w:color="auto"/>
                <w:right w:val="none" w:sz="0" w:space="0" w:color="auto"/>
              </w:divBdr>
              <w:divsChild>
                <w:div w:id="1942184449">
                  <w:marLeft w:val="0"/>
                  <w:marRight w:val="0"/>
                  <w:marTop w:val="0"/>
                  <w:marBottom w:val="0"/>
                  <w:divBdr>
                    <w:top w:val="none" w:sz="0" w:space="0" w:color="auto"/>
                    <w:left w:val="none" w:sz="0" w:space="0" w:color="auto"/>
                    <w:bottom w:val="none" w:sz="0" w:space="0" w:color="auto"/>
                    <w:right w:val="none" w:sz="0" w:space="0" w:color="auto"/>
                  </w:divBdr>
                  <w:divsChild>
                    <w:div w:id="1856963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065175">
      <w:bodyDiv w:val="1"/>
      <w:marLeft w:val="0"/>
      <w:marRight w:val="0"/>
      <w:marTop w:val="0"/>
      <w:marBottom w:val="0"/>
      <w:divBdr>
        <w:top w:val="none" w:sz="0" w:space="0" w:color="auto"/>
        <w:left w:val="none" w:sz="0" w:space="0" w:color="auto"/>
        <w:bottom w:val="none" w:sz="0" w:space="0" w:color="auto"/>
        <w:right w:val="none" w:sz="0" w:space="0" w:color="auto"/>
      </w:divBdr>
      <w:divsChild>
        <w:div w:id="796533005">
          <w:marLeft w:val="0"/>
          <w:marRight w:val="0"/>
          <w:marTop w:val="0"/>
          <w:marBottom w:val="0"/>
          <w:divBdr>
            <w:top w:val="none" w:sz="0" w:space="0" w:color="auto"/>
            <w:left w:val="none" w:sz="0" w:space="0" w:color="auto"/>
            <w:bottom w:val="none" w:sz="0" w:space="0" w:color="auto"/>
            <w:right w:val="none" w:sz="0" w:space="0" w:color="auto"/>
          </w:divBdr>
          <w:divsChild>
            <w:div w:id="197160879">
              <w:marLeft w:val="0"/>
              <w:marRight w:val="0"/>
              <w:marTop w:val="0"/>
              <w:marBottom w:val="0"/>
              <w:divBdr>
                <w:top w:val="none" w:sz="0" w:space="0" w:color="auto"/>
                <w:left w:val="none" w:sz="0" w:space="0" w:color="auto"/>
                <w:bottom w:val="none" w:sz="0" w:space="0" w:color="auto"/>
                <w:right w:val="none" w:sz="0" w:space="0" w:color="auto"/>
              </w:divBdr>
              <w:divsChild>
                <w:div w:id="1357542362">
                  <w:marLeft w:val="0"/>
                  <w:marRight w:val="0"/>
                  <w:marTop w:val="0"/>
                  <w:marBottom w:val="0"/>
                  <w:divBdr>
                    <w:top w:val="none" w:sz="0" w:space="0" w:color="auto"/>
                    <w:left w:val="none" w:sz="0" w:space="0" w:color="auto"/>
                    <w:bottom w:val="none" w:sz="0" w:space="0" w:color="auto"/>
                    <w:right w:val="none" w:sz="0" w:space="0" w:color="auto"/>
                  </w:divBdr>
                  <w:divsChild>
                    <w:div w:id="1871528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73991">
      <w:bodyDiv w:val="1"/>
      <w:marLeft w:val="0"/>
      <w:marRight w:val="0"/>
      <w:marTop w:val="0"/>
      <w:marBottom w:val="0"/>
      <w:divBdr>
        <w:top w:val="none" w:sz="0" w:space="0" w:color="auto"/>
        <w:left w:val="none" w:sz="0" w:space="0" w:color="auto"/>
        <w:bottom w:val="none" w:sz="0" w:space="0" w:color="auto"/>
        <w:right w:val="none" w:sz="0" w:space="0" w:color="auto"/>
      </w:divBdr>
      <w:divsChild>
        <w:div w:id="206767288">
          <w:marLeft w:val="0"/>
          <w:marRight w:val="0"/>
          <w:marTop w:val="0"/>
          <w:marBottom w:val="0"/>
          <w:divBdr>
            <w:top w:val="none" w:sz="0" w:space="0" w:color="auto"/>
            <w:left w:val="none" w:sz="0" w:space="0" w:color="auto"/>
            <w:bottom w:val="none" w:sz="0" w:space="0" w:color="auto"/>
            <w:right w:val="none" w:sz="0" w:space="0" w:color="auto"/>
          </w:divBdr>
          <w:divsChild>
            <w:div w:id="2095931335">
              <w:marLeft w:val="0"/>
              <w:marRight w:val="0"/>
              <w:marTop w:val="0"/>
              <w:marBottom w:val="0"/>
              <w:divBdr>
                <w:top w:val="none" w:sz="0" w:space="0" w:color="auto"/>
                <w:left w:val="none" w:sz="0" w:space="0" w:color="auto"/>
                <w:bottom w:val="none" w:sz="0" w:space="0" w:color="auto"/>
                <w:right w:val="none" w:sz="0" w:space="0" w:color="auto"/>
              </w:divBdr>
              <w:divsChild>
                <w:div w:id="551695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660658">
      <w:bodyDiv w:val="1"/>
      <w:marLeft w:val="0"/>
      <w:marRight w:val="0"/>
      <w:marTop w:val="0"/>
      <w:marBottom w:val="0"/>
      <w:divBdr>
        <w:top w:val="none" w:sz="0" w:space="0" w:color="auto"/>
        <w:left w:val="none" w:sz="0" w:space="0" w:color="auto"/>
        <w:bottom w:val="none" w:sz="0" w:space="0" w:color="auto"/>
        <w:right w:val="none" w:sz="0" w:space="0" w:color="auto"/>
      </w:divBdr>
      <w:divsChild>
        <w:div w:id="1244993681">
          <w:marLeft w:val="0"/>
          <w:marRight w:val="0"/>
          <w:marTop w:val="0"/>
          <w:marBottom w:val="0"/>
          <w:divBdr>
            <w:top w:val="none" w:sz="0" w:space="0" w:color="auto"/>
            <w:left w:val="none" w:sz="0" w:space="0" w:color="auto"/>
            <w:bottom w:val="none" w:sz="0" w:space="0" w:color="auto"/>
            <w:right w:val="none" w:sz="0" w:space="0" w:color="auto"/>
          </w:divBdr>
          <w:divsChild>
            <w:div w:id="2005619026">
              <w:marLeft w:val="0"/>
              <w:marRight w:val="0"/>
              <w:marTop w:val="0"/>
              <w:marBottom w:val="0"/>
              <w:divBdr>
                <w:top w:val="none" w:sz="0" w:space="0" w:color="auto"/>
                <w:left w:val="none" w:sz="0" w:space="0" w:color="auto"/>
                <w:bottom w:val="none" w:sz="0" w:space="0" w:color="auto"/>
                <w:right w:val="none" w:sz="0" w:space="0" w:color="auto"/>
              </w:divBdr>
              <w:divsChild>
                <w:div w:id="1279408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892425">
      <w:bodyDiv w:val="1"/>
      <w:marLeft w:val="0"/>
      <w:marRight w:val="0"/>
      <w:marTop w:val="0"/>
      <w:marBottom w:val="0"/>
      <w:divBdr>
        <w:top w:val="none" w:sz="0" w:space="0" w:color="auto"/>
        <w:left w:val="none" w:sz="0" w:space="0" w:color="auto"/>
        <w:bottom w:val="none" w:sz="0" w:space="0" w:color="auto"/>
        <w:right w:val="none" w:sz="0" w:space="0" w:color="auto"/>
      </w:divBdr>
      <w:divsChild>
        <w:div w:id="930436369">
          <w:marLeft w:val="0"/>
          <w:marRight w:val="0"/>
          <w:marTop w:val="0"/>
          <w:marBottom w:val="0"/>
          <w:divBdr>
            <w:top w:val="none" w:sz="0" w:space="0" w:color="auto"/>
            <w:left w:val="none" w:sz="0" w:space="0" w:color="auto"/>
            <w:bottom w:val="none" w:sz="0" w:space="0" w:color="auto"/>
            <w:right w:val="none" w:sz="0" w:space="0" w:color="auto"/>
          </w:divBdr>
          <w:divsChild>
            <w:div w:id="896279436">
              <w:marLeft w:val="0"/>
              <w:marRight w:val="0"/>
              <w:marTop w:val="0"/>
              <w:marBottom w:val="0"/>
              <w:divBdr>
                <w:top w:val="none" w:sz="0" w:space="0" w:color="auto"/>
                <w:left w:val="none" w:sz="0" w:space="0" w:color="auto"/>
                <w:bottom w:val="none" w:sz="0" w:space="0" w:color="auto"/>
                <w:right w:val="none" w:sz="0" w:space="0" w:color="auto"/>
              </w:divBdr>
              <w:divsChild>
                <w:div w:id="232008692">
                  <w:marLeft w:val="0"/>
                  <w:marRight w:val="0"/>
                  <w:marTop w:val="0"/>
                  <w:marBottom w:val="0"/>
                  <w:divBdr>
                    <w:top w:val="none" w:sz="0" w:space="0" w:color="auto"/>
                    <w:left w:val="none" w:sz="0" w:space="0" w:color="auto"/>
                    <w:bottom w:val="none" w:sz="0" w:space="0" w:color="auto"/>
                    <w:right w:val="none" w:sz="0" w:space="0" w:color="auto"/>
                  </w:divBdr>
                  <w:divsChild>
                    <w:div w:id="1593322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203209">
      <w:bodyDiv w:val="1"/>
      <w:marLeft w:val="0"/>
      <w:marRight w:val="0"/>
      <w:marTop w:val="0"/>
      <w:marBottom w:val="0"/>
      <w:divBdr>
        <w:top w:val="none" w:sz="0" w:space="0" w:color="auto"/>
        <w:left w:val="none" w:sz="0" w:space="0" w:color="auto"/>
        <w:bottom w:val="none" w:sz="0" w:space="0" w:color="auto"/>
        <w:right w:val="none" w:sz="0" w:space="0" w:color="auto"/>
      </w:divBdr>
      <w:divsChild>
        <w:div w:id="564724089">
          <w:marLeft w:val="0"/>
          <w:marRight w:val="0"/>
          <w:marTop w:val="0"/>
          <w:marBottom w:val="0"/>
          <w:divBdr>
            <w:top w:val="none" w:sz="0" w:space="0" w:color="auto"/>
            <w:left w:val="none" w:sz="0" w:space="0" w:color="auto"/>
            <w:bottom w:val="none" w:sz="0" w:space="0" w:color="auto"/>
            <w:right w:val="none" w:sz="0" w:space="0" w:color="auto"/>
          </w:divBdr>
          <w:divsChild>
            <w:div w:id="1364477160">
              <w:marLeft w:val="0"/>
              <w:marRight w:val="0"/>
              <w:marTop w:val="0"/>
              <w:marBottom w:val="0"/>
              <w:divBdr>
                <w:top w:val="none" w:sz="0" w:space="0" w:color="auto"/>
                <w:left w:val="none" w:sz="0" w:space="0" w:color="auto"/>
                <w:bottom w:val="none" w:sz="0" w:space="0" w:color="auto"/>
                <w:right w:val="none" w:sz="0" w:space="0" w:color="auto"/>
              </w:divBdr>
              <w:divsChild>
                <w:div w:id="4248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588204">
      <w:bodyDiv w:val="1"/>
      <w:marLeft w:val="0"/>
      <w:marRight w:val="0"/>
      <w:marTop w:val="0"/>
      <w:marBottom w:val="0"/>
      <w:divBdr>
        <w:top w:val="none" w:sz="0" w:space="0" w:color="auto"/>
        <w:left w:val="none" w:sz="0" w:space="0" w:color="auto"/>
        <w:bottom w:val="none" w:sz="0" w:space="0" w:color="auto"/>
        <w:right w:val="none" w:sz="0" w:space="0" w:color="auto"/>
      </w:divBdr>
      <w:divsChild>
        <w:div w:id="212498731">
          <w:marLeft w:val="0"/>
          <w:marRight w:val="0"/>
          <w:marTop w:val="0"/>
          <w:marBottom w:val="0"/>
          <w:divBdr>
            <w:top w:val="none" w:sz="0" w:space="0" w:color="auto"/>
            <w:left w:val="none" w:sz="0" w:space="0" w:color="auto"/>
            <w:bottom w:val="none" w:sz="0" w:space="0" w:color="auto"/>
            <w:right w:val="none" w:sz="0" w:space="0" w:color="auto"/>
          </w:divBdr>
          <w:divsChild>
            <w:div w:id="592280435">
              <w:marLeft w:val="0"/>
              <w:marRight w:val="0"/>
              <w:marTop w:val="0"/>
              <w:marBottom w:val="0"/>
              <w:divBdr>
                <w:top w:val="none" w:sz="0" w:space="0" w:color="auto"/>
                <w:left w:val="none" w:sz="0" w:space="0" w:color="auto"/>
                <w:bottom w:val="none" w:sz="0" w:space="0" w:color="auto"/>
                <w:right w:val="none" w:sz="0" w:space="0" w:color="auto"/>
              </w:divBdr>
              <w:divsChild>
                <w:div w:id="257294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253014">
      <w:bodyDiv w:val="1"/>
      <w:marLeft w:val="0"/>
      <w:marRight w:val="0"/>
      <w:marTop w:val="0"/>
      <w:marBottom w:val="0"/>
      <w:divBdr>
        <w:top w:val="none" w:sz="0" w:space="0" w:color="auto"/>
        <w:left w:val="none" w:sz="0" w:space="0" w:color="auto"/>
        <w:bottom w:val="none" w:sz="0" w:space="0" w:color="auto"/>
        <w:right w:val="none" w:sz="0" w:space="0" w:color="auto"/>
      </w:divBdr>
      <w:divsChild>
        <w:div w:id="243610107">
          <w:marLeft w:val="0"/>
          <w:marRight w:val="0"/>
          <w:marTop w:val="0"/>
          <w:marBottom w:val="0"/>
          <w:divBdr>
            <w:top w:val="none" w:sz="0" w:space="0" w:color="auto"/>
            <w:left w:val="none" w:sz="0" w:space="0" w:color="auto"/>
            <w:bottom w:val="none" w:sz="0" w:space="0" w:color="auto"/>
            <w:right w:val="none" w:sz="0" w:space="0" w:color="auto"/>
          </w:divBdr>
          <w:divsChild>
            <w:div w:id="1080103440">
              <w:marLeft w:val="0"/>
              <w:marRight w:val="0"/>
              <w:marTop w:val="0"/>
              <w:marBottom w:val="0"/>
              <w:divBdr>
                <w:top w:val="none" w:sz="0" w:space="0" w:color="auto"/>
                <w:left w:val="none" w:sz="0" w:space="0" w:color="auto"/>
                <w:bottom w:val="none" w:sz="0" w:space="0" w:color="auto"/>
                <w:right w:val="none" w:sz="0" w:space="0" w:color="auto"/>
              </w:divBdr>
              <w:divsChild>
                <w:div w:id="404034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901774">
      <w:bodyDiv w:val="1"/>
      <w:marLeft w:val="0"/>
      <w:marRight w:val="0"/>
      <w:marTop w:val="0"/>
      <w:marBottom w:val="0"/>
      <w:divBdr>
        <w:top w:val="none" w:sz="0" w:space="0" w:color="auto"/>
        <w:left w:val="none" w:sz="0" w:space="0" w:color="auto"/>
        <w:bottom w:val="none" w:sz="0" w:space="0" w:color="auto"/>
        <w:right w:val="none" w:sz="0" w:space="0" w:color="auto"/>
      </w:divBdr>
      <w:divsChild>
        <w:div w:id="644237087">
          <w:marLeft w:val="0"/>
          <w:marRight w:val="0"/>
          <w:marTop w:val="0"/>
          <w:marBottom w:val="0"/>
          <w:divBdr>
            <w:top w:val="none" w:sz="0" w:space="0" w:color="auto"/>
            <w:left w:val="none" w:sz="0" w:space="0" w:color="auto"/>
            <w:bottom w:val="none" w:sz="0" w:space="0" w:color="auto"/>
            <w:right w:val="none" w:sz="0" w:space="0" w:color="auto"/>
          </w:divBdr>
          <w:divsChild>
            <w:div w:id="2049061188">
              <w:marLeft w:val="0"/>
              <w:marRight w:val="0"/>
              <w:marTop w:val="0"/>
              <w:marBottom w:val="0"/>
              <w:divBdr>
                <w:top w:val="none" w:sz="0" w:space="0" w:color="auto"/>
                <w:left w:val="none" w:sz="0" w:space="0" w:color="auto"/>
                <w:bottom w:val="none" w:sz="0" w:space="0" w:color="auto"/>
                <w:right w:val="none" w:sz="0" w:space="0" w:color="auto"/>
              </w:divBdr>
              <w:divsChild>
                <w:div w:id="1646200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6940856">
      <w:bodyDiv w:val="1"/>
      <w:marLeft w:val="0"/>
      <w:marRight w:val="0"/>
      <w:marTop w:val="0"/>
      <w:marBottom w:val="0"/>
      <w:divBdr>
        <w:top w:val="none" w:sz="0" w:space="0" w:color="auto"/>
        <w:left w:val="none" w:sz="0" w:space="0" w:color="auto"/>
        <w:bottom w:val="none" w:sz="0" w:space="0" w:color="auto"/>
        <w:right w:val="none" w:sz="0" w:space="0" w:color="auto"/>
      </w:divBdr>
      <w:divsChild>
        <w:div w:id="2013944338">
          <w:marLeft w:val="0"/>
          <w:marRight w:val="0"/>
          <w:marTop w:val="0"/>
          <w:marBottom w:val="0"/>
          <w:divBdr>
            <w:top w:val="none" w:sz="0" w:space="0" w:color="auto"/>
            <w:left w:val="none" w:sz="0" w:space="0" w:color="auto"/>
            <w:bottom w:val="none" w:sz="0" w:space="0" w:color="auto"/>
            <w:right w:val="none" w:sz="0" w:space="0" w:color="auto"/>
          </w:divBdr>
          <w:divsChild>
            <w:div w:id="269092150">
              <w:marLeft w:val="0"/>
              <w:marRight w:val="0"/>
              <w:marTop w:val="0"/>
              <w:marBottom w:val="0"/>
              <w:divBdr>
                <w:top w:val="none" w:sz="0" w:space="0" w:color="auto"/>
                <w:left w:val="none" w:sz="0" w:space="0" w:color="auto"/>
                <w:bottom w:val="none" w:sz="0" w:space="0" w:color="auto"/>
                <w:right w:val="none" w:sz="0" w:space="0" w:color="auto"/>
              </w:divBdr>
              <w:divsChild>
                <w:div w:id="954556106">
                  <w:marLeft w:val="0"/>
                  <w:marRight w:val="0"/>
                  <w:marTop w:val="0"/>
                  <w:marBottom w:val="0"/>
                  <w:divBdr>
                    <w:top w:val="none" w:sz="0" w:space="0" w:color="auto"/>
                    <w:left w:val="none" w:sz="0" w:space="0" w:color="auto"/>
                    <w:bottom w:val="none" w:sz="0" w:space="0" w:color="auto"/>
                    <w:right w:val="none" w:sz="0" w:space="0" w:color="auto"/>
                  </w:divBdr>
                  <w:divsChild>
                    <w:div w:id="251086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7276099">
      <w:bodyDiv w:val="1"/>
      <w:marLeft w:val="0"/>
      <w:marRight w:val="0"/>
      <w:marTop w:val="0"/>
      <w:marBottom w:val="0"/>
      <w:divBdr>
        <w:top w:val="none" w:sz="0" w:space="0" w:color="auto"/>
        <w:left w:val="none" w:sz="0" w:space="0" w:color="auto"/>
        <w:bottom w:val="none" w:sz="0" w:space="0" w:color="auto"/>
        <w:right w:val="none" w:sz="0" w:space="0" w:color="auto"/>
      </w:divBdr>
      <w:divsChild>
        <w:div w:id="462701293">
          <w:marLeft w:val="0"/>
          <w:marRight w:val="0"/>
          <w:marTop w:val="0"/>
          <w:marBottom w:val="0"/>
          <w:divBdr>
            <w:top w:val="none" w:sz="0" w:space="0" w:color="auto"/>
            <w:left w:val="none" w:sz="0" w:space="0" w:color="auto"/>
            <w:bottom w:val="none" w:sz="0" w:space="0" w:color="auto"/>
            <w:right w:val="none" w:sz="0" w:space="0" w:color="auto"/>
          </w:divBdr>
          <w:divsChild>
            <w:div w:id="524055647">
              <w:marLeft w:val="0"/>
              <w:marRight w:val="0"/>
              <w:marTop w:val="0"/>
              <w:marBottom w:val="0"/>
              <w:divBdr>
                <w:top w:val="none" w:sz="0" w:space="0" w:color="auto"/>
                <w:left w:val="none" w:sz="0" w:space="0" w:color="auto"/>
                <w:bottom w:val="none" w:sz="0" w:space="0" w:color="auto"/>
                <w:right w:val="none" w:sz="0" w:space="0" w:color="auto"/>
              </w:divBdr>
              <w:divsChild>
                <w:div w:id="933636463">
                  <w:marLeft w:val="0"/>
                  <w:marRight w:val="0"/>
                  <w:marTop w:val="0"/>
                  <w:marBottom w:val="0"/>
                  <w:divBdr>
                    <w:top w:val="none" w:sz="0" w:space="0" w:color="auto"/>
                    <w:left w:val="none" w:sz="0" w:space="0" w:color="auto"/>
                    <w:bottom w:val="none" w:sz="0" w:space="0" w:color="auto"/>
                    <w:right w:val="none" w:sz="0" w:space="0" w:color="auto"/>
                  </w:divBdr>
                  <w:divsChild>
                    <w:div w:id="1528257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95650232">
      <w:bodyDiv w:val="1"/>
      <w:marLeft w:val="0"/>
      <w:marRight w:val="0"/>
      <w:marTop w:val="0"/>
      <w:marBottom w:val="0"/>
      <w:divBdr>
        <w:top w:val="none" w:sz="0" w:space="0" w:color="auto"/>
        <w:left w:val="none" w:sz="0" w:space="0" w:color="auto"/>
        <w:bottom w:val="none" w:sz="0" w:space="0" w:color="auto"/>
        <w:right w:val="none" w:sz="0" w:space="0" w:color="auto"/>
      </w:divBdr>
      <w:divsChild>
        <w:div w:id="1754861566">
          <w:marLeft w:val="0"/>
          <w:marRight w:val="0"/>
          <w:marTop w:val="0"/>
          <w:marBottom w:val="0"/>
          <w:divBdr>
            <w:top w:val="none" w:sz="0" w:space="0" w:color="auto"/>
            <w:left w:val="none" w:sz="0" w:space="0" w:color="auto"/>
            <w:bottom w:val="none" w:sz="0" w:space="0" w:color="auto"/>
            <w:right w:val="none" w:sz="0" w:space="0" w:color="auto"/>
          </w:divBdr>
          <w:divsChild>
            <w:div w:id="764232121">
              <w:marLeft w:val="0"/>
              <w:marRight w:val="0"/>
              <w:marTop w:val="0"/>
              <w:marBottom w:val="0"/>
              <w:divBdr>
                <w:top w:val="none" w:sz="0" w:space="0" w:color="auto"/>
                <w:left w:val="none" w:sz="0" w:space="0" w:color="auto"/>
                <w:bottom w:val="none" w:sz="0" w:space="0" w:color="auto"/>
                <w:right w:val="none" w:sz="0" w:space="0" w:color="auto"/>
              </w:divBdr>
              <w:divsChild>
                <w:div w:id="253511666">
                  <w:marLeft w:val="0"/>
                  <w:marRight w:val="0"/>
                  <w:marTop w:val="0"/>
                  <w:marBottom w:val="0"/>
                  <w:divBdr>
                    <w:top w:val="none" w:sz="0" w:space="0" w:color="auto"/>
                    <w:left w:val="none" w:sz="0" w:space="0" w:color="auto"/>
                    <w:bottom w:val="none" w:sz="0" w:space="0" w:color="auto"/>
                    <w:right w:val="none" w:sz="0" w:space="0" w:color="auto"/>
                  </w:divBdr>
                  <w:divsChild>
                    <w:div w:id="1723213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06595115">
      <w:bodyDiv w:val="1"/>
      <w:marLeft w:val="0"/>
      <w:marRight w:val="0"/>
      <w:marTop w:val="0"/>
      <w:marBottom w:val="0"/>
      <w:divBdr>
        <w:top w:val="none" w:sz="0" w:space="0" w:color="auto"/>
        <w:left w:val="none" w:sz="0" w:space="0" w:color="auto"/>
        <w:bottom w:val="none" w:sz="0" w:space="0" w:color="auto"/>
        <w:right w:val="none" w:sz="0" w:space="0" w:color="auto"/>
      </w:divBdr>
    </w:div>
    <w:div w:id="315653055">
      <w:bodyDiv w:val="1"/>
      <w:marLeft w:val="0"/>
      <w:marRight w:val="0"/>
      <w:marTop w:val="0"/>
      <w:marBottom w:val="0"/>
      <w:divBdr>
        <w:top w:val="none" w:sz="0" w:space="0" w:color="auto"/>
        <w:left w:val="none" w:sz="0" w:space="0" w:color="auto"/>
        <w:bottom w:val="none" w:sz="0" w:space="0" w:color="auto"/>
        <w:right w:val="none" w:sz="0" w:space="0" w:color="auto"/>
      </w:divBdr>
      <w:divsChild>
        <w:div w:id="1631013043">
          <w:marLeft w:val="0"/>
          <w:marRight w:val="0"/>
          <w:marTop w:val="0"/>
          <w:marBottom w:val="0"/>
          <w:divBdr>
            <w:top w:val="none" w:sz="0" w:space="0" w:color="auto"/>
            <w:left w:val="none" w:sz="0" w:space="0" w:color="auto"/>
            <w:bottom w:val="none" w:sz="0" w:space="0" w:color="auto"/>
            <w:right w:val="none" w:sz="0" w:space="0" w:color="auto"/>
          </w:divBdr>
          <w:divsChild>
            <w:div w:id="89739562">
              <w:marLeft w:val="0"/>
              <w:marRight w:val="0"/>
              <w:marTop w:val="0"/>
              <w:marBottom w:val="0"/>
              <w:divBdr>
                <w:top w:val="none" w:sz="0" w:space="0" w:color="auto"/>
                <w:left w:val="none" w:sz="0" w:space="0" w:color="auto"/>
                <w:bottom w:val="none" w:sz="0" w:space="0" w:color="auto"/>
                <w:right w:val="none" w:sz="0" w:space="0" w:color="auto"/>
              </w:divBdr>
              <w:divsChild>
                <w:div w:id="2107731195">
                  <w:marLeft w:val="0"/>
                  <w:marRight w:val="0"/>
                  <w:marTop w:val="0"/>
                  <w:marBottom w:val="0"/>
                  <w:divBdr>
                    <w:top w:val="none" w:sz="0" w:space="0" w:color="auto"/>
                    <w:left w:val="none" w:sz="0" w:space="0" w:color="auto"/>
                    <w:bottom w:val="none" w:sz="0" w:space="0" w:color="auto"/>
                    <w:right w:val="none" w:sz="0" w:space="0" w:color="auto"/>
                  </w:divBdr>
                  <w:divsChild>
                    <w:div w:id="1255942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7928832">
      <w:bodyDiv w:val="1"/>
      <w:marLeft w:val="0"/>
      <w:marRight w:val="0"/>
      <w:marTop w:val="0"/>
      <w:marBottom w:val="0"/>
      <w:divBdr>
        <w:top w:val="none" w:sz="0" w:space="0" w:color="auto"/>
        <w:left w:val="none" w:sz="0" w:space="0" w:color="auto"/>
        <w:bottom w:val="none" w:sz="0" w:space="0" w:color="auto"/>
        <w:right w:val="none" w:sz="0" w:space="0" w:color="auto"/>
      </w:divBdr>
      <w:divsChild>
        <w:div w:id="2085252678">
          <w:marLeft w:val="0"/>
          <w:marRight w:val="0"/>
          <w:marTop w:val="15"/>
          <w:marBottom w:val="0"/>
          <w:divBdr>
            <w:top w:val="none" w:sz="0" w:space="0" w:color="auto"/>
            <w:left w:val="none" w:sz="0" w:space="0" w:color="auto"/>
            <w:bottom w:val="none" w:sz="0" w:space="0" w:color="auto"/>
            <w:right w:val="none" w:sz="0" w:space="0" w:color="auto"/>
          </w:divBdr>
          <w:divsChild>
            <w:div w:id="1174345536">
              <w:marLeft w:val="0"/>
              <w:marRight w:val="0"/>
              <w:marTop w:val="0"/>
              <w:marBottom w:val="0"/>
              <w:divBdr>
                <w:top w:val="none" w:sz="0" w:space="0" w:color="auto"/>
                <w:left w:val="none" w:sz="0" w:space="0" w:color="auto"/>
                <w:bottom w:val="none" w:sz="0" w:space="0" w:color="auto"/>
                <w:right w:val="none" w:sz="0" w:space="0" w:color="auto"/>
              </w:divBdr>
              <w:divsChild>
                <w:div w:id="1807694751">
                  <w:marLeft w:val="0"/>
                  <w:marRight w:val="0"/>
                  <w:marTop w:val="0"/>
                  <w:marBottom w:val="0"/>
                  <w:divBdr>
                    <w:top w:val="none" w:sz="0" w:space="0" w:color="auto"/>
                    <w:left w:val="none" w:sz="0" w:space="0" w:color="auto"/>
                    <w:bottom w:val="none" w:sz="0" w:space="0" w:color="auto"/>
                    <w:right w:val="none" w:sz="0" w:space="0" w:color="auto"/>
                  </w:divBdr>
                </w:div>
                <w:div w:id="1314482407">
                  <w:marLeft w:val="0"/>
                  <w:marRight w:val="0"/>
                  <w:marTop w:val="0"/>
                  <w:marBottom w:val="0"/>
                  <w:divBdr>
                    <w:top w:val="none" w:sz="0" w:space="0" w:color="auto"/>
                    <w:left w:val="none" w:sz="0" w:space="0" w:color="auto"/>
                    <w:bottom w:val="none" w:sz="0" w:space="0" w:color="auto"/>
                    <w:right w:val="none" w:sz="0" w:space="0" w:color="auto"/>
                  </w:divBdr>
                </w:div>
                <w:div w:id="383217015">
                  <w:marLeft w:val="0"/>
                  <w:marRight w:val="0"/>
                  <w:marTop w:val="0"/>
                  <w:marBottom w:val="0"/>
                  <w:divBdr>
                    <w:top w:val="none" w:sz="0" w:space="0" w:color="auto"/>
                    <w:left w:val="none" w:sz="0" w:space="0" w:color="auto"/>
                    <w:bottom w:val="none" w:sz="0" w:space="0" w:color="auto"/>
                    <w:right w:val="none" w:sz="0" w:space="0" w:color="auto"/>
                  </w:divBdr>
                </w:div>
                <w:div w:id="471950157">
                  <w:marLeft w:val="0"/>
                  <w:marRight w:val="0"/>
                  <w:marTop w:val="0"/>
                  <w:marBottom w:val="0"/>
                  <w:divBdr>
                    <w:top w:val="none" w:sz="0" w:space="0" w:color="auto"/>
                    <w:left w:val="none" w:sz="0" w:space="0" w:color="auto"/>
                    <w:bottom w:val="none" w:sz="0" w:space="0" w:color="auto"/>
                    <w:right w:val="none" w:sz="0" w:space="0" w:color="auto"/>
                  </w:divBdr>
                </w:div>
                <w:div w:id="814024861">
                  <w:marLeft w:val="0"/>
                  <w:marRight w:val="0"/>
                  <w:marTop w:val="0"/>
                  <w:marBottom w:val="0"/>
                  <w:divBdr>
                    <w:top w:val="none" w:sz="0" w:space="0" w:color="auto"/>
                    <w:left w:val="none" w:sz="0" w:space="0" w:color="auto"/>
                    <w:bottom w:val="none" w:sz="0" w:space="0" w:color="auto"/>
                    <w:right w:val="none" w:sz="0" w:space="0" w:color="auto"/>
                  </w:divBdr>
                </w:div>
                <w:div w:id="1997764648">
                  <w:marLeft w:val="0"/>
                  <w:marRight w:val="0"/>
                  <w:marTop w:val="0"/>
                  <w:marBottom w:val="0"/>
                  <w:divBdr>
                    <w:top w:val="none" w:sz="0" w:space="0" w:color="auto"/>
                    <w:left w:val="none" w:sz="0" w:space="0" w:color="auto"/>
                    <w:bottom w:val="none" w:sz="0" w:space="0" w:color="auto"/>
                    <w:right w:val="none" w:sz="0" w:space="0" w:color="auto"/>
                  </w:divBdr>
                </w:div>
                <w:div w:id="1065832314">
                  <w:marLeft w:val="0"/>
                  <w:marRight w:val="0"/>
                  <w:marTop w:val="0"/>
                  <w:marBottom w:val="0"/>
                  <w:divBdr>
                    <w:top w:val="none" w:sz="0" w:space="0" w:color="auto"/>
                    <w:left w:val="none" w:sz="0" w:space="0" w:color="auto"/>
                    <w:bottom w:val="none" w:sz="0" w:space="0" w:color="auto"/>
                    <w:right w:val="none" w:sz="0" w:space="0" w:color="auto"/>
                  </w:divBdr>
                </w:div>
                <w:div w:id="409348179">
                  <w:marLeft w:val="0"/>
                  <w:marRight w:val="0"/>
                  <w:marTop w:val="0"/>
                  <w:marBottom w:val="0"/>
                  <w:divBdr>
                    <w:top w:val="none" w:sz="0" w:space="0" w:color="auto"/>
                    <w:left w:val="none" w:sz="0" w:space="0" w:color="auto"/>
                    <w:bottom w:val="none" w:sz="0" w:space="0" w:color="auto"/>
                    <w:right w:val="none" w:sz="0" w:space="0" w:color="auto"/>
                  </w:divBdr>
                </w:div>
                <w:div w:id="94717195">
                  <w:marLeft w:val="0"/>
                  <w:marRight w:val="0"/>
                  <w:marTop w:val="0"/>
                  <w:marBottom w:val="0"/>
                  <w:divBdr>
                    <w:top w:val="none" w:sz="0" w:space="0" w:color="auto"/>
                    <w:left w:val="none" w:sz="0" w:space="0" w:color="auto"/>
                    <w:bottom w:val="none" w:sz="0" w:space="0" w:color="auto"/>
                    <w:right w:val="none" w:sz="0" w:space="0" w:color="auto"/>
                  </w:divBdr>
                </w:div>
                <w:div w:id="1550609986">
                  <w:marLeft w:val="0"/>
                  <w:marRight w:val="0"/>
                  <w:marTop w:val="0"/>
                  <w:marBottom w:val="0"/>
                  <w:divBdr>
                    <w:top w:val="none" w:sz="0" w:space="0" w:color="auto"/>
                    <w:left w:val="none" w:sz="0" w:space="0" w:color="auto"/>
                    <w:bottom w:val="none" w:sz="0" w:space="0" w:color="auto"/>
                    <w:right w:val="none" w:sz="0" w:space="0" w:color="auto"/>
                  </w:divBdr>
                </w:div>
                <w:div w:id="283120233">
                  <w:marLeft w:val="0"/>
                  <w:marRight w:val="0"/>
                  <w:marTop w:val="0"/>
                  <w:marBottom w:val="0"/>
                  <w:divBdr>
                    <w:top w:val="none" w:sz="0" w:space="0" w:color="auto"/>
                    <w:left w:val="none" w:sz="0" w:space="0" w:color="auto"/>
                    <w:bottom w:val="none" w:sz="0" w:space="0" w:color="auto"/>
                    <w:right w:val="none" w:sz="0" w:space="0" w:color="auto"/>
                  </w:divBdr>
                </w:div>
                <w:div w:id="1391728224">
                  <w:marLeft w:val="0"/>
                  <w:marRight w:val="0"/>
                  <w:marTop w:val="0"/>
                  <w:marBottom w:val="0"/>
                  <w:divBdr>
                    <w:top w:val="none" w:sz="0" w:space="0" w:color="auto"/>
                    <w:left w:val="none" w:sz="0" w:space="0" w:color="auto"/>
                    <w:bottom w:val="none" w:sz="0" w:space="0" w:color="auto"/>
                    <w:right w:val="none" w:sz="0" w:space="0" w:color="auto"/>
                  </w:divBdr>
                </w:div>
                <w:div w:id="1594119343">
                  <w:marLeft w:val="0"/>
                  <w:marRight w:val="0"/>
                  <w:marTop w:val="0"/>
                  <w:marBottom w:val="0"/>
                  <w:divBdr>
                    <w:top w:val="none" w:sz="0" w:space="0" w:color="auto"/>
                    <w:left w:val="none" w:sz="0" w:space="0" w:color="auto"/>
                    <w:bottom w:val="none" w:sz="0" w:space="0" w:color="auto"/>
                    <w:right w:val="none" w:sz="0" w:space="0" w:color="auto"/>
                  </w:divBdr>
                </w:div>
                <w:div w:id="1658262092">
                  <w:marLeft w:val="0"/>
                  <w:marRight w:val="0"/>
                  <w:marTop w:val="0"/>
                  <w:marBottom w:val="0"/>
                  <w:divBdr>
                    <w:top w:val="none" w:sz="0" w:space="0" w:color="auto"/>
                    <w:left w:val="none" w:sz="0" w:space="0" w:color="auto"/>
                    <w:bottom w:val="none" w:sz="0" w:space="0" w:color="auto"/>
                    <w:right w:val="none" w:sz="0" w:space="0" w:color="auto"/>
                  </w:divBdr>
                </w:div>
                <w:div w:id="202639209">
                  <w:marLeft w:val="0"/>
                  <w:marRight w:val="0"/>
                  <w:marTop w:val="0"/>
                  <w:marBottom w:val="0"/>
                  <w:divBdr>
                    <w:top w:val="none" w:sz="0" w:space="0" w:color="auto"/>
                    <w:left w:val="none" w:sz="0" w:space="0" w:color="auto"/>
                    <w:bottom w:val="none" w:sz="0" w:space="0" w:color="auto"/>
                    <w:right w:val="none" w:sz="0" w:space="0" w:color="auto"/>
                  </w:divBdr>
                </w:div>
                <w:div w:id="1629970025">
                  <w:marLeft w:val="0"/>
                  <w:marRight w:val="0"/>
                  <w:marTop w:val="0"/>
                  <w:marBottom w:val="0"/>
                  <w:divBdr>
                    <w:top w:val="none" w:sz="0" w:space="0" w:color="auto"/>
                    <w:left w:val="none" w:sz="0" w:space="0" w:color="auto"/>
                    <w:bottom w:val="none" w:sz="0" w:space="0" w:color="auto"/>
                    <w:right w:val="none" w:sz="0" w:space="0" w:color="auto"/>
                  </w:divBdr>
                </w:div>
                <w:div w:id="274951012">
                  <w:marLeft w:val="0"/>
                  <w:marRight w:val="0"/>
                  <w:marTop w:val="0"/>
                  <w:marBottom w:val="0"/>
                  <w:divBdr>
                    <w:top w:val="none" w:sz="0" w:space="0" w:color="auto"/>
                    <w:left w:val="none" w:sz="0" w:space="0" w:color="auto"/>
                    <w:bottom w:val="none" w:sz="0" w:space="0" w:color="auto"/>
                    <w:right w:val="none" w:sz="0" w:space="0" w:color="auto"/>
                  </w:divBdr>
                </w:div>
                <w:div w:id="331761810">
                  <w:marLeft w:val="0"/>
                  <w:marRight w:val="0"/>
                  <w:marTop w:val="0"/>
                  <w:marBottom w:val="0"/>
                  <w:divBdr>
                    <w:top w:val="none" w:sz="0" w:space="0" w:color="auto"/>
                    <w:left w:val="none" w:sz="0" w:space="0" w:color="auto"/>
                    <w:bottom w:val="none" w:sz="0" w:space="0" w:color="auto"/>
                    <w:right w:val="none" w:sz="0" w:space="0" w:color="auto"/>
                  </w:divBdr>
                </w:div>
                <w:div w:id="558782278">
                  <w:marLeft w:val="0"/>
                  <w:marRight w:val="0"/>
                  <w:marTop w:val="0"/>
                  <w:marBottom w:val="0"/>
                  <w:divBdr>
                    <w:top w:val="none" w:sz="0" w:space="0" w:color="auto"/>
                    <w:left w:val="none" w:sz="0" w:space="0" w:color="auto"/>
                    <w:bottom w:val="none" w:sz="0" w:space="0" w:color="auto"/>
                    <w:right w:val="none" w:sz="0" w:space="0" w:color="auto"/>
                  </w:divBdr>
                </w:div>
                <w:div w:id="672414113">
                  <w:marLeft w:val="0"/>
                  <w:marRight w:val="0"/>
                  <w:marTop w:val="0"/>
                  <w:marBottom w:val="0"/>
                  <w:divBdr>
                    <w:top w:val="none" w:sz="0" w:space="0" w:color="auto"/>
                    <w:left w:val="none" w:sz="0" w:space="0" w:color="auto"/>
                    <w:bottom w:val="none" w:sz="0" w:space="0" w:color="auto"/>
                    <w:right w:val="none" w:sz="0" w:space="0" w:color="auto"/>
                  </w:divBdr>
                </w:div>
                <w:div w:id="1643078543">
                  <w:marLeft w:val="0"/>
                  <w:marRight w:val="0"/>
                  <w:marTop w:val="0"/>
                  <w:marBottom w:val="0"/>
                  <w:divBdr>
                    <w:top w:val="none" w:sz="0" w:space="0" w:color="auto"/>
                    <w:left w:val="none" w:sz="0" w:space="0" w:color="auto"/>
                    <w:bottom w:val="none" w:sz="0" w:space="0" w:color="auto"/>
                    <w:right w:val="none" w:sz="0" w:space="0" w:color="auto"/>
                  </w:divBdr>
                </w:div>
                <w:div w:id="60565682">
                  <w:marLeft w:val="0"/>
                  <w:marRight w:val="0"/>
                  <w:marTop w:val="0"/>
                  <w:marBottom w:val="0"/>
                  <w:divBdr>
                    <w:top w:val="none" w:sz="0" w:space="0" w:color="auto"/>
                    <w:left w:val="none" w:sz="0" w:space="0" w:color="auto"/>
                    <w:bottom w:val="none" w:sz="0" w:space="0" w:color="auto"/>
                    <w:right w:val="none" w:sz="0" w:space="0" w:color="auto"/>
                  </w:divBdr>
                </w:div>
                <w:div w:id="1452938854">
                  <w:marLeft w:val="0"/>
                  <w:marRight w:val="0"/>
                  <w:marTop w:val="0"/>
                  <w:marBottom w:val="0"/>
                  <w:divBdr>
                    <w:top w:val="none" w:sz="0" w:space="0" w:color="auto"/>
                    <w:left w:val="none" w:sz="0" w:space="0" w:color="auto"/>
                    <w:bottom w:val="none" w:sz="0" w:space="0" w:color="auto"/>
                    <w:right w:val="none" w:sz="0" w:space="0" w:color="auto"/>
                  </w:divBdr>
                </w:div>
                <w:div w:id="1610773307">
                  <w:marLeft w:val="0"/>
                  <w:marRight w:val="0"/>
                  <w:marTop w:val="0"/>
                  <w:marBottom w:val="0"/>
                  <w:divBdr>
                    <w:top w:val="none" w:sz="0" w:space="0" w:color="auto"/>
                    <w:left w:val="none" w:sz="0" w:space="0" w:color="auto"/>
                    <w:bottom w:val="none" w:sz="0" w:space="0" w:color="auto"/>
                    <w:right w:val="none" w:sz="0" w:space="0" w:color="auto"/>
                  </w:divBdr>
                </w:div>
                <w:div w:id="1216891247">
                  <w:marLeft w:val="0"/>
                  <w:marRight w:val="0"/>
                  <w:marTop w:val="0"/>
                  <w:marBottom w:val="0"/>
                  <w:divBdr>
                    <w:top w:val="none" w:sz="0" w:space="0" w:color="auto"/>
                    <w:left w:val="none" w:sz="0" w:space="0" w:color="auto"/>
                    <w:bottom w:val="none" w:sz="0" w:space="0" w:color="auto"/>
                    <w:right w:val="none" w:sz="0" w:space="0" w:color="auto"/>
                  </w:divBdr>
                </w:div>
                <w:div w:id="1139879210">
                  <w:marLeft w:val="0"/>
                  <w:marRight w:val="0"/>
                  <w:marTop w:val="0"/>
                  <w:marBottom w:val="0"/>
                  <w:divBdr>
                    <w:top w:val="none" w:sz="0" w:space="0" w:color="auto"/>
                    <w:left w:val="none" w:sz="0" w:space="0" w:color="auto"/>
                    <w:bottom w:val="none" w:sz="0" w:space="0" w:color="auto"/>
                    <w:right w:val="none" w:sz="0" w:space="0" w:color="auto"/>
                  </w:divBdr>
                </w:div>
                <w:div w:id="1244681834">
                  <w:marLeft w:val="0"/>
                  <w:marRight w:val="0"/>
                  <w:marTop w:val="0"/>
                  <w:marBottom w:val="0"/>
                  <w:divBdr>
                    <w:top w:val="none" w:sz="0" w:space="0" w:color="auto"/>
                    <w:left w:val="none" w:sz="0" w:space="0" w:color="auto"/>
                    <w:bottom w:val="none" w:sz="0" w:space="0" w:color="auto"/>
                    <w:right w:val="none" w:sz="0" w:space="0" w:color="auto"/>
                  </w:divBdr>
                </w:div>
                <w:div w:id="867060505">
                  <w:marLeft w:val="0"/>
                  <w:marRight w:val="0"/>
                  <w:marTop w:val="0"/>
                  <w:marBottom w:val="0"/>
                  <w:divBdr>
                    <w:top w:val="none" w:sz="0" w:space="0" w:color="auto"/>
                    <w:left w:val="none" w:sz="0" w:space="0" w:color="auto"/>
                    <w:bottom w:val="none" w:sz="0" w:space="0" w:color="auto"/>
                    <w:right w:val="none" w:sz="0" w:space="0" w:color="auto"/>
                  </w:divBdr>
                </w:div>
                <w:div w:id="156505017">
                  <w:marLeft w:val="0"/>
                  <w:marRight w:val="0"/>
                  <w:marTop w:val="0"/>
                  <w:marBottom w:val="0"/>
                  <w:divBdr>
                    <w:top w:val="none" w:sz="0" w:space="0" w:color="auto"/>
                    <w:left w:val="none" w:sz="0" w:space="0" w:color="auto"/>
                    <w:bottom w:val="none" w:sz="0" w:space="0" w:color="auto"/>
                    <w:right w:val="none" w:sz="0" w:space="0" w:color="auto"/>
                  </w:divBdr>
                </w:div>
                <w:div w:id="1028337416">
                  <w:marLeft w:val="0"/>
                  <w:marRight w:val="0"/>
                  <w:marTop w:val="0"/>
                  <w:marBottom w:val="0"/>
                  <w:divBdr>
                    <w:top w:val="none" w:sz="0" w:space="0" w:color="auto"/>
                    <w:left w:val="none" w:sz="0" w:space="0" w:color="auto"/>
                    <w:bottom w:val="none" w:sz="0" w:space="0" w:color="auto"/>
                    <w:right w:val="none" w:sz="0" w:space="0" w:color="auto"/>
                  </w:divBdr>
                </w:div>
                <w:div w:id="1264144950">
                  <w:marLeft w:val="0"/>
                  <w:marRight w:val="0"/>
                  <w:marTop w:val="0"/>
                  <w:marBottom w:val="0"/>
                  <w:divBdr>
                    <w:top w:val="none" w:sz="0" w:space="0" w:color="auto"/>
                    <w:left w:val="none" w:sz="0" w:space="0" w:color="auto"/>
                    <w:bottom w:val="none" w:sz="0" w:space="0" w:color="auto"/>
                    <w:right w:val="none" w:sz="0" w:space="0" w:color="auto"/>
                  </w:divBdr>
                </w:div>
                <w:div w:id="54815307">
                  <w:marLeft w:val="0"/>
                  <w:marRight w:val="0"/>
                  <w:marTop w:val="0"/>
                  <w:marBottom w:val="0"/>
                  <w:divBdr>
                    <w:top w:val="none" w:sz="0" w:space="0" w:color="auto"/>
                    <w:left w:val="none" w:sz="0" w:space="0" w:color="auto"/>
                    <w:bottom w:val="none" w:sz="0" w:space="0" w:color="auto"/>
                    <w:right w:val="none" w:sz="0" w:space="0" w:color="auto"/>
                  </w:divBdr>
                </w:div>
                <w:div w:id="1960598837">
                  <w:marLeft w:val="0"/>
                  <w:marRight w:val="0"/>
                  <w:marTop w:val="0"/>
                  <w:marBottom w:val="0"/>
                  <w:divBdr>
                    <w:top w:val="none" w:sz="0" w:space="0" w:color="auto"/>
                    <w:left w:val="none" w:sz="0" w:space="0" w:color="auto"/>
                    <w:bottom w:val="none" w:sz="0" w:space="0" w:color="auto"/>
                    <w:right w:val="none" w:sz="0" w:space="0" w:color="auto"/>
                  </w:divBdr>
                </w:div>
                <w:div w:id="1810398912">
                  <w:marLeft w:val="0"/>
                  <w:marRight w:val="0"/>
                  <w:marTop w:val="0"/>
                  <w:marBottom w:val="0"/>
                  <w:divBdr>
                    <w:top w:val="none" w:sz="0" w:space="0" w:color="auto"/>
                    <w:left w:val="none" w:sz="0" w:space="0" w:color="auto"/>
                    <w:bottom w:val="none" w:sz="0" w:space="0" w:color="auto"/>
                    <w:right w:val="none" w:sz="0" w:space="0" w:color="auto"/>
                  </w:divBdr>
                </w:div>
                <w:div w:id="719013940">
                  <w:marLeft w:val="0"/>
                  <w:marRight w:val="0"/>
                  <w:marTop w:val="0"/>
                  <w:marBottom w:val="0"/>
                  <w:divBdr>
                    <w:top w:val="none" w:sz="0" w:space="0" w:color="auto"/>
                    <w:left w:val="none" w:sz="0" w:space="0" w:color="auto"/>
                    <w:bottom w:val="none" w:sz="0" w:space="0" w:color="auto"/>
                    <w:right w:val="none" w:sz="0" w:space="0" w:color="auto"/>
                  </w:divBdr>
                </w:div>
                <w:div w:id="477527823">
                  <w:marLeft w:val="0"/>
                  <w:marRight w:val="0"/>
                  <w:marTop w:val="0"/>
                  <w:marBottom w:val="0"/>
                  <w:divBdr>
                    <w:top w:val="none" w:sz="0" w:space="0" w:color="auto"/>
                    <w:left w:val="none" w:sz="0" w:space="0" w:color="auto"/>
                    <w:bottom w:val="none" w:sz="0" w:space="0" w:color="auto"/>
                    <w:right w:val="none" w:sz="0" w:space="0" w:color="auto"/>
                  </w:divBdr>
                </w:div>
                <w:div w:id="152382599">
                  <w:marLeft w:val="0"/>
                  <w:marRight w:val="0"/>
                  <w:marTop w:val="0"/>
                  <w:marBottom w:val="0"/>
                  <w:divBdr>
                    <w:top w:val="none" w:sz="0" w:space="0" w:color="auto"/>
                    <w:left w:val="none" w:sz="0" w:space="0" w:color="auto"/>
                    <w:bottom w:val="none" w:sz="0" w:space="0" w:color="auto"/>
                    <w:right w:val="none" w:sz="0" w:space="0" w:color="auto"/>
                  </w:divBdr>
                </w:div>
                <w:div w:id="1161040031">
                  <w:marLeft w:val="0"/>
                  <w:marRight w:val="0"/>
                  <w:marTop w:val="0"/>
                  <w:marBottom w:val="0"/>
                  <w:divBdr>
                    <w:top w:val="none" w:sz="0" w:space="0" w:color="auto"/>
                    <w:left w:val="none" w:sz="0" w:space="0" w:color="auto"/>
                    <w:bottom w:val="none" w:sz="0" w:space="0" w:color="auto"/>
                    <w:right w:val="none" w:sz="0" w:space="0" w:color="auto"/>
                  </w:divBdr>
                </w:div>
                <w:div w:id="646478558">
                  <w:marLeft w:val="0"/>
                  <w:marRight w:val="0"/>
                  <w:marTop w:val="0"/>
                  <w:marBottom w:val="0"/>
                  <w:divBdr>
                    <w:top w:val="none" w:sz="0" w:space="0" w:color="auto"/>
                    <w:left w:val="none" w:sz="0" w:space="0" w:color="auto"/>
                    <w:bottom w:val="none" w:sz="0" w:space="0" w:color="auto"/>
                    <w:right w:val="none" w:sz="0" w:space="0" w:color="auto"/>
                  </w:divBdr>
                </w:div>
                <w:div w:id="896016212">
                  <w:marLeft w:val="0"/>
                  <w:marRight w:val="0"/>
                  <w:marTop w:val="0"/>
                  <w:marBottom w:val="0"/>
                  <w:divBdr>
                    <w:top w:val="none" w:sz="0" w:space="0" w:color="auto"/>
                    <w:left w:val="none" w:sz="0" w:space="0" w:color="auto"/>
                    <w:bottom w:val="none" w:sz="0" w:space="0" w:color="auto"/>
                    <w:right w:val="none" w:sz="0" w:space="0" w:color="auto"/>
                  </w:divBdr>
                </w:div>
                <w:div w:id="2098474002">
                  <w:marLeft w:val="0"/>
                  <w:marRight w:val="0"/>
                  <w:marTop w:val="0"/>
                  <w:marBottom w:val="0"/>
                  <w:divBdr>
                    <w:top w:val="none" w:sz="0" w:space="0" w:color="auto"/>
                    <w:left w:val="none" w:sz="0" w:space="0" w:color="auto"/>
                    <w:bottom w:val="none" w:sz="0" w:space="0" w:color="auto"/>
                    <w:right w:val="none" w:sz="0" w:space="0" w:color="auto"/>
                  </w:divBdr>
                </w:div>
                <w:div w:id="1209218002">
                  <w:marLeft w:val="0"/>
                  <w:marRight w:val="0"/>
                  <w:marTop w:val="0"/>
                  <w:marBottom w:val="0"/>
                  <w:divBdr>
                    <w:top w:val="none" w:sz="0" w:space="0" w:color="auto"/>
                    <w:left w:val="none" w:sz="0" w:space="0" w:color="auto"/>
                    <w:bottom w:val="none" w:sz="0" w:space="0" w:color="auto"/>
                    <w:right w:val="none" w:sz="0" w:space="0" w:color="auto"/>
                  </w:divBdr>
                </w:div>
                <w:div w:id="425997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2536753">
      <w:bodyDiv w:val="1"/>
      <w:marLeft w:val="0"/>
      <w:marRight w:val="0"/>
      <w:marTop w:val="0"/>
      <w:marBottom w:val="0"/>
      <w:divBdr>
        <w:top w:val="none" w:sz="0" w:space="0" w:color="auto"/>
        <w:left w:val="none" w:sz="0" w:space="0" w:color="auto"/>
        <w:bottom w:val="none" w:sz="0" w:space="0" w:color="auto"/>
        <w:right w:val="none" w:sz="0" w:space="0" w:color="auto"/>
      </w:divBdr>
      <w:divsChild>
        <w:div w:id="2098673195">
          <w:marLeft w:val="0"/>
          <w:marRight w:val="0"/>
          <w:marTop w:val="0"/>
          <w:marBottom w:val="0"/>
          <w:divBdr>
            <w:top w:val="none" w:sz="0" w:space="0" w:color="auto"/>
            <w:left w:val="none" w:sz="0" w:space="0" w:color="auto"/>
            <w:bottom w:val="none" w:sz="0" w:space="0" w:color="auto"/>
            <w:right w:val="none" w:sz="0" w:space="0" w:color="auto"/>
          </w:divBdr>
          <w:divsChild>
            <w:div w:id="546795494">
              <w:marLeft w:val="0"/>
              <w:marRight w:val="0"/>
              <w:marTop w:val="0"/>
              <w:marBottom w:val="0"/>
              <w:divBdr>
                <w:top w:val="none" w:sz="0" w:space="0" w:color="auto"/>
                <w:left w:val="none" w:sz="0" w:space="0" w:color="auto"/>
                <w:bottom w:val="none" w:sz="0" w:space="0" w:color="auto"/>
                <w:right w:val="none" w:sz="0" w:space="0" w:color="auto"/>
              </w:divBdr>
              <w:divsChild>
                <w:div w:id="870340982">
                  <w:marLeft w:val="0"/>
                  <w:marRight w:val="0"/>
                  <w:marTop w:val="0"/>
                  <w:marBottom w:val="0"/>
                  <w:divBdr>
                    <w:top w:val="none" w:sz="0" w:space="0" w:color="auto"/>
                    <w:left w:val="none" w:sz="0" w:space="0" w:color="auto"/>
                    <w:bottom w:val="none" w:sz="0" w:space="0" w:color="auto"/>
                    <w:right w:val="none" w:sz="0" w:space="0" w:color="auto"/>
                  </w:divBdr>
                  <w:divsChild>
                    <w:div w:id="581793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5548926">
      <w:bodyDiv w:val="1"/>
      <w:marLeft w:val="0"/>
      <w:marRight w:val="0"/>
      <w:marTop w:val="0"/>
      <w:marBottom w:val="0"/>
      <w:divBdr>
        <w:top w:val="none" w:sz="0" w:space="0" w:color="auto"/>
        <w:left w:val="none" w:sz="0" w:space="0" w:color="auto"/>
        <w:bottom w:val="none" w:sz="0" w:space="0" w:color="auto"/>
        <w:right w:val="none" w:sz="0" w:space="0" w:color="auto"/>
      </w:divBdr>
      <w:divsChild>
        <w:div w:id="208929142">
          <w:marLeft w:val="0"/>
          <w:marRight w:val="0"/>
          <w:marTop w:val="0"/>
          <w:marBottom w:val="0"/>
          <w:divBdr>
            <w:top w:val="none" w:sz="0" w:space="0" w:color="auto"/>
            <w:left w:val="none" w:sz="0" w:space="0" w:color="auto"/>
            <w:bottom w:val="none" w:sz="0" w:space="0" w:color="auto"/>
            <w:right w:val="none" w:sz="0" w:space="0" w:color="auto"/>
          </w:divBdr>
          <w:divsChild>
            <w:div w:id="947812431">
              <w:marLeft w:val="0"/>
              <w:marRight w:val="0"/>
              <w:marTop w:val="0"/>
              <w:marBottom w:val="0"/>
              <w:divBdr>
                <w:top w:val="none" w:sz="0" w:space="0" w:color="auto"/>
                <w:left w:val="none" w:sz="0" w:space="0" w:color="auto"/>
                <w:bottom w:val="none" w:sz="0" w:space="0" w:color="auto"/>
                <w:right w:val="none" w:sz="0" w:space="0" w:color="auto"/>
              </w:divBdr>
              <w:divsChild>
                <w:div w:id="1470438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9103759">
      <w:bodyDiv w:val="1"/>
      <w:marLeft w:val="0"/>
      <w:marRight w:val="0"/>
      <w:marTop w:val="0"/>
      <w:marBottom w:val="0"/>
      <w:divBdr>
        <w:top w:val="none" w:sz="0" w:space="0" w:color="auto"/>
        <w:left w:val="none" w:sz="0" w:space="0" w:color="auto"/>
        <w:bottom w:val="none" w:sz="0" w:space="0" w:color="auto"/>
        <w:right w:val="none" w:sz="0" w:space="0" w:color="auto"/>
      </w:divBdr>
      <w:divsChild>
        <w:div w:id="1507401904">
          <w:marLeft w:val="0"/>
          <w:marRight w:val="0"/>
          <w:marTop w:val="0"/>
          <w:marBottom w:val="0"/>
          <w:divBdr>
            <w:top w:val="none" w:sz="0" w:space="0" w:color="auto"/>
            <w:left w:val="none" w:sz="0" w:space="0" w:color="auto"/>
            <w:bottom w:val="none" w:sz="0" w:space="0" w:color="auto"/>
            <w:right w:val="none" w:sz="0" w:space="0" w:color="auto"/>
          </w:divBdr>
          <w:divsChild>
            <w:div w:id="1892229591">
              <w:marLeft w:val="0"/>
              <w:marRight w:val="0"/>
              <w:marTop w:val="0"/>
              <w:marBottom w:val="0"/>
              <w:divBdr>
                <w:top w:val="none" w:sz="0" w:space="0" w:color="auto"/>
                <w:left w:val="none" w:sz="0" w:space="0" w:color="auto"/>
                <w:bottom w:val="none" w:sz="0" w:space="0" w:color="auto"/>
                <w:right w:val="none" w:sz="0" w:space="0" w:color="auto"/>
              </w:divBdr>
              <w:divsChild>
                <w:div w:id="196042531">
                  <w:marLeft w:val="0"/>
                  <w:marRight w:val="0"/>
                  <w:marTop w:val="0"/>
                  <w:marBottom w:val="0"/>
                  <w:divBdr>
                    <w:top w:val="none" w:sz="0" w:space="0" w:color="auto"/>
                    <w:left w:val="none" w:sz="0" w:space="0" w:color="auto"/>
                    <w:bottom w:val="none" w:sz="0" w:space="0" w:color="auto"/>
                    <w:right w:val="none" w:sz="0" w:space="0" w:color="auto"/>
                  </w:divBdr>
                  <w:divsChild>
                    <w:div w:id="545336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9489537">
      <w:bodyDiv w:val="1"/>
      <w:marLeft w:val="0"/>
      <w:marRight w:val="0"/>
      <w:marTop w:val="0"/>
      <w:marBottom w:val="0"/>
      <w:divBdr>
        <w:top w:val="none" w:sz="0" w:space="0" w:color="auto"/>
        <w:left w:val="none" w:sz="0" w:space="0" w:color="auto"/>
        <w:bottom w:val="none" w:sz="0" w:space="0" w:color="auto"/>
        <w:right w:val="none" w:sz="0" w:space="0" w:color="auto"/>
      </w:divBdr>
      <w:divsChild>
        <w:div w:id="1552301581">
          <w:marLeft w:val="0"/>
          <w:marRight w:val="0"/>
          <w:marTop w:val="0"/>
          <w:marBottom w:val="0"/>
          <w:divBdr>
            <w:top w:val="none" w:sz="0" w:space="0" w:color="auto"/>
            <w:left w:val="none" w:sz="0" w:space="0" w:color="auto"/>
            <w:bottom w:val="none" w:sz="0" w:space="0" w:color="auto"/>
            <w:right w:val="none" w:sz="0" w:space="0" w:color="auto"/>
          </w:divBdr>
          <w:divsChild>
            <w:div w:id="1642535450">
              <w:marLeft w:val="0"/>
              <w:marRight w:val="0"/>
              <w:marTop w:val="0"/>
              <w:marBottom w:val="0"/>
              <w:divBdr>
                <w:top w:val="none" w:sz="0" w:space="0" w:color="auto"/>
                <w:left w:val="none" w:sz="0" w:space="0" w:color="auto"/>
                <w:bottom w:val="none" w:sz="0" w:space="0" w:color="auto"/>
                <w:right w:val="none" w:sz="0" w:space="0" w:color="auto"/>
              </w:divBdr>
              <w:divsChild>
                <w:div w:id="966544619">
                  <w:marLeft w:val="0"/>
                  <w:marRight w:val="0"/>
                  <w:marTop w:val="0"/>
                  <w:marBottom w:val="0"/>
                  <w:divBdr>
                    <w:top w:val="none" w:sz="0" w:space="0" w:color="auto"/>
                    <w:left w:val="none" w:sz="0" w:space="0" w:color="auto"/>
                    <w:bottom w:val="none" w:sz="0" w:space="0" w:color="auto"/>
                    <w:right w:val="none" w:sz="0" w:space="0" w:color="auto"/>
                  </w:divBdr>
                  <w:divsChild>
                    <w:div w:id="1352029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7969771">
      <w:bodyDiv w:val="1"/>
      <w:marLeft w:val="0"/>
      <w:marRight w:val="0"/>
      <w:marTop w:val="0"/>
      <w:marBottom w:val="0"/>
      <w:divBdr>
        <w:top w:val="none" w:sz="0" w:space="0" w:color="auto"/>
        <w:left w:val="none" w:sz="0" w:space="0" w:color="auto"/>
        <w:bottom w:val="none" w:sz="0" w:space="0" w:color="auto"/>
        <w:right w:val="none" w:sz="0" w:space="0" w:color="auto"/>
      </w:divBdr>
      <w:divsChild>
        <w:div w:id="2087067587">
          <w:marLeft w:val="0"/>
          <w:marRight w:val="0"/>
          <w:marTop w:val="0"/>
          <w:marBottom w:val="0"/>
          <w:divBdr>
            <w:top w:val="none" w:sz="0" w:space="0" w:color="auto"/>
            <w:left w:val="none" w:sz="0" w:space="0" w:color="auto"/>
            <w:bottom w:val="none" w:sz="0" w:space="0" w:color="auto"/>
            <w:right w:val="none" w:sz="0" w:space="0" w:color="auto"/>
          </w:divBdr>
          <w:divsChild>
            <w:div w:id="325401774">
              <w:marLeft w:val="0"/>
              <w:marRight w:val="0"/>
              <w:marTop w:val="0"/>
              <w:marBottom w:val="0"/>
              <w:divBdr>
                <w:top w:val="none" w:sz="0" w:space="0" w:color="auto"/>
                <w:left w:val="none" w:sz="0" w:space="0" w:color="auto"/>
                <w:bottom w:val="none" w:sz="0" w:space="0" w:color="auto"/>
                <w:right w:val="none" w:sz="0" w:space="0" w:color="auto"/>
              </w:divBdr>
              <w:divsChild>
                <w:div w:id="2021735972">
                  <w:marLeft w:val="0"/>
                  <w:marRight w:val="0"/>
                  <w:marTop w:val="0"/>
                  <w:marBottom w:val="0"/>
                  <w:divBdr>
                    <w:top w:val="none" w:sz="0" w:space="0" w:color="auto"/>
                    <w:left w:val="none" w:sz="0" w:space="0" w:color="auto"/>
                    <w:bottom w:val="none" w:sz="0" w:space="0" w:color="auto"/>
                    <w:right w:val="none" w:sz="0" w:space="0" w:color="auto"/>
                  </w:divBdr>
                  <w:divsChild>
                    <w:div w:id="1944607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7325615">
      <w:bodyDiv w:val="1"/>
      <w:marLeft w:val="0"/>
      <w:marRight w:val="0"/>
      <w:marTop w:val="0"/>
      <w:marBottom w:val="0"/>
      <w:divBdr>
        <w:top w:val="none" w:sz="0" w:space="0" w:color="auto"/>
        <w:left w:val="none" w:sz="0" w:space="0" w:color="auto"/>
        <w:bottom w:val="none" w:sz="0" w:space="0" w:color="auto"/>
        <w:right w:val="none" w:sz="0" w:space="0" w:color="auto"/>
      </w:divBdr>
      <w:divsChild>
        <w:div w:id="1359769385">
          <w:marLeft w:val="0"/>
          <w:marRight w:val="0"/>
          <w:marTop w:val="0"/>
          <w:marBottom w:val="0"/>
          <w:divBdr>
            <w:top w:val="none" w:sz="0" w:space="0" w:color="auto"/>
            <w:left w:val="none" w:sz="0" w:space="0" w:color="auto"/>
            <w:bottom w:val="none" w:sz="0" w:space="0" w:color="auto"/>
            <w:right w:val="none" w:sz="0" w:space="0" w:color="auto"/>
          </w:divBdr>
          <w:divsChild>
            <w:div w:id="662666261">
              <w:marLeft w:val="0"/>
              <w:marRight w:val="0"/>
              <w:marTop w:val="0"/>
              <w:marBottom w:val="0"/>
              <w:divBdr>
                <w:top w:val="none" w:sz="0" w:space="0" w:color="auto"/>
                <w:left w:val="none" w:sz="0" w:space="0" w:color="auto"/>
                <w:bottom w:val="none" w:sz="0" w:space="0" w:color="auto"/>
                <w:right w:val="none" w:sz="0" w:space="0" w:color="auto"/>
              </w:divBdr>
              <w:divsChild>
                <w:div w:id="1773283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3377359">
      <w:bodyDiv w:val="1"/>
      <w:marLeft w:val="0"/>
      <w:marRight w:val="0"/>
      <w:marTop w:val="0"/>
      <w:marBottom w:val="0"/>
      <w:divBdr>
        <w:top w:val="none" w:sz="0" w:space="0" w:color="auto"/>
        <w:left w:val="none" w:sz="0" w:space="0" w:color="auto"/>
        <w:bottom w:val="none" w:sz="0" w:space="0" w:color="auto"/>
        <w:right w:val="none" w:sz="0" w:space="0" w:color="auto"/>
      </w:divBdr>
      <w:divsChild>
        <w:div w:id="1258947054">
          <w:marLeft w:val="0"/>
          <w:marRight w:val="0"/>
          <w:marTop w:val="0"/>
          <w:marBottom w:val="0"/>
          <w:divBdr>
            <w:top w:val="none" w:sz="0" w:space="0" w:color="auto"/>
            <w:left w:val="none" w:sz="0" w:space="0" w:color="auto"/>
            <w:bottom w:val="none" w:sz="0" w:space="0" w:color="auto"/>
            <w:right w:val="none" w:sz="0" w:space="0" w:color="auto"/>
          </w:divBdr>
          <w:divsChild>
            <w:div w:id="388726371">
              <w:marLeft w:val="0"/>
              <w:marRight w:val="0"/>
              <w:marTop w:val="0"/>
              <w:marBottom w:val="0"/>
              <w:divBdr>
                <w:top w:val="none" w:sz="0" w:space="0" w:color="auto"/>
                <w:left w:val="none" w:sz="0" w:space="0" w:color="auto"/>
                <w:bottom w:val="none" w:sz="0" w:space="0" w:color="auto"/>
                <w:right w:val="none" w:sz="0" w:space="0" w:color="auto"/>
              </w:divBdr>
              <w:divsChild>
                <w:div w:id="885144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5475679">
      <w:bodyDiv w:val="1"/>
      <w:marLeft w:val="0"/>
      <w:marRight w:val="0"/>
      <w:marTop w:val="0"/>
      <w:marBottom w:val="0"/>
      <w:divBdr>
        <w:top w:val="none" w:sz="0" w:space="0" w:color="auto"/>
        <w:left w:val="none" w:sz="0" w:space="0" w:color="auto"/>
        <w:bottom w:val="none" w:sz="0" w:space="0" w:color="auto"/>
        <w:right w:val="none" w:sz="0" w:space="0" w:color="auto"/>
      </w:divBdr>
    </w:div>
    <w:div w:id="578566652">
      <w:bodyDiv w:val="1"/>
      <w:marLeft w:val="0"/>
      <w:marRight w:val="0"/>
      <w:marTop w:val="0"/>
      <w:marBottom w:val="0"/>
      <w:divBdr>
        <w:top w:val="none" w:sz="0" w:space="0" w:color="auto"/>
        <w:left w:val="none" w:sz="0" w:space="0" w:color="auto"/>
        <w:bottom w:val="none" w:sz="0" w:space="0" w:color="auto"/>
        <w:right w:val="none" w:sz="0" w:space="0" w:color="auto"/>
      </w:divBdr>
      <w:divsChild>
        <w:div w:id="1325739442">
          <w:marLeft w:val="0"/>
          <w:marRight w:val="0"/>
          <w:marTop w:val="0"/>
          <w:marBottom w:val="0"/>
          <w:divBdr>
            <w:top w:val="none" w:sz="0" w:space="0" w:color="auto"/>
            <w:left w:val="none" w:sz="0" w:space="0" w:color="auto"/>
            <w:bottom w:val="none" w:sz="0" w:space="0" w:color="auto"/>
            <w:right w:val="none" w:sz="0" w:space="0" w:color="auto"/>
          </w:divBdr>
          <w:divsChild>
            <w:div w:id="62530811">
              <w:marLeft w:val="0"/>
              <w:marRight w:val="0"/>
              <w:marTop w:val="0"/>
              <w:marBottom w:val="0"/>
              <w:divBdr>
                <w:top w:val="none" w:sz="0" w:space="0" w:color="auto"/>
                <w:left w:val="none" w:sz="0" w:space="0" w:color="auto"/>
                <w:bottom w:val="none" w:sz="0" w:space="0" w:color="auto"/>
                <w:right w:val="none" w:sz="0" w:space="0" w:color="auto"/>
              </w:divBdr>
              <w:divsChild>
                <w:div w:id="1191648335">
                  <w:marLeft w:val="0"/>
                  <w:marRight w:val="0"/>
                  <w:marTop w:val="0"/>
                  <w:marBottom w:val="0"/>
                  <w:divBdr>
                    <w:top w:val="none" w:sz="0" w:space="0" w:color="auto"/>
                    <w:left w:val="none" w:sz="0" w:space="0" w:color="auto"/>
                    <w:bottom w:val="none" w:sz="0" w:space="0" w:color="auto"/>
                    <w:right w:val="none" w:sz="0" w:space="0" w:color="auto"/>
                  </w:divBdr>
                  <w:divsChild>
                    <w:div w:id="1367023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306857">
      <w:bodyDiv w:val="1"/>
      <w:marLeft w:val="0"/>
      <w:marRight w:val="0"/>
      <w:marTop w:val="0"/>
      <w:marBottom w:val="0"/>
      <w:divBdr>
        <w:top w:val="none" w:sz="0" w:space="0" w:color="auto"/>
        <w:left w:val="none" w:sz="0" w:space="0" w:color="auto"/>
        <w:bottom w:val="none" w:sz="0" w:space="0" w:color="auto"/>
        <w:right w:val="none" w:sz="0" w:space="0" w:color="auto"/>
      </w:divBdr>
      <w:divsChild>
        <w:div w:id="2107844972">
          <w:marLeft w:val="0"/>
          <w:marRight w:val="0"/>
          <w:marTop w:val="0"/>
          <w:marBottom w:val="0"/>
          <w:divBdr>
            <w:top w:val="none" w:sz="0" w:space="0" w:color="auto"/>
            <w:left w:val="none" w:sz="0" w:space="0" w:color="auto"/>
            <w:bottom w:val="none" w:sz="0" w:space="0" w:color="auto"/>
            <w:right w:val="none" w:sz="0" w:space="0" w:color="auto"/>
          </w:divBdr>
          <w:divsChild>
            <w:div w:id="1644846620">
              <w:marLeft w:val="0"/>
              <w:marRight w:val="0"/>
              <w:marTop w:val="0"/>
              <w:marBottom w:val="0"/>
              <w:divBdr>
                <w:top w:val="none" w:sz="0" w:space="0" w:color="auto"/>
                <w:left w:val="none" w:sz="0" w:space="0" w:color="auto"/>
                <w:bottom w:val="none" w:sz="0" w:space="0" w:color="auto"/>
                <w:right w:val="none" w:sz="0" w:space="0" w:color="auto"/>
              </w:divBdr>
              <w:divsChild>
                <w:div w:id="1354574326">
                  <w:marLeft w:val="0"/>
                  <w:marRight w:val="0"/>
                  <w:marTop w:val="0"/>
                  <w:marBottom w:val="0"/>
                  <w:divBdr>
                    <w:top w:val="none" w:sz="0" w:space="0" w:color="auto"/>
                    <w:left w:val="none" w:sz="0" w:space="0" w:color="auto"/>
                    <w:bottom w:val="none" w:sz="0" w:space="0" w:color="auto"/>
                    <w:right w:val="none" w:sz="0" w:space="0" w:color="auto"/>
                  </w:divBdr>
                  <w:divsChild>
                    <w:div w:id="1277299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9822297">
      <w:bodyDiv w:val="1"/>
      <w:marLeft w:val="0"/>
      <w:marRight w:val="0"/>
      <w:marTop w:val="0"/>
      <w:marBottom w:val="0"/>
      <w:divBdr>
        <w:top w:val="none" w:sz="0" w:space="0" w:color="auto"/>
        <w:left w:val="none" w:sz="0" w:space="0" w:color="auto"/>
        <w:bottom w:val="none" w:sz="0" w:space="0" w:color="auto"/>
        <w:right w:val="none" w:sz="0" w:space="0" w:color="auto"/>
      </w:divBdr>
      <w:divsChild>
        <w:div w:id="476531488">
          <w:marLeft w:val="0"/>
          <w:marRight w:val="0"/>
          <w:marTop w:val="0"/>
          <w:marBottom w:val="0"/>
          <w:divBdr>
            <w:top w:val="none" w:sz="0" w:space="0" w:color="auto"/>
            <w:left w:val="none" w:sz="0" w:space="0" w:color="auto"/>
            <w:bottom w:val="none" w:sz="0" w:space="0" w:color="auto"/>
            <w:right w:val="none" w:sz="0" w:space="0" w:color="auto"/>
          </w:divBdr>
          <w:divsChild>
            <w:div w:id="1245728521">
              <w:marLeft w:val="0"/>
              <w:marRight w:val="0"/>
              <w:marTop w:val="0"/>
              <w:marBottom w:val="0"/>
              <w:divBdr>
                <w:top w:val="none" w:sz="0" w:space="0" w:color="auto"/>
                <w:left w:val="none" w:sz="0" w:space="0" w:color="auto"/>
                <w:bottom w:val="none" w:sz="0" w:space="0" w:color="auto"/>
                <w:right w:val="none" w:sz="0" w:space="0" w:color="auto"/>
              </w:divBdr>
              <w:divsChild>
                <w:div w:id="1401367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5107590">
      <w:bodyDiv w:val="1"/>
      <w:marLeft w:val="0"/>
      <w:marRight w:val="0"/>
      <w:marTop w:val="0"/>
      <w:marBottom w:val="0"/>
      <w:divBdr>
        <w:top w:val="none" w:sz="0" w:space="0" w:color="auto"/>
        <w:left w:val="none" w:sz="0" w:space="0" w:color="auto"/>
        <w:bottom w:val="none" w:sz="0" w:space="0" w:color="auto"/>
        <w:right w:val="none" w:sz="0" w:space="0" w:color="auto"/>
      </w:divBdr>
      <w:divsChild>
        <w:div w:id="943076607">
          <w:marLeft w:val="0"/>
          <w:marRight w:val="0"/>
          <w:marTop w:val="0"/>
          <w:marBottom w:val="0"/>
          <w:divBdr>
            <w:top w:val="none" w:sz="0" w:space="0" w:color="auto"/>
            <w:left w:val="none" w:sz="0" w:space="0" w:color="auto"/>
            <w:bottom w:val="none" w:sz="0" w:space="0" w:color="auto"/>
            <w:right w:val="none" w:sz="0" w:space="0" w:color="auto"/>
          </w:divBdr>
          <w:divsChild>
            <w:div w:id="2146850770">
              <w:marLeft w:val="0"/>
              <w:marRight w:val="0"/>
              <w:marTop w:val="0"/>
              <w:marBottom w:val="0"/>
              <w:divBdr>
                <w:top w:val="none" w:sz="0" w:space="0" w:color="auto"/>
                <w:left w:val="none" w:sz="0" w:space="0" w:color="auto"/>
                <w:bottom w:val="none" w:sz="0" w:space="0" w:color="auto"/>
                <w:right w:val="none" w:sz="0" w:space="0" w:color="auto"/>
              </w:divBdr>
              <w:divsChild>
                <w:div w:id="1328091380">
                  <w:marLeft w:val="0"/>
                  <w:marRight w:val="0"/>
                  <w:marTop w:val="0"/>
                  <w:marBottom w:val="0"/>
                  <w:divBdr>
                    <w:top w:val="none" w:sz="0" w:space="0" w:color="auto"/>
                    <w:left w:val="none" w:sz="0" w:space="0" w:color="auto"/>
                    <w:bottom w:val="none" w:sz="0" w:space="0" w:color="auto"/>
                    <w:right w:val="none" w:sz="0" w:space="0" w:color="auto"/>
                  </w:divBdr>
                  <w:divsChild>
                    <w:div w:id="971979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1516269">
      <w:bodyDiv w:val="1"/>
      <w:marLeft w:val="0"/>
      <w:marRight w:val="0"/>
      <w:marTop w:val="0"/>
      <w:marBottom w:val="0"/>
      <w:divBdr>
        <w:top w:val="none" w:sz="0" w:space="0" w:color="auto"/>
        <w:left w:val="none" w:sz="0" w:space="0" w:color="auto"/>
        <w:bottom w:val="none" w:sz="0" w:space="0" w:color="auto"/>
        <w:right w:val="none" w:sz="0" w:space="0" w:color="auto"/>
      </w:divBdr>
      <w:divsChild>
        <w:div w:id="174806423">
          <w:marLeft w:val="0"/>
          <w:marRight w:val="0"/>
          <w:marTop w:val="0"/>
          <w:marBottom w:val="0"/>
          <w:divBdr>
            <w:top w:val="none" w:sz="0" w:space="0" w:color="auto"/>
            <w:left w:val="none" w:sz="0" w:space="0" w:color="auto"/>
            <w:bottom w:val="none" w:sz="0" w:space="0" w:color="auto"/>
            <w:right w:val="none" w:sz="0" w:space="0" w:color="auto"/>
          </w:divBdr>
          <w:divsChild>
            <w:div w:id="1724789440">
              <w:marLeft w:val="0"/>
              <w:marRight w:val="0"/>
              <w:marTop w:val="0"/>
              <w:marBottom w:val="0"/>
              <w:divBdr>
                <w:top w:val="none" w:sz="0" w:space="0" w:color="auto"/>
                <w:left w:val="none" w:sz="0" w:space="0" w:color="auto"/>
                <w:bottom w:val="none" w:sz="0" w:space="0" w:color="auto"/>
                <w:right w:val="none" w:sz="0" w:space="0" w:color="auto"/>
              </w:divBdr>
              <w:divsChild>
                <w:div w:id="1043408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5985364">
      <w:bodyDiv w:val="1"/>
      <w:marLeft w:val="0"/>
      <w:marRight w:val="0"/>
      <w:marTop w:val="0"/>
      <w:marBottom w:val="0"/>
      <w:divBdr>
        <w:top w:val="none" w:sz="0" w:space="0" w:color="auto"/>
        <w:left w:val="none" w:sz="0" w:space="0" w:color="auto"/>
        <w:bottom w:val="none" w:sz="0" w:space="0" w:color="auto"/>
        <w:right w:val="none" w:sz="0" w:space="0" w:color="auto"/>
      </w:divBdr>
      <w:divsChild>
        <w:div w:id="958999409">
          <w:marLeft w:val="0"/>
          <w:marRight w:val="0"/>
          <w:marTop w:val="0"/>
          <w:marBottom w:val="0"/>
          <w:divBdr>
            <w:top w:val="none" w:sz="0" w:space="0" w:color="auto"/>
            <w:left w:val="none" w:sz="0" w:space="0" w:color="auto"/>
            <w:bottom w:val="none" w:sz="0" w:space="0" w:color="auto"/>
            <w:right w:val="none" w:sz="0" w:space="0" w:color="auto"/>
          </w:divBdr>
          <w:divsChild>
            <w:div w:id="1776292300">
              <w:marLeft w:val="0"/>
              <w:marRight w:val="0"/>
              <w:marTop w:val="0"/>
              <w:marBottom w:val="0"/>
              <w:divBdr>
                <w:top w:val="none" w:sz="0" w:space="0" w:color="auto"/>
                <w:left w:val="none" w:sz="0" w:space="0" w:color="auto"/>
                <w:bottom w:val="none" w:sz="0" w:space="0" w:color="auto"/>
                <w:right w:val="none" w:sz="0" w:space="0" w:color="auto"/>
              </w:divBdr>
              <w:divsChild>
                <w:div w:id="310913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6173074">
      <w:bodyDiv w:val="1"/>
      <w:marLeft w:val="0"/>
      <w:marRight w:val="0"/>
      <w:marTop w:val="0"/>
      <w:marBottom w:val="0"/>
      <w:divBdr>
        <w:top w:val="none" w:sz="0" w:space="0" w:color="auto"/>
        <w:left w:val="none" w:sz="0" w:space="0" w:color="auto"/>
        <w:bottom w:val="none" w:sz="0" w:space="0" w:color="auto"/>
        <w:right w:val="none" w:sz="0" w:space="0" w:color="auto"/>
      </w:divBdr>
      <w:divsChild>
        <w:div w:id="731005571">
          <w:marLeft w:val="0"/>
          <w:marRight w:val="0"/>
          <w:marTop w:val="0"/>
          <w:marBottom w:val="0"/>
          <w:divBdr>
            <w:top w:val="none" w:sz="0" w:space="0" w:color="auto"/>
            <w:left w:val="none" w:sz="0" w:space="0" w:color="auto"/>
            <w:bottom w:val="none" w:sz="0" w:space="0" w:color="auto"/>
            <w:right w:val="none" w:sz="0" w:space="0" w:color="auto"/>
          </w:divBdr>
          <w:divsChild>
            <w:div w:id="757599771">
              <w:marLeft w:val="0"/>
              <w:marRight w:val="0"/>
              <w:marTop w:val="0"/>
              <w:marBottom w:val="0"/>
              <w:divBdr>
                <w:top w:val="none" w:sz="0" w:space="0" w:color="auto"/>
                <w:left w:val="none" w:sz="0" w:space="0" w:color="auto"/>
                <w:bottom w:val="none" w:sz="0" w:space="0" w:color="auto"/>
                <w:right w:val="none" w:sz="0" w:space="0" w:color="auto"/>
              </w:divBdr>
              <w:divsChild>
                <w:div w:id="718166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1878962">
      <w:bodyDiv w:val="1"/>
      <w:marLeft w:val="0"/>
      <w:marRight w:val="0"/>
      <w:marTop w:val="0"/>
      <w:marBottom w:val="0"/>
      <w:divBdr>
        <w:top w:val="none" w:sz="0" w:space="0" w:color="auto"/>
        <w:left w:val="none" w:sz="0" w:space="0" w:color="auto"/>
        <w:bottom w:val="none" w:sz="0" w:space="0" w:color="auto"/>
        <w:right w:val="none" w:sz="0" w:space="0" w:color="auto"/>
      </w:divBdr>
    </w:div>
    <w:div w:id="766266604">
      <w:bodyDiv w:val="1"/>
      <w:marLeft w:val="0"/>
      <w:marRight w:val="0"/>
      <w:marTop w:val="0"/>
      <w:marBottom w:val="0"/>
      <w:divBdr>
        <w:top w:val="none" w:sz="0" w:space="0" w:color="auto"/>
        <w:left w:val="none" w:sz="0" w:space="0" w:color="auto"/>
        <w:bottom w:val="none" w:sz="0" w:space="0" w:color="auto"/>
        <w:right w:val="none" w:sz="0" w:space="0" w:color="auto"/>
      </w:divBdr>
      <w:divsChild>
        <w:div w:id="850411299">
          <w:marLeft w:val="0"/>
          <w:marRight w:val="0"/>
          <w:marTop w:val="0"/>
          <w:marBottom w:val="0"/>
          <w:divBdr>
            <w:top w:val="none" w:sz="0" w:space="0" w:color="auto"/>
            <w:left w:val="none" w:sz="0" w:space="0" w:color="auto"/>
            <w:bottom w:val="none" w:sz="0" w:space="0" w:color="auto"/>
            <w:right w:val="none" w:sz="0" w:space="0" w:color="auto"/>
          </w:divBdr>
          <w:divsChild>
            <w:div w:id="325015109">
              <w:marLeft w:val="0"/>
              <w:marRight w:val="0"/>
              <w:marTop w:val="0"/>
              <w:marBottom w:val="0"/>
              <w:divBdr>
                <w:top w:val="none" w:sz="0" w:space="0" w:color="auto"/>
                <w:left w:val="none" w:sz="0" w:space="0" w:color="auto"/>
                <w:bottom w:val="none" w:sz="0" w:space="0" w:color="auto"/>
                <w:right w:val="none" w:sz="0" w:space="0" w:color="auto"/>
              </w:divBdr>
              <w:divsChild>
                <w:div w:id="915438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2842508">
      <w:bodyDiv w:val="1"/>
      <w:marLeft w:val="0"/>
      <w:marRight w:val="0"/>
      <w:marTop w:val="0"/>
      <w:marBottom w:val="0"/>
      <w:divBdr>
        <w:top w:val="none" w:sz="0" w:space="0" w:color="auto"/>
        <w:left w:val="none" w:sz="0" w:space="0" w:color="auto"/>
        <w:bottom w:val="none" w:sz="0" w:space="0" w:color="auto"/>
        <w:right w:val="none" w:sz="0" w:space="0" w:color="auto"/>
      </w:divBdr>
      <w:divsChild>
        <w:div w:id="332076969">
          <w:marLeft w:val="0"/>
          <w:marRight w:val="0"/>
          <w:marTop w:val="0"/>
          <w:marBottom w:val="0"/>
          <w:divBdr>
            <w:top w:val="none" w:sz="0" w:space="0" w:color="auto"/>
            <w:left w:val="none" w:sz="0" w:space="0" w:color="auto"/>
            <w:bottom w:val="none" w:sz="0" w:space="0" w:color="auto"/>
            <w:right w:val="none" w:sz="0" w:space="0" w:color="auto"/>
          </w:divBdr>
          <w:divsChild>
            <w:div w:id="805396457">
              <w:marLeft w:val="0"/>
              <w:marRight w:val="0"/>
              <w:marTop w:val="0"/>
              <w:marBottom w:val="0"/>
              <w:divBdr>
                <w:top w:val="none" w:sz="0" w:space="0" w:color="auto"/>
                <w:left w:val="none" w:sz="0" w:space="0" w:color="auto"/>
                <w:bottom w:val="none" w:sz="0" w:space="0" w:color="auto"/>
                <w:right w:val="none" w:sz="0" w:space="0" w:color="auto"/>
              </w:divBdr>
              <w:divsChild>
                <w:div w:id="1943956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3930597">
      <w:bodyDiv w:val="1"/>
      <w:marLeft w:val="0"/>
      <w:marRight w:val="0"/>
      <w:marTop w:val="0"/>
      <w:marBottom w:val="0"/>
      <w:divBdr>
        <w:top w:val="none" w:sz="0" w:space="0" w:color="auto"/>
        <w:left w:val="none" w:sz="0" w:space="0" w:color="auto"/>
        <w:bottom w:val="none" w:sz="0" w:space="0" w:color="auto"/>
        <w:right w:val="none" w:sz="0" w:space="0" w:color="auto"/>
      </w:divBdr>
      <w:divsChild>
        <w:div w:id="1240597082">
          <w:marLeft w:val="0"/>
          <w:marRight w:val="0"/>
          <w:marTop w:val="0"/>
          <w:marBottom w:val="0"/>
          <w:divBdr>
            <w:top w:val="none" w:sz="0" w:space="0" w:color="auto"/>
            <w:left w:val="none" w:sz="0" w:space="0" w:color="auto"/>
            <w:bottom w:val="none" w:sz="0" w:space="0" w:color="auto"/>
            <w:right w:val="none" w:sz="0" w:space="0" w:color="auto"/>
          </w:divBdr>
          <w:divsChild>
            <w:div w:id="1833713517">
              <w:marLeft w:val="0"/>
              <w:marRight w:val="0"/>
              <w:marTop w:val="0"/>
              <w:marBottom w:val="0"/>
              <w:divBdr>
                <w:top w:val="none" w:sz="0" w:space="0" w:color="auto"/>
                <w:left w:val="none" w:sz="0" w:space="0" w:color="auto"/>
                <w:bottom w:val="none" w:sz="0" w:space="0" w:color="auto"/>
                <w:right w:val="none" w:sz="0" w:space="0" w:color="auto"/>
              </w:divBdr>
              <w:divsChild>
                <w:div w:id="1524324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0093072">
      <w:bodyDiv w:val="1"/>
      <w:marLeft w:val="0"/>
      <w:marRight w:val="0"/>
      <w:marTop w:val="0"/>
      <w:marBottom w:val="0"/>
      <w:divBdr>
        <w:top w:val="none" w:sz="0" w:space="0" w:color="auto"/>
        <w:left w:val="none" w:sz="0" w:space="0" w:color="auto"/>
        <w:bottom w:val="none" w:sz="0" w:space="0" w:color="auto"/>
        <w:right w:val="none" w:sz="0" w:space="0" w:color="auto"/>
      </w:divBdr>
      <w:divsChild>
        <w:div w:id="1092775741">
          <w:marLeft w:val="0"/>
          <w:marRight w:val="0"/>
          <w:marTop w:val="0"/>
          <w:marBottom w:val="0"/>
          <w:divBdr>
            <w:top w:val="none" w:sz="0" w:space="0" w:color="auto"/>
            <w:left w:val="none" w:sz="0" w:space="0" w:color="auto"/>
            <w:bottom w:val="none" w:sz="0" w:space="0" w:color="auto"/>
            <w:right w:val="none" w:sz="0" w:space="0" w:color="auto"/>
          </w:divBdr>
          <w:divsChild>
            <w:div w:id="35013822">
              <w:marLeft w:val="0"/>
              <w:marRight w:val="0"/>
              <w:marTop w:val="0"/>
              <w:marBottom w:val="0"/>
              <w:divBdr>
                <w:top w:val="none" w:sz="0" w:space="0" w:color="auto"/>
                <w:left w:val="none" w:sz="0" w:space="0" w:color="auto"/>
                <w:bottom w:val="none" w:sz="0" w:space="0" w:color="auto"/>
                <w:right w:val="none" w:sz="0" w:space="0" w:color="auto"/>
              </w:divBdr>
              <w:divsChild>
                <w:div w:id="898319335">
                  <w:marLeft w:val="0"/>
                  <w:marRight w:val="0"/>
                  <w:marTop w:val="0"/>
                  <w:marBottom w:val="0"/>
                  <w:divBdr>
                    <w:top w:val="none" w:sz="0" w:space="0" w:color="auto"/>
                    <w:left w:val="none" w:sz="0" w:space="0" w:color="auto"/>
                    <w:bottom w:val="none" w:sz="0" w:space="0" w:color="auto"/>
                    <w:right w:val="none" w:sz="0" w:space="0" w:color="auto"/>
                  </w:divBdr>
                  <w:divsChild>
                    <w:div w:id="351077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0195057">
      <w:bodyDiv w:val="1"/>
      <w:marLeft w:val="0"/>
      <w:marRight w:val="0"/>
      <w:marTop w:val="0"/>
      <w:marBottom w:val="0"/>
      <w:divBdr>
        <w:top w:val="none" w:sz="0" w:space="0" w:color="auto"/>
        <w:left w:val="none" w:sz="0" w:space="0" w:color="auto"/>
        <w:bottom w:val="none" w:sz="0" w:space="0" w:color="auto"/>
        <w:right w:val="none" w:sz="0" w:space="0" w:color="auto"/>
      </w:divBdr>
      <w:divsChild>
        <w:div w:id="1760328227">
          <w:marLeft w:val="0"/>
          <w:marRight w:val="0"/>
          <w:marTop w:val="0"/>
          <w:marBottom w:val="0"/>
          <w:divBdr>
            <w:top w:val="none" w:sz="0" w:space="0" w:color="auto"/>
            <w:left w:val="none" w:sz="0" w:space="0" w:color="auto"/>
            <w:bottom w:val="none" w:sz="0" w:space="0" w:color="auto"/>
            <w:right w:val="none" w:sz="0" w:space="0" w:color="auto"/>
          </w:divBdr>
          <w:divsChild>
            <w:div w:id="1840148667">
              <w:marLeft w:val="0"/>
              <w:marRight w:val="0"/>
              <w:marTop w:val="0"/>
              <w:marBottom w:val="0"/>
              <w:divBdr>
                <w:top w:val="none" w:sz="0" w:space="0" w:color="auto"/>
                <w:left w:val="none" w:sz="0" w:space="0" w:color="auto"/>
                <w:bottom w:val="none" w:sz="0" w:space="0" w:color="auto"/>
                <w:right w:val="none" w:sz="0" w:space="0" w:color="auto"/>
              </w:divBdr>
              <w:divsChild>
                <w:div w:id="883105150">
                  <w:marLeft w:val="0"/>
                  <w:marRight w:val="0"/>
                  <w:marTop w:val="0"/>
                  <w:marBottom w:val="0"/>
                  <w:divBdr>
                    <w:top w:val="none" w:sz="0" w:space="0" w:color="auto"/>
                    <w:left w:val="none" w:sz="0" w:space="0" w:color="auto"/>
                    <w:bottom w:val="none" w:sz="0" w:space="0" w:color="auto"/>
                    <w:right w:val="none" w:sz="0" w:space="0" w:color="auto"/>
                  </w:divBdr>
                  <w:divsChild>
                    <w:div w:id="1019433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4270041">
      <w:bodyDiv w:val="1"/>
      <w:marLeft w:val="0"/>
      <w:marRight w:val="0"/>
      <w:marTop w:val="0"/>
      <w:marBottom w:val="0"/>
      <w:divBdr>
        <w:top w:val="none" w:sz="0" w:space="0" w:color="auto"/>
        <w:left w:val="none" w:sz="0" w:space="0" w:color="auto"/>
        <w:bottom w:val="none" w:sz="0" w:space="0" w:color="auto"/>
        <w:right w:val="none" w:sz="0" w:space="0" w:color="auto"/>
      </w:divBdr>
      <w:divsChild>
        <w:div w:id="1446148456">
          <w:marLeft w:val="0"/>
          <w:marRight w:val="0"/>
          <w:marTop w:val="0"/>
          <w:marBottom w:val="0"/>
          <w:divBdr>
            <w:top w:val="none" w:sz="0" w:space="0" w:color="auto"/>
            <w:left w:val="none" w:sz="0" w:space="0" w:color="auto"/>
            <w:bottom w:val="none" w:sz="0" w:space="0" w:color="auto"/>
            <w:right w:val="none" w:sz="0" w:space="0" w:color="auto"/>
          </w:divBdr>
          <w:divsChild>
            <w:div w:id="1484739061">
              <w:marLeft w:val="0"/>
              <w:marRight w:val="0"/>
              <w:marTop w:val="0"/>
              <w:marBottom w:val="0"/>
              <w:divBdr>
                <w:top w:val="none" w:sz="0" w:space="0" w:color="auto"/>
                <w:left w:val="none" w:sz="0" w:space="0" w:color="auto"/>
                <w:bottom w:val="none" w:sz="0" w:space="0" w:color="auto"/>
                <w:right w:val="none" w:sz="0" w:space="0" w:color="auto"/>
              </w:divBdr>
              <w:divsChild>
                <w:div w:id="1729068647">
                  <w:marLeft w:val="0"/>
                  <w:marRight w:val="0"/>
                  <w:marTop w:val="0"/>
                  <w:marBottom w:val="0"/>
                  <w:divBdr>
                    <w:top w:val="none" w:sz="0" w:space="0" w:color="auto"/>
                    <w:left w:val="none" w:sz="0" w:space="0" w:color="auto"/>
                    <w:bottom w:val="none" w:sz="0" w:space="0" w:color="auto"/>
                    <w:right w:val="none" w:sz="0" w:space="0" w:color="auto"/>
                  </w:divBdr>
                  <w:divsChild>
                    <w:div w:id="836925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7519084">
      <w:bodyDiv w:val="1"/>
      <w:marLeft w:val="0"/>
      <w:marRight w:val="0"/>
      <w:marTop w:val="0"/>
      <w:marBottom w:val="0"/>
      <w:divBdr>
        <w:top w:val="none" w:sz="0" w:space="0" w:color="auto"/>
        <w:left w:val="none" w:sz="0" w:space="0" w:color="auto"/>
        <w:bottom w:val="none" w:sz="0" w:space="0" w:color="auto"/>
        <w:right w:val="none" w:sz="0" w:space="0" w:color="auto"/>
      </w:divBdr>
      <w:divsChild>
        <w:div w:id="1977179854">
          <w:marLeft w:val="0"/>
          <w:marRight w:val="0"/>
          <w:marTop w:val="0"/>
          <w:marBottom w:val="0"/>
          <w:divBdr>
            <w:top w:val="none" w:sz="0" w:space="0" w:color="auto"/>
            <w:left w:val="none" w:sz="0" w:space="0" w:color="auto"/>
            <w:bottom w:val="none" w:sz="0" w:space="0" w:color="auto"/>
            <w:right w:val="none" w:sz="0" w:space="0" w:color="auto"/>
          </w:divBdr>
          <w:divsChild>
            <w:div w:id="616445996">
              <w:marLeft w:val="0"/>
              <w:marRight w:val="0"/>
              <w:marTop w:val="0"/>
              <w:marBottom w:val="0"/>
              <w:divBdr>
                <w:top w:val="none" w:sz="0" w:space="0" w:color="auto"/>
                <w:left w:val="none" w:sz="0" w:space="0" w:color="auto"/>
                <w:bottom w:val="none" w:sz="0" w:space="0" w:color="auto"/>
                <w:right w:val="none" w:sz="0" w:space="0" w:color="auto"/>
              </w:divBdr>
              <w:divsChild>
                <w:div w:id="1322389429">
                  <w:marLeft w:val="0"/>
                  <w:marRight w:val="0"/>
                  <w:marTop w:val="0"/>
                  <w:marBottom w:val="0"/>
                  <w:divBdr>
                    <w:top w:val="none" w:sz="0" w:space="0" w:color="auto"/>
                    <w:left w:val="none" w:sz="0" w:space="0" w:color="auto"/>
                    <w:bottom w:val="none" w:sz="0" w:space="0" w:color="auto"/>
                    <w:right w:val="none" w:sz="0" w:space="0" w:color="auto"/>
                  </w:divBdr>
                  <w:divsChild>
                    <w:div w:id="1020548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2538960">
      <w:bodyDiv w:val="1"/>
      <w:marLeft w:val="0"/>
      <w:marRight w:val="0"/>
      <w:marTop w:val="0"/>
      <w:marBottom w:val="0"/>
      <w:divBdr>
        <w:top w:val="none" w:sz="0" w:space="0" w:color="auto"/>
        <w:left w:val="none" w:sz="0" w:space="0" w:color="auto"/>
        <w:bottom w:val="none" w:sz="0" w:space="0" w:color="auto"/>
        <w:right w:val="none" w:sz="0" w:space="0" w:color="auto"/>
      </w:divBdr>
    </w:div>
    <w:div w:id="965965618">
      <w:bodyDiv w:val="1"/>
      <w:marLeft w:val="0"/>
      <w:marRight w:val="0"/>
      <w:marTop w:val="0"/>
      <w:marBottom w:val="0"/>
      <w:divBdr>
        <w:top w:val="none" w:sz="0" w:space="0" w:color="auto"/>
        <w:left w:val="none" w:sz="0" w:space="0" w:color="auto"/>
        <w:bottom w:val="none" w:sz="0" w:space="0" w:color="auto"/>
        <w:right w:val="none" w:sz="0" w:space="0" w:color="auto"/>
      </w:divBdr>
    </w:div>
    <w:div w:id="1006593232">
      <w:bodyDiv w:val="1"/>
      <w:marLeft w:val="0"/>
      <w:marRight w:val="0"/>
      <w:marTop w:val="0"/>
      <w:marBottom w:val="0"/>
      <w:divBdr>
        <w:top w:val="none" w:sz="0" w:space="0" w:color="auto"/>
        <w:left w:val="none" w:sz="0" w:space="0" w:color="auto"/>
        <w:bottom w:val="none" w:sz="0" w:space="0" w:color="auto"/>
        <w:right w:val="none" w:sz="0" w:space="0" w:color="auto"/>
      </w:divBdr>
      <w:divsChild>
        <w:div w:id="1321537165">
          <w:marLeft w:val="0"/>
          <w:marRight w:val="0"/>
          <w:marTop w:val="0"/>
          <w:marBottom w:val="0"/>
          <w:divBdr>
            <w:top w:val="none" w:sz="0" w:space="0" w:color="auto"/>
            <w:left w:val="none" w:sz="0" w:space="0" w:color="auto"/>
            <w:bottom w:val="none" w:sz="0" w:space="0" w:color="auto"/>
            <w:right w:val="none" w:sz="0" w:space="0" w:color="auto"/>
          </w:divBdr>
          <w:divsChild>
            <w:div w:id="445776343">
              <w:marLeft w:val="0"/>
              <w:marRight w:val="0"/>
              <w:marTop w:val="0"/>
              <w:marBottom w:val="0"/>
              <w:divBdr>
                <w:top w:val="none" w:sz="0" w:space="0" w:color="auto"/>
                <w:left w:val="none" w:sz="0" w:space="0" w:color="auto"/>
                <w:bottom w:val="none" w:sz="0" w:space="0" w:color="auto"/>
                <w:right w:val="none" w:sz="0" w:space="0" w:color="auto"/>
              </w:divBdr>
              <w:divsChild>
                <w:div w:id="323515447">
                  <w:marLeft w:val="0"/>
                  <w:marRight w:val="0"/>
                  <w:marTop w:val="0"/>
                  <w:marBottom w:val="0"/>
                  <w:divBdr>
                    <w:top w:val="none" w:sz="0" w:space="0" w:color="auto"/>
                    <w:left w:val="none" w:sz="0" w:space="0" w:color="auto"/>
                    <w:bottom w:val="none" w:sz="0" w:space="0" w:color="auto"/>
                    <w:right w:val="none" w:sz="0" w:space="0" w:color="auto"/>
                  </w:divBdr>
                  <w:divsChild>
                    <w:div w:id="1435787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5404551">
              <w:marLeft w:val="0"/>
              <w:marRight w:val="0"/>
              <w:marTop w:val="0"/>
              <w:marBottom w:val="0"/>
              <w:divBdr>
                <w:top w:val="none" w:sz="0" w:space="0" w:color="auto"/>
                <w:left w:val="none" w:sz="0" w:space="0" w:color="auto"/>
                <w:bottom w:val="none" w:sz="0" w:space="0" w:color="auto"/>
                <w:right w:val="none" w:sz="0" w:space="0" w:color="auto"/>
              </w:divBdr>
              <w:divsChild>
                <w:div w:id="330135786">
                  <w:marLeft w:val="0"/>
                  <w:marRight w:val="0"/>
                  <w:marTop w:val="0"/>
                  <w:marBottom w:val="0"/>
                  <w:divBdr>
                    <w:top w:val="none" w:sz="0" w:space="0" w:color="auto"/>
                    <w:left w:val="none" w:sz="0" w:space="0" w:color="auto"/>
                    <w:bottom w:val="none" w:sz="0" w:space="0" w:color="auto"/>
                    <w:right w:val="none" w:sz="0" w:space="0" w:color="auto"/>
                  </w:divBdr>
                  <w:divsChild>
                    <w:div w:id="645744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2731591">
      <w:bodyDiv w:val="1"/>
      <w:marLeft w:val="0"/>
      <w:marRight w:val="0"/>
      <w:marTop w:val="0"/>
      <w:marBottom w:val="0"/>
      <w:divBdr>
        <w:top w:val="none" w:sz="0" w:space="0" w:color="auto"/>
        <w:left w:val="none" w:sz="0" w:space="0" w:color="auto"/>
        <w:bottom w:val="none" w:sz="0" w:space="0" w:color="auto"/>
        <w:right w:val="none" w:sz="0" w:space="0" w:color="auto"/>
      </w:divBdr>
      <w:divsChild>
        <w:div w:id="333533465">
          <w:marLeft w:val="0"/>
          <w:marRight w:val="0"/>
          <w:marTop w:val="0"/>
          <w:marBottom w:val="0"/>
          <w:divBdr>
            <w:top w:val="none" w:sz="0" w:space="0" w:color="auto"/>
            <w:left w:val="none" w:sz="0" w:space="0" w:color="auto"/>
            <w:bottom w:val="none" w:sz="0" w:space="0" w:color="auto"/>
            <w:right w:val="none" w:sz="0" w:space="0" w:color="auto"/>
          </w:divBdr>
          <w:divsChild>
            <w:div w:id="2050759342">
              <w:marLeft w:val="0"/>
              <w:marRight w:val="0"/>
              <w:marTop w:val="0"/>
              <w:marBottom w:val="0"/>
              <w:divBdr>
                <w:top w:val="none" w:sz="0" w:space="0" w:color="auto"/>
                <w:left w:val="none" w:sz="0" w:space="0" w:color="auto"/>
                <w:bottom w:val="none" w:sz="0" w:space="0" w:color="auto"/>
                <w:right w:val="none" w:sz="0" w:space="0" w:color="auto"/>
              </w:divBdr>
              <w:divsChild>
                <w:div w:id="1233081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1198163">
      <w:bodyDiv w:val="1"/>
      <w:marLeft w:val="0"/>
      <w:marRight w:val="0"/>
      <w:marTop w:val="0"/>
      <w:marBottom w:val="0"/>
      <w:divBdr>
        <w:top w:val="none" w:sz="0" w:space="0" w:color="auto"/>
        <w:left w:val="none" w:sz="0" w:space="0" w:color="auto"/>
        <w:bottom w:val="none" w:sz="0" w:space="0" w:color="auto"/>
        <w:right w:val="none" w:sz="0" w:space="0" w:color="auto"/>
      </w:divBdr>
      <w:divsChild>
        <w:div w:id="1189484917">
          <w:marLeft w:val="0"/>
          <w:marRight w:val="0"/>
          <w:marTop w:val="0"/>
          <w:marBottom w:val="0"/>
          <w:divBdr>
            <w:top w:val="none" w:sz="0" w:space="0" w:color="auto"/>
            <w:left w:val="none" w:sz="0" w:space="0" w:color="auto"/>
            <w:bottom w:val="none" w:sz="0" w:space="0" w:color="auto"/>
            <w:right w:val="none" w:sz="0" w:space="0" w:color="auto"/>
          </w:divBdr>
          <w:divsChild>
            <w:div w:id="1293362414">
              <w:marLeft w:val="0"/>
              <w:marRight w:val="0"/>
              <w:marTop w:val="0"/>
              <w:marBottom w:val="0"/>
              <w:divBdr>
                <w:top w:val="none" w:sz="0" w:space="0" w:color="auto"/>
                <w:left w:val="none" w:sz="0" w:space="0" w:color="auto"/>
                <w:bottom w:val="none" w:sz="0" w:space="0" w:color="auto"/>
                <w:right w:val="none" w:sz="0" w:space="0" w:color="auto"/>
              </w:divBdr>
              <w:divsChild>
                <w:div w:id="2064404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7504648">
      <w:bodyDiv w:val="1"/>
      <w:marLeft w:val="0"/>
      <w:marRight w:val="0"/>
      <w:marTop w:val="0"/>
      <w:marBottom w:val="0"/>
      <w:divBdr>
        <w:top w:val="none" w:sz="0" w:space="0" w:color="auto"/>
        <w:left w:val="none" w:sz="0" w:space="0" w:color="auto"/>
        <w:bottom w:val="none" w:sz="0" w:space="0" w:color="auto"/>
        <w:right w:val="none" w:sz="0" w:space="0" w:color="auto"/>
      </w:divBdr>
      <w:divsChild>
        <w:div w:id="1106582318">
          <w:marLeft w:val="0"/>
          <w:marRight w:val="0"/>
          <w:marTop w:val="0"/>
          <w:marBottom w:val="0"/>
          <w:divBdr>
            <w:top w:val="none" w:sz="0" w:space="0" w:color="auto"/>
            <w:left w:val="none" w:sz="0" w:space="0" w:color="auto"/>
            <w:bottom w:val="none" w:sz="0" w:space="0" w:color="auto"/>
            <w:right w:val="none" w:sz="0" w:space="0" w:color="auto"/>
          </w:divBdr>
          <w:divsChild>
            <w:div w:id="1090590099">
              <w:marLeft w:val="0"/>
              <w:marRight w:val="0"/>
              <w:marTop w:val="0"/>
              <w:marBottom w:val="0"/>
              <w:divBdr>
                <w:top w:val="none" w:sz="0" w:space="0" w:color="auto"/>
                <w:left w:val="none" w:sz="0" w:space="0" w:color="auto"/>
                <w:bottom w:val="none" w:sz="0" w:space="0" w:color="auto"/>
                <w:right w:val="none" w:sz="0" w:space="0" w:color="auto"/>
              </w:divBdr>
              <w:divsChild>
                <w:div w:id="1059019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6297186">
      <w:bodyDiv w:val="1"/>
      <w:marLeft w:val="0"/>
      <w:marRight w:val="0"/>
      <w:marTop w:val="0"/>
      <w:marBottom w:val="0"/>
      <w:divBdr>
        <w:top w:val="none" w:sz="0" w:space="0" w:color="auto"/>
        <w:left w:val="none" w:sz="0" w:space="0" w:color="auto"/>
        <w:bottom w:val="none" w:sz="0" w:space="0" w:color="auto"/>
        <w:right w:val="none" w:sz="0" w:space="0" w:color="auto"/>
      </w:divBdr>
      <w:divsChild>
        <w:div w:id="1752002086">
          <w:marLeft w:val="0"/>
          <w:marRight w:val="0"/>
          <w:marTop w:val="0"/>
          <w:marBottom w:val="0"/>
          <w:divBdr>
            <w:top w:val="none" w:sz="0" w:space="0" w:color="auto"/>
            <w:left w:val="none" w:sz="0" w:space="0" w:color="auto"/>
            <w:bottom w:val="none" w:sz="0" w:space="0" w:color="auto"/>
            <w:right w:val="none" w:sz="0" w:space="0" w:color="auto"/>
          </w:divBdr>
          <w:divsChild>
            <w:div w:id="269358803">
              <w:marLeft w:val="0"/>
              <w:marRight w:val="0"/>
              <w:marTop w:val="0"/>
              <w:marBottom w:val="0"/>
              <w:divBdr>
                <w:top w:val="none" w:sz="0" w:space="0" w:color="auto"/>
                <w:left w:val="none" w:sz="0" w:space="0" w:color="auto"/>
                <w:bottom w:val="none" w:sz="0" w:space="0" w:color="auto"/>
                <w:right w:val="none" w:sz="0" w:space="0" w:color="auto"/>
              </w:divBdr>
              <w:divsChild>
                <w:div w:id="1387946525">
                  <w:marLeft w:val="0"/>
                  <w:marRight w:val="0"/>
                  <w:marTop w:val="0"/>
                  <w:marBottom w:val="0"/>
                  <w:divBdr>
                    <w:top w:val="none" w:sz="0" w:space="0" w:color="auto"/>
                    <w:left w:val="none" w:sz="0" w:space="0" w:color="auto"/>
                    <w:bottom w:val="none" w:sz="0" w:space="0" w:color="auto"/>
                    <w:right w:val="none" w:sz="0" w:space="0" w:color="auto"/>
                  </w:divBdr>
                </w:div>
              </w:divsChild>
            </w:div>
            <w:div w:id="1769497490">
              <w:marLeft w:val="0"/>
              <w:marRight w:val="0"/>
              <w:marTop w:val="0"/>
              <w:marBottom w:val="0"/>
              <w:divBdr>
                <w:top w:val="none" w:sz="0" w:space="0" w:color="auto"/>
                <w:left w:val="none" w:sz="0" w:space="0" w:color="auto"/>
                <w:bottom w:val="none" w:sz="0" w:space="0" w:color="auto"/>
                <w:right w:val="none" w:sz="0" w:space="0" w:color="auto"/>
              </w:divBdr>
              <w:divsChild>
                <w:div w:id="817455517">
                  <w:marLeft w:val="0"/>
                  <w:marRight w:val="0"/>
                  <w:marTop w:val="0"/>
                  <w:marBottom w:val="0"/>
                  <w:divBdr>
                    <w:top w:val="none" w:sz="0" w:space="0" w:color="auto"/>
                    <w:left w:val="none" w:sz="0" w:space="0" w:color="auto"/>
                    <w:bottom w:val="none" w:sz="0" w:space="0" w:color="auto"/>
                    <w:right w:val="none" w:sz="0" w:space="0" w:color="auto"/>
                  </w:divBdr>
                </w:div>
              </w:divsChild>
            </w:div>
            <w:div w:id="1767535296">
              <w:marLeft w:val="0"/>
              <w:marRight w:val="0"/>
              <w:marTop w:val="0"/>
              <w:marBottom w:val="0"/>
              <w:divBdr>
                <w:top w:val="none" w:sz="0" w:space="0" w:color="auto"/>
                <w:left w:val="none" w:sz="0" w:space="0" w:color="auto"/>
                <w:bottom w:val="none" w:sz="0" w:space="0" w:color="auto"/>
                <w:right w:val="none" w:sz="0" w:space="0" w:color="auto"/>
              </w:divBdr>
              <w:divsChild>
                <w:div w:id="102580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7726941">
      <w:bodyDiv w:val="1"/>
      <w:marLeft w:val="0"/>
      <w:marRight w:val="0"/>
      <w:marTop w:val="0"/>
      <w:marBottom w:val="0"/>
      <w:divBdr>
        <w:top w:val="none" w:sz="0" w:space="0" w:color="auto"/>
        <w:left w:val="none" w:sz="0" w:space="0" w:color="auto"/>
        <w:bottom w:val="none" w:sz="0" w:space="0" w:color="auto"/>
        <w:right w:val="none" w:sz="0" w:space="0" w:color="auto"/>
      </w:divBdr>
      <w:divsChild>
        <w:div w:id="754210510">
          <w:marLeft w:val="0"/>
          <w:marRight w:val="0"/>
          <w:marTop w:val="0"/>
          <w:marBottom w:val="0"/>
          <w:divBdr>
            <w:top w:val="none" w:sz="0" w:space="0" w:color="auto"/>
            <w:left w:val="none" w:sz="0" w:space="0" w:color="auto"/>
            <w:bottom w:val="none" w:sz="0" w:space="0" w:color="auto"/>
            <w:right w:val="none" w:sz="0" w:space="0" w:color="auto"/>
          </w:divBdr>
          <w:divsChild>
            <w:div w:id="1361859447">
              <w:marLeft w:val="0"/>
              <w:marRight w:val="0"/>
              <w:marTop w:val="0"/>
              <w:marBottom w:val="0"/>
              <w:divBdr>
                <w:top w:val="none" w:sz="0" w:space="0" w:color="auto"/>
                <w:left w:val="none" w:sz="0" w:space="0" w:color="auto"/>
                <w:bottom w:val="none" w:sz="0" w:space="0" w:color="auto"/>
                <w:right w:val="none" w:sz="0" w:space="0" w:color="auto"/>
              </w:divBdr>
              <w:divsChild>
                <w:div w:id="203367148">
                  <w:marLeft w:val="0"/>
                  <w:marRight w:val="0"/>
                  <w:marTop w:val="0"/>
                  <w:marBottom w:val="0"/>
                  <w:divBdr>
                    <w:top w:val="none" w:sz="0" w:space="0" w:color="auto"/>
                    <w:left w:val="none" w:sz="0" w:space="0" w:color="auto"/>
                    <w:bottom w:val="none" w:sz="0" w:space="0" w:color="auto"/>
                    <w:right w:val="none" w:sz="0" w:space="0" w:color="auto"/>
                  </w:divBdr>
                  <w:divsChild>
                    <w:div w:id="1974828511">
                      <w:marLeft w:val="0"/>
                      <w:marRight w:val="0"/>
                      <w:marTop w:val="0"/>
                      <w:marBottom w:val="0"/>
                      <w:divBdr>
                        <w:top w:val="none" w:sz="0" w:space="0" w:color="auto"/>
                        <w:left w:val="none" w:sz="0" w:space="0" w:color="auto"/>
                        <w:bottom w:val="none" w:sz="0" w:space="0" w:color="auto"/>
                        <w:right w:val="none" w:sz="0" w:space="0" w:color="auto"/>
                      </w:divBdr>
                    </w:div>
                  </w:divsChild>
                </w:div>
                <w:div w:id="211385887">
                  <w:marLeft w:val="0"/>
                  <w:marRight w:val="0"/>
                  <w:marTop w:val="0"/>
                  <w:marBottom w:val="0"/>
                  <w:divBdr>
                    <w:top w:val="none" w:sz="0" w:space="0" w:color="auto"/>
                    <w:left w:val="none" w:sz="0" w:space="0" w:color="auto"/>
                    <w:bottom w:val="none" w:sz="0" w:space="0" w:color="auto"/>
                    <w:right w:val="none" w:sz="0" w:space="0" w:color="auto"/>
                  </w:divBdr>
                  <w:divsChild>
                    <w:div w:id="1476796243">
                      <w:marLeft w:val="0"/>
                      <w:marRight w:val="0"/>
                      <w:marTop w:val="0"/>
                      <w:marBottom w:val="0"/>
                      <w:divBdr>
                        <w:top w:val="none" w:sz="0" w:space="0" w:color="auto"/>
                        <w:left w:val="none" w:sz="0" w:space="0" w:color="auto"/>
                        <w:bottom w:val="none" w:sz="0" w:space="0" w:color="auto"/>
                        <w:right w:val="none" w:sz="0" w:space="0" w:color="auto"/>
                      </w:divBdr>
                    </w:div>
                    <w:div w:id="1288975951">
                      <w:marLeft w:val="0"/>
                      <w:marRight w:val="0"/>
                      <w:marTop w:val="0"/>
                      <w:marBottom w:val="0"/>
                      <w:divBdr>
                        <w:top w:val="none" w:sz="0" w:space="0" w:color="auto"/>
                        <w:left w:val="none" w:sz="0" w:space="0" w:color="auto"/>
                        <w:bottom w:val="none" w:sz="0" w:space="0" w:color="auto"/>
                        <w:right w:val="none" w:sz="0" w:space="0" w:color="auto"/>
                      </w:divBdr>
                    </w:div>
                  </w:divsChild>
                </w:div>
                <w:div w:id="727654792">
                  <w:marLeft w:val="0"/>
                  <w:marRight w:val="0"/>
                  <w:marTop w:val="0"/>
                  <w:marBottom w:val="0"/>
                  <w:divBdr>
                    <w:top w:val="none" w:sz="0" w:space="0" w:color="auto"/>
                    <w:left w:val="none" w:sz="0" w:space="0" w:color="auto"/>
                    <w:bottom w:val="none" w:sz="0" w:space="0" w:color="auto"/>
                    <w:right w:val="none" w:sz="0" w:space="0" w:color="auto"/>
                  </w:divBdr>
                  <w:divsChild>
                    <w:div w:id="1385644555">
                      <w:marLeft w:val="0"/>
                      <w:marRight w:val="0"/>
                      <w:marTop w:val="0"/>
                      <w:marBottom w:val="0"/>
                      <w:divBdr>
                        <w:top w:val="none" w:sz="0" w:space="0" w:color="auto"/>
                        <w:left w:val="none" w:sz="0" w:space="0" w:color="auto"/>
                        <w:bottom w:val="none" w:sz="0" w:space="0" w:color="auto"/>
                        <w:right w:val="none" w:sz="0" w:space="0" w:color="auto"/>
                      </w:divBdr>
                      <w:divsChild>
                        <w:div w:id="407925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2407708">
                  <w:marLeft w:val="0"/>
                  <w:marRight w:val="0"/>
                  <w:marTop w:val="0"/>
                  <w:marBottom w:val="0"/>
                  <w:divBdr>
                    <w:top w:val="none" w:sz="0" w:space="0" w:color="auto"/>
                    <w:left w:val="none" w:sz="0" w:space="0" w:color="auto"/>
                    <w:bottom w:val="none" w:sz="0" w:space="0" w:color="auto"/>
                    <w:right w:val="none" w:sz="0" w:space="0" w:color="auto"/>
                  </w:divBdr>
                  <w:divsChild>
                    <w:div w:id="1799907346">
                      <w:marLeft w:val="0"/>
                      <w:marRight w:val="0"/>
                      <w:marTop w:val="0"/>
                      <w:marBottom w:val="0"/>
                      <w:divBdr>
                        <w:top w:val="none" w:sz="0" w:space="0" w:color="auto"/>
                        <w:left w:val="none" w:sz="0" w:space="0" w:color="auto"/>
                        <w:bottom w:val="none" w:sz="0" w:space="0" w:color="auto"/>
                        <w:right w:val="none" w:sz="0" w:space="0" w:color="auto"/>
                      </w:divBdr>
                    </w:div>
                  </w:divsChild>
                </w:div>
                <w:div w:id="675807451">
                  <w:marLeft w:val="0"/>
                  <w:marRight w:val="0"/>
                  <w:marTop w:val="0"/>
                  <w:marBottom w:val="0"/>
                  <w:divBdr>
                    <w:top w:val="none" w:sz="0" w:space="0" w:color="auto"/>
                    <w:left w:val="none" w:sz="0" w:space="0" w:color="auto"/>
                    <w:bottom w:val="none" w:sz="0" w:space="0" w:color="auto"/>
                    <w:right w:val="none" w:sz="0" w:space="0" w:color="auto"/>
                  </w:divBdr>
                  <w:divsChild>
                    <w:div w:id="1106851172">
                      <w:marLeft w:val="0"/>
                      <w:marRight w:val="0"/>
                      <w:marTop w:val="0"/>
                      <w:marBottom w:val="0"/>
                      <w:divBdr>
                        <w:top w:val="none" w:sz="0" w:space="0" w:color="auto"/>
                        <w:left w:val="none" w:sz="0" w:space="0" w:color="auto"/>
                        <w:bottom w:val="none" w:sz="0" w:space="0" w:color="auto"/>
                        <w:right w:val="none" w:sz="0" w:space="0" w:color="auto"/>
                      </w:divBdr>
                    </w:div>
                    <w:div w:id="1186868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4157676">
      <w:bodyDiv w:val="1"/>
      <w:marLeft w:val="0"/>
      <w:marRight w:val="0"/>
      <w:marTop w:val="0"/>
      <w:marBottom w:val="0"/>
      <w:divBdr>
        <w:top w:val="none" w:sz="0" w:space="0" w:color="auto"/>
        <w:left w:val="none" w:sz="0" w:space="0" w:color="auto"/>
        <w:bottom w:val="none" w:sz="0" w:space="0" w:color="auto"/>
        <w:right w:val="none" w:sz="0" w:space="0" w:color="auto"/>
      </w:divBdr>
      <w:divsChild>
        <w:div w:id="1573198236">
          <w:marLeft w:val="0"/>
          <w:marRight w:val="0"/>
          <w:marTop w:val="0"/>
          <w:marBottom w:val="0"/>
          <w:divBdr>
            <w:top w:val="none" w:sz="0" w:space="0" w:color="auto"/>
            <w:left w:val="none" w:sz="0" w:space="0" w:color="auto"/>
            <w:bottom w:val="none" w:sz="0" w:space="0" w:color="auto"/>
            <w:right w:val="none" w:sz="0" w:space="0" w:color="auto"/>
          </w:divBdr>
        </w:div>
        <w:div w:id="141436574">
          <w:marLeft w:val="0"/>
          <w:marRight w:val="0"/>
          <w:marTop w:val="0"/>
          <w:marBottom w:val="0"/>
          <w:divBdr>
            <w:top w:val="none" w:sz="0" w:space="0" w:color="auto"/>
            <w:left w:val="none" w:sz="0" w:space="0" w:color="auto"/>
            <w:bottom w:val="none" w:sz="0" w:space="0" w:color="auto"/>
            <w:right w:val="none" w:sz="0" w:space="0" w:color="auto"/>
          </w:divBdr>
        </w:div>
        <w:div w:id="292367097">
          <w:marLeft w:val="0"/>
          <w:marRight w:val="0"/>
          <w:marTop w:val="0"/>
          <w:marBottom w:val="0"/>
          <w:divBdr>
            <w:top w:val="none" w:sz="0" w:space="0" w:color="auto"/>
            <w:left w:val="none" w:sz="0" w:space="0" w:color="auto"/>
            <w:bottom w:val="none" w:sz="0" w:space="0" w:color="auto"/>
            <w:right w:val="none" w:sz="0" w:space="0" w:color="auto"/>
          </w:divBdr>
        </w:div>
        <w:div w:id="855733093">
          <w:marLeft w:val="0"/>
          <w:marRight w:val="0"/>
          <w:marTop w:val="0"/>
          <w:marBottom w:val="0"/>
          <w:divBdr>
            <w:top w:val="none" w:sz="0" w:space="0" w:color="auto"/>
            <w:left w:val="none" w:sz="0" w:space="0" w:color="auto"/>
            <w:bottom w:val="none" w:sz="0" w:space="0" w:color="auto"/>
            <w:right w:val="none" w:sz="0" w:space="0" w:color="auto"/>
          </w:divBdr>
        </w:div>
        <w:div w:id="371538606">
          <w:marLeft w:val="0"/>
          <w:marRight w:val="0"/>
          <w:marTop w:val="0"/>
          <w:marBottom w:val="0"/>
          <w:divBdr>
            <w:top w:val="none" w:sz="0" w:space="0" w:color="auto"/>
            <w:left w:val="none" w:sz="0" w:space="0" w:color="auto"/>
            <w:bottom w:val="none" w:sz="0" w:space="0" w:color="auto"/>
            <w:right w:val="none" w:sz="0" w:space="0" w:color="auto"/>
          </w:divBdr>
        </w:div>
        <w:div w:id="1274898356">
          <w:marLeft w:val="0"/>
          <w:marRight w:val="0"/>
          <w:marTop w:val="0"/>
          <w:marBottom w:val="0"/>
          <w:divBdr>
            <w:top w:val="none" w:sz="0" w:space="0" w:color="auto"/>
            <w:left w:val="none" w:sz="0" w:space="0" w:color="auto"/>
            <w:bottom w:val="none" w:sz="0" w:space="0" w:color="auto"/>
            <w:right w:val="none" w:sz="0" w:space="0" w:color="auto"/>
          </w:divBdr>
        </w:div>
        <w:div w:id="435832323">
          <w:marLeft w:val="0"/>
          <w:marRight w:val="0"/>
          <w:marTop w:val="0"/>
          <w:marBottom w:val="0"/>
          <w:divBdr>
            <w:top w:val="none" w:sz="0" w:space="0" w:color="auto"/>
            <w:left w:val="none" w:sz="0" w:space="0" w:color="auto"/>
            <w:bottom w:val="none" w:sz="0" w:space="0" w:color="auto"/>
            <w:right w:val="none" w:sz="0" w:space="0" w:color="auto"/>
          </w:divBdr>
        </w:div>
        <w:div w:id="193077320">
          <w:marLeft w:val="0"/>
          <w:marRight w:val="0"/>
          <w:marTop w:val="0"/>
          <w:marBottom w:val="0"/>
          <w:divBdr>
            <w:top w:val="none" w:sz="0" w:space="0" w:color="auto"/>
            <w:left w:val="none" w:sz="0" w:space="0" w:color="auto"/>
            <w:bottom w:val="none" w:sz="0" w:space="0" w:color="auto"/>
            <w:right w:val="none" w:sz="0" w:space="0" w:color="auto"/>
          </w:divBdr>
        </w:div>
        <w:div w:id="2027057165">
          <w:marLeft w:val="0"/>
          <w:marRight w:val="0"/>
          <w:marTop w:val="0"/>
          <w:marBottom w:val="0"/>
          <w:divBdr>
            <w:top w:val="none" w:sz="0" w:space="0" w:color="auto"/>
            <w:left w:val="none" w:sz="0" w:space="0" w:color="auto"/>
            <w:bottom w:val="none" w:sz="0" w:space="0" w:color="auto"/>
            <w:right w:val="none" w:sz="0" w:space="0" w:color="auto"/>
          </w:divBdr>
        </w:div>
      </w:divsChild>
    </w:div>
    <w:div w:id="1088189869">
      <w:bodyDiv w:val="1"/>
      <w:marLeft w:val="0"/>
      <w:marRight w:val="0"/>
      <w:marTop w:val="0"/>
      <w:marBottom w:val="0"/>
      <w:divBdr>
        <w:top w:val="none" w:sz="0" w:space="0" w:color="auto"/>
        <w:left w:val="none" w:sz="0" w:space="0" w:color="auto"/>
        <w:bottom w:val="none" w:sz="0" w:space="0" w:color="auto"/>
        <w:right w:val="none" w:sz="0" w:space="0" w:color="auto"/>
      </w:divBdr>
      <w:divsChild>
        <w:div w:id="1435396645">
          <w:marLeft w:val="0"/>
          <w:marRight w:val="0"/>
          <w:marTop w:val="0"/>
          <w:marBottom w:val="0"/>
          <w:divBdr>
            <w:top w:val="none" w:sz="0" w:space="0" w:color="auto"/>
            <w:left w:val="none" w:sz="0" w:space="0" w:color="auto"/>
            <w:bottom w:val="none" w:sz="0" w:space="0" w:color="auto"/>
            <w:right w:val="none" w:sz="0" w:space="0" w:color="auto"/>
          </w:divBdr>
          <w:divsChild>
            <w:div w:id="1082218291">
              <w:marLeft w:val="0"/>
              <w:marRight w:val="0"/>
              <w:marTop w:val="0"/>
              <w:marBottom w:val="0"/>
              <w:divBdr>
                <w:top w:val="none" w:sz="0" w:space="0" w:color="auto"/>
                <w:left w:val="none" w:sz="0" w:space="0" w:color="auto"/>
                <w:bottom w:val="none" w:sz="0" w:space="0" w:color="auto"/>
                <w:right w:val="none" w:sz="0" w:space="0" w:color="auto"/>
              </w:divBdr>
              <w:divsChild>
                <w:div w:id="914365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8233480">
      <w:bodyDiv w:val="1"/>
      <w:marLeft w:val="0"/>
      <w:marRight w:val="0"/>
      <w:marTop w:val="0"/>
      <w:marBottom w:val="0"/>
      <w:divBdr>
        <w:top w:val="none" w:sz="0" w:space="0" w:color="auto"/>
        <w:left w:val="none" w:sz="0" w:space="0" w:color="auto"/>
        <w:bottom w:val="none" w:sz="0" w:space="0" w:color="auto"/>
        <w:right w:val="none" w:sz="0" w:space="0" w:color="auto"/>
      </w:divBdr>
      <w:divsChild>
        <w:div w:id="2057780707">
          <w:marLeft w:val="0"/>
          <w:marRight w:val="0"/>
          <w:marTop w:val="0"/>
          <w:marBottom w:val="0"/>
          <w:divBdr>
            <w:top w:val="none" w:sz="0" w:space="0" w:color="auto"/>
            <w:left w:val="none" w:sz="0" w:space="0" w:color="auto"/>
            <w:bottom w:val="none" w:sz="0" w:space="0" w:color="auto"/>
            <w:right w:val="none" w:sz="0" w:space="0" w:color="auto"/>
          </w:divBdr>
          <w:divsChild>
            <w:div w:id="1147939559">
              <w:marLeft w:val="0"/>
              <w:marRight w:val="0"/>
              <w:marTop w:val="0"/>
              <w:marBottom w:val="0"/>
              <w:divBdr>
                <w:top w:val="none" w:sz="0" w:space="0" w:color="auto"/>
                <w:left w:val="none" w:sz="0" w:space="0" w:color="auto"/>
                <w:bottom w:val="none" w:sz="0" w:space="0" w:color="auto"/>
                <w:right w:val="none" w:sz="0" w:space="0" w:color="auto"/>
              </w:divBdr>
              <w:divsChild>
                <w:div w:id="385296485">
                  <w:marLeft w:val="0"/>
                  <w:marRight w:val="0"/>
                  <w:marTop w:val="0"/>
                  <w:marBottom w:val="0"/>
                  <w:divBdr>
                    <w:top w:val="none" w:sz="0" w:space="0" w:color="auto"/>
                    <w:left w:val="none" w:sz="0" w:space="0" w:color="auto"/>
                    <w:bottom w:val="none" w:sz="0" w:space="0" w:color="auto"/>
                    <w:right w:val="none" w:sz="0" w:space="0" w:color="auto"/>
                  </w:divBdr>
                  <w:divsChild>
                    <w:div w:id="721902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513694">
      <w:bodyDiv w:val="1"/>
      <w:marLeft w:val="0"/>
      <w:marRight w:val="0"/>
      <w:marTop w:val="0"/>
      <w:marBottom w:val="0"/>
      <w:divBdr>
        <w:top w:val="none" w:sz="0" w:space="0" w:color="auto"/>
        <w:left w:val="none" w:sz="0" w:space="0" w:color="auto"/>
        <w:bottom w:val="none" w:sz="0" w:space="0" w:color="auto"/>
        <w:right w:val="none" w:sz="0" w:space="0" w:color="auto"/>
      </w:divBdr>
      <w:divsChild>
        <w:div w:id="763844322">
          <w:marLeft w:val="0"/>
          <w:marRight w:val="0"/>
          <w:marTop w:val="0"/>
          <w:marBottom w:val="0"/>
          <w:divBdr>
            <w:top w:val="none" w:sz="0" w:space="0" w:color="auto"/>
            <w:left w:val="none" w:sz="0" w:space="0" w:color="auto"/>
            <w:bottom w:val="none" w:sz="0" w:space="0" w:color="auto"/>
            <w:right w:val="none" w:sz="0" w:space="0" w:color="auto"/>
          </w:divBdr>
          <w:divsChild>
            <w:div w:id="352079672">
              <w:marLeft w:val="0"/>
              <w:marRight w:val="0"/>
              <w:marTop w:val="0"/>
              <w:marBottom w:val="0"/>
              <w:divBdr>
                <w:top w:val="none" w:sz="0" w:space="0" w:color="auto"/>
                <w:left w:val="none" w:sz="0" w:space="0" w:color="auto"/>
                <w:bottom w:val="none" w:sz="0" w:space="0" w:color="auto"/>
                <w:right w:val="none" w:sz="0" w:space="0" w:color="auto"/>
              </w:divBdr>
              <w:divsChild>
                <w:div w:id="1173301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4926837">
      <w:bodyDiv w:val="1"/>
      <w:marLeft w:val="0"/>
      <w:marRight w:val="0"/>
      <w:marTop w:val="0"/>
      <w:marBottom w:val="0"/>
      <w:divBdr>
        <w:top w:val="none" w:sz="0" w:space="0" w:color="auto"/>
        <w:left w:val="none" w:sz="0" w:space="0" w:color="auto"/>
        <w:bottom w:val="none" w:sz="0" w:space="0" w:color="auto"/>
        <w:right w:val="none" w:sz="0" w:space="0" w:color="auto"/>
      </w:divBdr>
      <w:divsChild>
        <w:div w:id="1264144403">
          <w:marLeft w:val="0"/>
          <w:marRight w:val="0"/>
          <w:marTop w:val="0"/>
          <w:marBottom w:val="0"/>
          <w:divBdr>
            <w:top w:val="none" w:sz="0" w:space="0" w:color="auto"/>
            <w:left w:val="none" w:sz="0" w:space="0" w:color="auto"/>
            <w:bottom w:val="none" w:sz="0" w:space="0" w:color="auto"/>
            <w:right w:val="none" w:sz="0" w:space="0" w:color="auto"/>
          </w:divBdr>
        </w:div>
        <w:div w:id="2027630405">
          <w:marLeft w:val="0"/>
          <w:marRight w:val="0"/>
          <w:marTop w:val="0"/>
          <w:marBottom w:val="0"/>
          <w:divBdr>
            <w:top w:val="none" w:sz="0" w:space="0" w:color="auto"/>
            <w:left w:val="none" w:sz="0" w:space="0" w:color="auto"/>
            <w:bottom w:val="none" w:sz="0" w:space="0" w:color="auto"/>
            <w:right w:val="none" w:sz="0" w:space="0" w:color="auto"/>
          </w:divBdr>
        </w:div>
        <w:div w:id="2981733">
          <w:marLeft w:val="0"/>
          <w:marRight w:val="0"/>
          <w:marTop w:val="0"/>
          <w:marBottom w:val="0"/>
          <w:divBdr>
            <w:top w:val="none" w:sz="0" w:space="0" w:color="auto"/>
            <w:left w:val="none" w:sz="0" w:space="0" w:color="auto"/>
            <w:bottom w:val="none" w:sz="0" w:space="0" w:color="auto"/>
            <w:right w:val="none" w:sz="0" w:space="0" w:color="auto"/>
          </w:divBdr>
        </w:div>
        <w:div w:id="1968856563">
          <w:marLeft w:val="0"/>
          <w:marRight w:val="0"/>
          <w:marTop w:val="0"/>
          <w:marBottom w:val="0"/>
          <w:divBdr>
            <w:top w:val="none" w:sz="0" w:space="0" w:color="auto"/>
            <w:left w:val="none" w:sz="0" w:space="0" w:color="auto"/>
            <w:bottom w:val="none" w:sz="0" w:space="0" w:color="auto"/>
            <w:right w:val="none" w:sz="0" w:space="0" w:color="auto"/>
          </w:divBdr>
        </w:div>
        <w:div w:id="1445730416">
          <w:marLeft w:val="0"/>
          <w:marRight w:val="0"/>
          <w:marTop w:val="0"/>
          <w:marBottom w:val="0"/>
          <w:divBdr>
            <w:top w:val="none" w:sz="0" w:space="0" w:color="auto"/>
            <w:left w:val="none" w:sz="0" w:space="0" w:color="auto"/>
            <w:bottom w:val="none" w:sz="0" w:space="0" w:color="auto"/>
            <w:right w:val="none" w:sz="0" w:space="0" w:color="auto"/>
          </w:divBdr>
        </w:div>
        <w:div w:id="492069607">
          <w:marLeft w:val="0"/>
          <w:marRight w:val="0"/>
          <w:marTop w:val="0"/>
          <w:marBottom w:val="0"/>
          <w:divBdr>
            <w:top w:val="none" w:sz="0" w:space="0" w:color="auto"/>
            <w:left w:val="none" w:sz="0" w:space="0" w:color="auto"/>
            <w:bottom w:val="none" w:sz="0" w:space="0" w:color="auto"/>
            <w:right w:val="none" w:sz="0" w:space="0" w:color="auto"/>
          </w:divBdr>
        </w:div>
        <w:div w:id="1435710242">
          <w:marLeft w:val="0"/>
          <w:marRight w:val="0"/>
          <w:marTop w:val="0"/>
          <w:marBottom w:val="0"/>
          <w:divBdr>
            <w:top w:val="none" w:sz="0" w:space="0" w:color="auto"/>
            <w:left w:val="none" w:sz="0" w:space="0" w:color="auto"/>
            <w:bottom w:val="none" w:sz="0" w:space="0" w:color="auto"/>
            <w:right w:val="none" w:sz="0" w:space="0" w:color="auto"/>
          </w:divBdr>
        </w:div>
        <w:div w:id="805316140">
          <w:marLeft w:val="0"/>
          <w:marRight w:val="0"/>
          <w:marTop w:val="0"/>
          <w:marBottom w:val="0"/>
          <w:divBdr>
            <w:top w:val="none" w:sz="0" w:space="0" w:color="auto"/>
            <w:left w:val="none" w:sz="0" w:space="0" w:color="auto"/>
            <w:bottom w:val="none" w:sz="0" w:space="0" w:color="auto"/>
            <w:right w:val="none" w:sz="0" w:space="0" w:color="auto"/>
          </w:divBdr>
        </w:div>
        <w:div w:id="2144276055">
          <w:marLeft w:val="0"/>
          <w:marRight w:val="0"/>
          <w:marTop w:val="0"/>
          <w:marBottom w:val="0"/>
          <w:divBdr>
            <w:top w:val="none" w:sz="0" w:space="0" w:color="auto"/>
            <w:left w:val="none" w:sz="0" w:space="0" w:color="auto"/>
            <w:bottom w:val="none" w:sz="0" w:space="0" w:color="auto"/>
            <w:right w:val="none" w:sz="0" w:space="0" w:color="auto"/>
          </w:divBdr>
        </w:div>
        <w:div w:id="467360491">
          <w:marLeft w:val="0"/>
          <w:marRight w:val="0"/>
          <w:marTop w:val="0"/>
          <w:marBottom w:val="0"/>
          <w:divBdr>
            <w:top w:val="none" w:sz="0" w:space="0" w:color="auto"/>
            <w:left w:val="none" w:sz="0" w:space="0" w:color="auto"/>
            <w:bottom w:val="none" w:sz="0" w:space="0" w:color="auto"/>
            <w:right w:val="none" w:sz="0" w:space="0" w:color="auto"/>
          </w:divBdr>
        </w:div>
        <w:div w:id="188300028">
          <w:marLeft w:val="0"/>
          <w:marRight w:val="0"/>
          <w:marTop w:val="0"/>
          <w:marBottom w:val="0"/>
          <w:divBdr>
            <w:top w:val="none" w:sz="0" w:space="0" w:color="auto"/>
            <w:left w:val="none" w:sz="0" w:space="0" w:color="auto"/>
            <w:bottom w:val="none" w:sz="0" w:space="0" w:color="auto"/>
            <w:right w:val="none" w:sz="0" w:space="0" w:color="auto"/>
          </w:divBdr>
        </w:div>
        <w:div w:id="1827865605">
          <w:marLeft w:val="0"/>
          <w:marRight w:val="0"/>
          <w:marTop w:val="0"/>
          <w:marBottom w:val="0"/>
          <w:divBdr>
            <w:top w:val="none" w:sz="0" w:space="0" w:color="auto"/>
            <w:left w:val="none" w:sz="0" w:space="0" w:color="auto"/>
            <w:bottom w:val="none" w:sz="0" w:space="0" w:color="auto"/>
            <w:right w:val="none" w:sz="0" w:space="0" w:color="auto"/>
          </w:divBdr>
        </w:div>
      </w:divsChild>
    </w:div>
    <w:div w:id="1181354556">
      <w:bodyDiv w:val="1"/>
      <w:marLeft w:val="0"/>
      <w:marRight w:val="0"/>
      <w:marTop w:val="0"/>
      <w:marBottom w:val="0"/>
      <w:divBdr>
        <w:top w:val="none" w:sz="0" w:space="0" w:color="auto"/>
        <w:left w:val="none" w:sz="0" w:space="0" w:color="auto"/>
        <w:bottom w:val="none" w:sz="0" w:space="0" w:color="auto"/>
        <w:right w:val="none" w:sz="0" w:space="0" w:color="auto"/>
      </w:divBdr>
      <w:divsChild>
        <w:div w:id="706295174">
          <w:marLeft w:val="0"/>
          <w:marRight w:val="0"/>
          <w:marTop w:val="0"/>
          <w:marBottom w:val="0"/>
          <w:divBdr>
            <w:top w:val="none" w:sz="0" w:space="0" w:color="auto"/>
            <w:left w:val="none" w:sz="0" w:space="0" w:color="auto"/>
            <w:bottom w:val="none" w:sz="0" w:space="0" w:color="auto"/>
            <w:right w:val="none" w:sz="0" w:space="0" w:color="auto"/>
          </w:divBdr>
        </w:div>
        <w:div w:id="1651323500">
          <w:marLeft w:val="0"/>
          <w:marRight w:val="0"/>
          <w:marTop w:val="0"/>
          <w:marBottom w:val="0"/>
          <w:divBdr>
            <w:top w:val="none" w:sz="0" w:space="0" w:color="auto"/>
            <w:left w:val="none" w:sz="0" w:space="0" w:color="auto"/>
            <w:bottom w:val="none" w:sz="0" w:space="0" w:color="auto"/>
            <w:right w:val="none" w:sz="0" w:space="0" w:color="auto"/>
          </w:divBdr>
        </w:div>
        <w:div w:id="1817839844">
          <w:marLeft w:val="0"/>
          <w:marRight w:val="0"/>
          <w:marTop w:val="0"/>
          <w:marBottom w:val="0"/>
          <w:divBdr>
            <w:top w:val="none" w:sz="0" w:space="0" w:color="auto"/>
            <w:left w:val="none" w:sz="0" w:space="0" w:color="auto"/>
            <w:bottom w:val="none" w:sz="0" w:space="0" w:color="auto"/>
            <w:right w:val="none" w:sz="0" w:space="0" w:color="auto"/>
          </w:divBdr>
        </w:div>
        <w:div w:id="668872654">
          <w:marLeft w:val="0"/>
          <w:marRight w:val="0"/>
          <w:marTop w:val="0"/>
          <w:marBottom w:val="0"/>
          <w:divBdr>
            <w:top w:val="none" w:sz="0" w:space="0" w:color="auto"/>
            <w:left w:val="none" w:sz="0" w:space="0" w:color="auto"/>
            <w:bottom w:val="none" w:sz="0" w:space="0" w:color="auto"/>
            <w:right w:val="none" w:sz="0" w:space="0" w:color="auto"/>
          </w:divBdr>
        </w:div>
        <w:div w:id="216360273">
          <w:marLeft w:val="0"/>
          <w:marRight w:val="0"/>
          <w:marTop w:val="0"/>
          <w:marBottom w:val="0"/>
          <w:divBdr>
            <w:top w:val="none" w:sz="0" w:space="0" w:color="auto"/>
            <w:left w:val="none" w:sz="0" w:space="0" w:color="auto"/>
            <w:bottom w:val="none" w:sz="0" w:space="0" w:color="auto"/>
            <w:right w:val="none" w:sz="0" w:space="0" w:color="auto"/>
          </w:divBdr>
        </w:div>
        <w:div w:id="2097243576">
          <w:marLeft w:val="0"/>
          <w:marRight w:val="0"/>
          <w:marTop w:val="0"/>
          <w:marBottom w:val="0"/>
          <w:divBdr>
            <w:top w:val="none" w:sz="0" w:space="0" w:color="auto"/>
            <w:left w:val="none" w:sz="0" w:space="0" w:color="auto"/>
            <w:bottom w:val="none" w:sz="0" w:space="0" w:color="auto"/>
            <w:right w:val="none" w:sz="0" w:space="0" w:color="auto"/>
          </w:divBdr>
        </w:div>
        <w:div w:id="1638951399">
          <w:marLeft w:val="0"/>
          <w:marRight w:val="0"/>
          <w:marTop w:val="0"/>
          <w:marBottom w:val="0"/>
          <w:divBdr>
            <w:top w:val="none" w:sz="0" w:space="0" w:color="auto"/>
            <w:left w:val="none" w:sz="0" w:space="0" w:color="auto"/>
            <w:bottom w:val="none" w:sz="0" w:space="0" w:color="auto"/>
            <w:right w:val="none" w:sz="0" w:space="0" w:color="auto"/>
          </w:divBdr>
        </w:div>
        <w:div w:id="1757046894">
          <w:marLeft w:val="0"/>
          <w:marRight w:val="0"/>
          <w:marTop w:val="0"/>
          <w:marBottom w:val="0"/>
          <w:divBdr>
            <w:top w:val="none" w:sz="0" w:space="0" w:color="auto"/>
            <w:left w:val="none" w:sz="0" w:space="0" w:color="auto"/>
            <w:bottom w:val="none" w:sz="0" w:space="0" w:color="auto"/>
            <w:right w:val="none" w:sz="0" w:space="0" w:color="auto"/>
          </w:divBdr>
        </w:div>
        <w:div w:id="1768192568">
          <w:marLeft w:val="0"/>
          <w:marRight w:val="0"/>
          <w:marTop w:val="0"/>
          <w:marBottom w:val="0"/>
          <w:divBdr>
            <w:top w:val="none" w:sz="0" w:space="0" w:color="auto"/>
            <w:left w:val="none" w:sz="0" w:space="0" w:color="auto"/>
            <w:bottom w:val="none" w:sz="0" w:space="0" w:color="auto"/>
            <w:right w:val="none" w:sz="0" w:space="0" w:color="auto"/>
          </w:divBdr>
        </w:div>
        <w:div w:id="1597901426">
          <w:marLeft w:val="0"/>
          <w:marRight w:val="0"/>
          <w:marTop w:val="0"/>
          <w:marBottom w:val="0"/>
          <w:divBdr>
            <w:top w:val="none" w:sz="0" w:space="0" w:color="auto"/>
            <w:left w:val="none" w:sz="0" w:space="0" w:color="auto"/>
            <w:bottom w:val="none" w:sz="0" w:space="0" w:color="auto"/>
            <w:right w:val="none" w:sz="0" w:space="0" w:color="auto"/>
          </w:divBdr>
        </w:div>
      </w:divsChild>
    </w:div>
    <w:div w:id="1182667383">
      <w:bodyDiv w:val="1"/>
      <w:marLeft w:val="0"/>
      <w:marRight w:val="0"/>
      <w:marTop w:val="0"/>
      <w:marBottom w:val="0"/>
      <w:divBdr>
        <w:top w:val="none" w:sz="0" w:space="0" w:color="auto"/>
        <w:left w:val="none" w:sz="0" w:space="0" w:color="auto"/>
        <w:bottom w:val="none" w:sz="0" w:space="0" w:color="auto"/>
        <w:right w:val="none" w:sz="0" w:space="0" w:color="auto"/>
      </w:divBdr>
      <w:divsChild>
        <w:div w:id="802187366">
          <w:marLeft w:val="0"/>
          <w:marRight w:val="0"/>
          <w:marTop w:val="0"/>
          <w:marBottom w:val="0"/>
          <w:divBdr>
            <w:top w:val="none" w:sz="0" w:space="0" w:color="auto"/>
            <w:left w:val="none" w:sz="0" w:space="0" w:color="auto"/>
            <w:bottom w:val="none" w:sz="0" w:space="0" w:color="auto"/>
            <w:right w:val="none" w:sz="0" w:space="0" w:color="auto"/>
          </w:divBdr>
          <w:divsChild>
            <w:div w:id="57631966">
              <w:marLeft w:val="0"/>
              <w:marRight w:val="0"/>
              <w:marTop w:val="0"/>
              <w:marBottom w:val="0"/>
              <w:divBdr>
                <w:top w:val="none" w:sz="0" w:space="0" w:color="auto"/>
                <w:left w:val="none" w:sz="0" w:space="0" w:color="auto"/>
                <w:bottom w:val="none" w:sz="0" w:space="0" w:color="auto"/>
                <w:right w:val="none" w:sz="0" w:space="0" w:color="auto"/>
              </w:divBdr>
              <w:divsChild>
                <w:div w:id="469129796">
                  <w:marLeft w:val="0"/>
                  <w:marRight w:val="0"/>
                  <w:marTop w:val="0"/>
                  <w:marBottom w:val="0"/>
                  <w:divBdr>
                    <w:top w:val="none" w:sz="0" w:space="0" w:color="auto"/>
                    <w:left w:val="none" w:sz="0" w:space="0" w:color="auto"/>
                    <w:bottom w:val="none" w:sz="0" w:space="0" w:color="auto"/>
                    <w:right w:val="none" w:sz="0" w:space="0" w:color="auto"/>
                  </w:divBdr>
                  <w:divsChild>
                    <w:div w:id="1664118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3150946">
      <w:bodyDiv w:val="1"/>
      <w:marLeft w:val="0"/>
      <w:marRight w:val="0"/>
      <w:marTop w:val="0"/>
      <w:marBottom w:val="0"/>
      <w:divBdr>
        <w:top w:val="none" w:sz="0" w:space="0" w:color="auto"/>
        <w:left w:val="none" w:sz="0" w:space="0" w:color="auto"/>
        <w:bottom w:val="none" w:sz="0" w:space="0" w:color="auto"/>
        <w:right w:val="none" w:sz="0" w:space="0" w:color="auto"/>
      </w:divBdr>
      <w:divsChild>
        <w:div w:id="547495913">
          <w:marLeft w:val="0"/>
          <w:marRight w:val="0"/>
          <w:marTop w:val="0"/>
          <w:marBottom w:val="0"/>
          <w:divBdr>
            <w:top w:val="none" w:sz="0" w:space="0" w:color="auto"/>
            <w:left w:val="none" w:sz="0" w:space="0" w:color="auto"/>
            <w:bottom w:val="none" w:sz="0" w:space="0" w:color="auto"/>
            <w:right w:val="none" w:sz="0" w:space="0" w:color="auto"/>
          </w:divBdr>
          <w:divsChild>
            <w:div w:id="629479073">
              <w:marLeft w:val="0"/>
              <w:marRight w:val="0"/>
              <w:marTop w:val="0"/>
              <w:marBottom w:val="0"/>
              <w:divBdr>
                <w:top w:val="none" w:sz="0" w:space="0" w:color="auto"/>
                <w:left w:val="none" w:sz="0" w:space="0" w:color="auto"/>
                <w:bottom w:val="none" w:sz="0" w:space="0" w:color="auto"/>
                <w:right w:val="none" w:sz="0" w:space="0" w:color="auto"/>
              </w:divBdr>
              <w:divsChild>
                <w:div w:id="1938706432">
                  <w:marLeft w:val="0"/>
                  <w:marRight w:val="0"/>
                  <w:marTop w:val="0"/>
                  <w:marBottom w:val="0"/>
                  <w:divBdr>
                    <w:top w:val="none" w:sz="0" w:space="0" w:color="auto"/>
                    <w:left w:val="none" w:sz="0" w:space="0" w:color="auto"/>
                    <w:bottom w:val="none" w:sz="0" w:space="0" w:color="auto"/>
                    <w:right w:val="none" w:sz="0" w:space="0" w:color="auto"/>
                  </w:divBdr>
                  <w:divsChild>
                    <w:div w:id="166751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8928739">
      <w:bodyDiv w:val="1"/>
      <w:marLeft w:val="0"/>
      <w:marRight w:val="0"/>
      <w:marTop w:val="0"/>
      <w:marBottom w:val="0"/>
      <w:divBdr>
        <w:top w:val="none" w:sz="0" w:space="0" w:color="auto"/>
        <w:left w:val="none" w:sz="0" w:space="0" w:color="auto"/>
        <w:bottom w:val="none" w:sz="0" w:space="0" w:color="auto"/>
        <w:right w:val="none" w:sz="0" w:space="0" w:color="auto"/>
      </w:divBdr>
      <w:divsChild>
        <w:div w:id="723454058">
          <w:marLeft w:val="0"/>
          <w:marRight w:val="0"/>
          <w:marTop w:val="15"/>
          <w:marBottom w:val="0"/>
          <w:divBdr>
            <w:top w:val="none" w:sz="0" w:space="0" w:color="auto"/>
            <w:left w:val="none" w:sz="0" w:space="0" w:color="auto"/>
            <w:bottom w:val="none" w:sz="0" w:space="0" w:color="auto"/>
            <w:right w:val="none" w:sz="0" w:space="0" w:color="auto"/>
          </w:divBdr>
          <w:divsChild>
            <w:div w:id="1200438177">
              <w:marLeft w:val="0"/>
              <w:marRight w:val="0"/>
              <w:marTop w:val="0"/>
              <w:marBottom w:val="0"/>
              <w:divBdr>
                <w:top w:val="none" w:sz="0" w:space="0" w:color="auto"/>
                <w:left w:val="none" w:sz="0" w:space="0" w:color="auto"/>
                <w:bottom w:val="none" w:sz="0" w:space="0" w:color="auto"/>
                <w:right w:val="none" w:sz="0" w:space="0" w:color="auto"/>
              </w:divBdr>
              <w:divsChild>
                <w:div w:id="386417521">
                  <w:marLeft w:val="0"/>
                  <w:marRight w:val="0"/>
                  <w:marTop w:val="0"/>
                  <w:marBottom w:val="0"/>
                  <w:divBdr>
                    <w:top w:val="none" w:sz="0" w:space="0" w:color="auto"/>
                    <w:left w:val="none" w:sz="0" w:space="0" w:color="auto"/>
                    <w:bottom w:val="none" w:sz="0" w:space="0" w:color="auto"/>
                    <w:right w:val="none" w:sz="0" w:space="0" w:color="auto"/>
                  </w:divBdr>
                </w:div>
                <w:div w:id="1564483154">
                  <w:marLeft w:val="0"/>
                  <w:marRight w:val="0"/>
                  <w:marTop w:val="0"/>
                  <w:marBottom w:val="0"/>
                  <w:divBdr>
                    <w:top w:val="none" w:sz="0" w:space="0" w:color="auto"/>
                    <w:left w:val="none" w:sz="0" w:space="0" w:color="auto"/>
                    <w:bottom w:val="none" w:sz="0" w:space="0" w:color="auto"/>
                    <w:right w:val="none" w:sz="0" w:space="0" w:color="auto"/>
                  </w:divBdr>
                </w:div>
                <w:div w:id="849299940">
                  <w:marLeft w:val="0"/>
                  <w:marRight w:val="0"/>
                  <w:marTop w:val="0"/>
                  <w:marBottom w:val="0"/>
                  <w:divBdr>
                    <w:top w:val="none" w:sz="0" w:space="0" w:color="auto"/>
                    <w:left w:val="none" w:sz="0" w:space="0" w:color="auto"/>
                    <w:bottom w:val="none" w:sz="0" w:space="0" w:color="auto"/>
                    <w:right w:val="none" w:sz="0" w:space="0" w:color="auto"/>
                  </w:divBdr>
                </w:div>
                <w:div w:id="1144085484">
                  <w:marLeft w:val="0"/>
                  <w:marRight w:val="0"/>
                  <w:marTop w:val="0"/>
                  <w:marBottom w:val="0"/>
                  <w:divBdr>
                    <w:top w:val="none" w:sz="0" w:space="0" w:color="auto"/>
                    <w:left w:val="none" w:sz="0" w:space="0" w:color="auto"/>
                    <w:bottom w:val="none" w:sz="0" w:space="0" w:color="auto"/>
                    <w:right w:val="none" w:sz="0" w:space="0" w:color="auto"/>
                  </w:divBdr>
                </w:div>
                <w:div w:id="213738076">
                  <w:marLeft w:val="0"/>
                  <w:marRight w:val="0"/>
                  <w:marTop w:val="0"/>
                  <w:marBottom w:val="0"/>
                  <w:divBdr>
                    <w:top w:val="none" w:sz="0" w:space="0" w:color="auto"/>
                    <w:left w:val="none" w:sz="0" w:space="0" w:color="auto"/>
                    <w:bottom w:val="none" w:sz="0" w:space="0" w:color="auto"/>
                    <w:right w:val="none" w:sz="0" w:space="0" w:color="auto"/>
                  </w:divBdr>
                </w:div>
                <w:div w:id="419568145">
                  <w:marLeft w:val="0"/>
                  <w:marRight w:val="0"/>
                  <w:marTop w:val="0"/>
                  <w:marBottom w:val="0"/>
                  <w:divBdr>
                    <w:top w:val="none" w:sz="0" w:space="0" w:color="auto"/>
                    <w:left w:val="none" w:sz="0" w:space="0" w:color="auto"/>
                    <w:bottom w:val="none" w:sz="0" w:space="0" w:color="auto"/>
                    <w:right w:val="none" w:sz="0" w:space="0" w:color="auto"/>
                  </w:divBdr>
                </w:div>
                <w:div w:id="493304640">
                  <w:marLeft w:val="0"/>
                  <w:marRight w:val="0"/>
                  <w:marTop w:val="0"/>
                  <w:marBottom w:val="0"/>
                  <w:divBdr>
                    <w:top w:val="none" w:sz="0" w:space="0" w:color="auto"/>
                    <w:left w:val="none" w:sz="0" w:space="0" w:color="auto"/>
                    <w:bottom w:val="none" w:sz="0" w:space="0" w:color="auto"/>
                    <w:right w:val="none" w:sz="0" w:space="0" w:color="auto"/>
                  </w:divBdr>
                </w:div>
                <w:div w:id="548421772">
                  <w:marLeft w:val="0"/>
                  <w:marRight w:val="0"/>
                  <w:marTop w:val="0"/>
                  <w:marBottom w:val="0"/>
                  <w:divBdr>
                    <w:top w:val="none" w:sz="0" w:space="0" w:color="auto"/>
                    <w:left w:val="none" w:sz="0" w:space="0" w:color="auto"/>
                    <w:bottom w:val="none" w:sz="0" w:space="0" w:color="auto"/>
                    <w:right w:val="none" w:sz="0" w:space="0" w:color="auto"/>
                  </w:divBdr>
                </w:div>
                <w:div w:id="1379741174">
                  <w:marLeft w:val="0"/>
                  <w:marRight w:val="0"/>
                  <w:marTop w:val="0"/>
                  <w:marBottom w:val="0"/>
                  <w:divBdr>
                    <w:top w:val="none" w:sz="0" w:space="0" w:color="auto"/>
                    <w:left w:val="none" w:sz="0" w:space="0" w:color="auto"/>
                    <w:bottom w:val="none" w:sz="0" w:space="0" w:color="auto"/>
                    <w:right w:val="none" w:sz="0" w:space="0" w:color="auto"/>
                  </w:divBdr>
                </w:div>
                <w:div w:id="1459227710">
                  <w:marLeft w:val="0"/>
                  <w:marRight w:val="0"/>
                  <w:marTop w:val="0"/>
                  <w:marBottom w:val="0"/>
                  <w:divBdr>
                    <w:top w:val="none" w:sz="0" w:space="0" w:color="auto"/>
                    <w:left w:val="none" w:sz="0" w:space="0" w:color="auto"/>
                    <w:bottom w:val="none" w:sz="0" w:space="0" w:color="auto"/>
                    <w:right w:val="none" w:sz="0" w:space="0" w:color="auto"/>
                  </w:divBdr>
                </w:div>
                <w:div w:id="653143439">
                  <w:marLeft w:val="0"/>
                  <w:marRight w:val="0"/>
                  <w:marTop w:val="0"/>
                  <w:marBottom w:val="0"/>
                  <w:divBdr>
                    <w:top w:val="none" w:sz="0" w:space="0" w:color="auto"/>
                    <w:left w:val="none" w:sz="0" w:space="0" w:color="auto"/>
                    <w:bottom w:val="none" w:sz="0" w:space="0" w:color="auto"/>
                    <w:right w:val="none" w:sz="0" w:space="0" w:color="auto"/>
                  </w:divBdr>
                </w:div>
                <w:div w:id="1454324555">
                  <w:marLeft w:val="0"/>
                  <w:marRight w:val="0"/>
                  <w:marTop w:val="0"/>
                  <w:marBottom w:val="0"/>
                  <w:divBdr>
                    <w:top w:val="none" w:sz="0" w:space="0" w:color="auto"/>
                    <w:left w:val="none" w:sz="0" w:space="0" w:color="auto"/>
                    <w:bottom w:val="none" w:sz="0" w:space="0" w:color="auto"/>
                    <w:right w:val="none" w:sz="0" w:space="0" w:color="auto"/>
                  </w:divBdr>
                </w:div>
                <w:div w:id="1190755485">
                  <w:marLeft w:val="0"/>
                  <w:marRight w:val="0"/>
                  <w:marTop w:val="0"/>
                  <w:marBottom w:val="0"/>
                  <w:divBdr>
                    <w:top w:val="none" w:sz="0" w:space="0" w:color="auto"/>
                    <w:left w:val="none" w:sz="0" w:space="0" w:color="auto"/>
                    <w:bottom w:val="none" w:sz="0" w:space="0" w:color="auto"/>
                    <w:right w:val="none" w:sz="0" w:space="0" w:color="auto"/>
                  </w:divBdr>
                </w:div>
                <w:div w:id="799609006">
                  <w:marLeft w:val="0"/>
                  <w:marRight w:val="0"/>
                  <w:marTop w:val="0"/>
                  <w:marBottom w:val="0"/>
                  <w:divBdr>
                    <w:top w:val="none" w:sz="0" w:space="0" w:color="auto"/>
                    <w:left w:val="none" w:sz="0" w:space="0" w:color="auto"/>
                    <w:bottom w:val="none" w:sz="0" w:space="0" w:color="auto"/>
                    <w:right w:val="none" w:sz="0" w:space="0" w:color="auto"/>
                  </w:divBdr>
                </w:div>
                <w:div w:id="2022778567">
                  <w:marLeft w:val="0"/>
                  <w:marRight w:val="0"/>
                  <w:marTop w:val="0"/>
                  <w:marBottom w:val="0"/>
                  <w:divBdr>
                    <w:top w:val="none" w:sz="0" w:space="0" w:color="auto"/>
                    <w:left w:val="none" w:sz="0" w:space="0" w:color="auto"/>
                    <w:bottom w:val="none" w:sz="0" w:space="0" w:color="auto"/>
                    <w:right w:val="none" w:sz="0" w:space="0" w:color="auto"/>
                  </w:divBdr>
                </w:div>
                <w:div w:id="1106461957">
                  <w:marLeft w:val="0"/>
                  <w:marRight w:val="0"/>
                  <w:marTop w:val="0"/>
                  <w:marBottom w:val="0"/>
                  <w:divBdr>
                    <w:top w:val="none" w:sz="0" w:space="0" w:color="auto"/>
                    <w:left w:val="none" w:sz="0" w:space="0" w:color="auto"/>
                    <w:bottom w:val="none" w:sz="0" w:space="0" w:color="auto"/>
                    <w:right w:val="none" w:sz="0" w:space="0" w:color="auto"/>
                  </w:divBdr>
                </w:div>
                <w:div w:id="1580559692">
                  <w:marLeft w:val="0"/>
                  <w:marRight w:val="0"/>
                  <w:marTop w:val="0"/>
                  <w:marBottom w:val="0"/>
                  <w:divBdr>
                    <w:top w:val="none" w:sz="0" w:space="0" w:color="auto"/>
                    <w:left w:val="none" w:sz="0" w:space="0" w:color="auto"/>
                    <w:bottom w:val="none" w:sz="0" w:space="0" w:color="auto"/>
                    <w:right w:val="none" w:sz="0" w:space="0" w:color="auto"/>
                  </w:divBdr>
                </w:div>
                <w:div w:id="888805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9972867">
      <w:bodyDiv w:val="1"/>
      <w:marLeft w:val="0"/>
      <w:marRight w:val="0"/>
      <w:marTop w:val="0"/>
      <w:marBottom w:val="0"/>
      <w:divBdr>
        <w:top w:val="none" w:sz="0" w:space="0" w:color="auto"/>
        <w:left w:val="none" w:sz="0" w:space="0" w:color="auto"/>
        <w:bottom w:val="none" w:sz="0" w:space="0" w:color="auto"/>
        <w:right w:val="none" w:sz="0" w:space="0" w:color="auto"/>
      </w:divBdr>
      <w:divsChild>
        <w:div w:id="1791051616">
          <w:marLeft w:val="0"/>
          <w:marRight w:val="0"/>
          <w:marTop w:val="0"/>
          <w:marBottom w:val="0"/>
          <w:divBdr>
            <w:top w:val="none" w:sz="0" w:space="0" w:color="auto"/>
            <w:left w:val="none" w:sz="0" w:space="0" w:color="auto"/>
            <w:bottom w:val="none" w:sz="0" w:space="0" w:color="auto"/>
            <w:right w:val="none" w:sz="0" w:space="0" w:color="auto"/>
          </w:divBdr>
          <w:divsChild>
            <w:div w:id="1084690683">
              <w:marLeft w:val="0"/>
              <w:marRight w:val="0"/>
              <w:marTop w:val="0"/>
              <w:marBottom w:val="0"/>
              <w:divBdr>
                <w:top w:val="none" w:sz="0" w:space="0" w:color="auto"/>
                <w:left w:val="none" w:sz="0" w:space="0" w:color="auto"/>
                <w:bottom w:val="none" w:sz="0" w:space="0" w:color="auto"/>
                <w:right w:val="none" w:sz="0" w:space="0" w:color="auto"/>
              </w:divBdr>
              <w:divsChild>
                <w:div w:id="954217581">
                  <w:marLeft w:val="0"/>
                  <w:marRight w:val="0"/>
                  <w:marTop w:val="0"/>
                  <w:marBottom w:val="0"/>
                  <w:divBdr>
                    <w:top w:val="none" w:sz="0" w:space="0" w:color="auto"/>
                    <w:left w:val="none" w:sz="0" w:space="0" w:color="auto"/>
                    <w:bottom w:val="none" w:sz="0" w:space="0" w:color="auto"/>
                    <w:right w:val="none" w:sz="0" w:space="0" w:color="auto"/>
                  </w:divBdr>
                  <w:divsChild>
                    <w:div w:id="1491019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8442650">
      <w:bodyDiv w:val="1"/>
      <w:marLeft w:val="0"/>
      <w:marRight w:val="0"/>
      <w:marTop w:val="0"/>
      <w:marBottom w:val="0"/>
      <w:divBdr>
        <w:top w:val="none" w:sz="0" w:space="0" w:color="auto"/>
        <w:left w:val="none" w:sz="0" w:space="0" w:color="auto"/>
        <w:bottom w:val="none" w:sz="0" w:space="0" w:color="auto"/>
        <w:right w:val="none" w:sz="0" w:space="0" w:color="auto"/>
      </w:divBdr>
      <w:divsChild>
        <w:div w:id="37708529">
          <w:marLeft w:val="0"/>
          <w:marRight w:val="0"/>
          <w:marTop w:val="0"/>
          <w:marBottom w:val="0"/>
          <w:divBdr>
            <w:top w:val="none" w:sz="0" w:space="0" w:color="auto"/>
            <w:left w:val="none" w:sz="0" w:space="0" w:color="auto"/>
            <w:bottom w:val="none" w:sz="0" w:space="0" w:color="auto"/>
            <w:right w:val="none" w:sz="0" w:space="0" w:color="auto"/>
          </w:divBdr>
          <w:divsChild>
            <w:div w:id="1885168954">
              <w:marLeft w:val="0"/>
              <w:marRight w:val="0"/>
              <w:marTop w:val="0"/>
              <w:marBottom w:val="0"/>
              <w:divBdr>
                <w:top w:val="none" w:sz="0" w:space="0" w:color="auto"/>
                <w:left w:val="none" w:sz="0" w:space="0" w:color="auto"/>
                <w:bottom w:val="none" w:sz="0" w:space="0" w:color="auto"/>
                <w:right w:val="none" w:sz="0" w:space="0" w:color="auto"/>
              </w:divBdr>
              <w:divsChild>
                <w:div w:id="1213880976">
                  <w:marLeft w:val="0"/>
                  <w:marRight w:val="0"/>
                  <w:marTop w:val="0"/>
                  <w:marBottom w:val="0"/>
                  <w:divBdr>
                    <w:top w:val="none" w:sz="0" w:space="0" w:color="auto"/>
                    <w:left w:val="none" w:sz="0" w:space="0" w:color="auto"/>
                    <w:bottom w:val="none" w:sz="0" w:space="0" w:color="auto"/>
                    <w:right w:val="none" w:sz="0" w:space="0" w:color="auto"/>
                  </w:divBdr>
                  <w:divsChild>
                    <w:div w:id="1076905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5331407">
      <w:bodyDiv w:val="1"/>
      <w:marLeft w:val="0"/>
      <w:marRight w:val="0"/>
      <w:marTop w:val="0"/>
      <w:marBottom w:val="0"/>
      <w:divBdr>
        <w:top w:val="none" w:sz="0" w:space="0" w:color="auto"/>
        <w:left w:val="none" w:sz="0" w:space="0" w:color="auto"/>
        <w:bottom w:val="none" w:sz="0" w:space="0" w:color="auto"/>
        <w:right w:val="none" w:sz="0" w:space="0" w:color="auto"/>
      </w:divBdr>
    </w:div>
    <w:div w:id="1341666613">
      <w:bodyDiv w:val="1"/>
      <w:marLeft w:val="0"/>
      <w:marRight w:val="0"/>
      <w:marTop w:val="0"/>
      <w:marBottom w:val="0"/>
      <w:divBdr>
        <w:top w:val="none" w:sz="0" w:space="0" w:color="auto"/>
        <w:left w:val="none" w:sz="0" w:space="0" w:color="auto"/>
        <w:bottom w:val="none" w:sz="0" w:space="0" w:color="auto"/>
        <w:right w:val="none" w:sz="0" w:space="0" w:color="auto"/>
      </w:divBdr>
      <w:divsChild>
        <w:div w:id="395126422">
          <w:marLeft w:val="0"/>
          <w:marRight w:val="0"/>
          <w:marTop w:val="0"/>
          <w:marBottom w:val="0"/>
          <w:divBdr>
            <w:top w:val="none" w:sz="0" w:space="0" w:color="auto"/>
            <w:left w:val="none" w:sz="0" w:space="0" w:color="auto"/>
            <w:bottom w:val="none" w:sz="0" w:space="0" w:color="auto"/>
            <w:right w:val="none" w:sz="0" w:space="0" w:color="auto"/>
          </w:divBdr>
          <w:divsChild>
            <w:div w:id="2005235284">
              <w:marLeft w:val="0"/>
              <w:marRight w:val="0"/>
              <w:marTop w:val="0"/>
              <w:marBottom w:val="0"/>
              <w:divBdr>
                <w:top w:val="none" w:sz="0" w:space="0" w:color="auto"/>
                <w:left w:val="none" w:sz="0" w:space="0" w:color="auto"/>
                <w:bottom w:val="none" w:sz="0" w:space="0" w:color="auto"/>
                <w:right w:val="none" w:sz="0" w:space="0" w:color="auto"/>
              </w:divBdr>
              <w:divsChild>
                <w:div w:id="1863012371">
                  <w:marLeft w:val="0"/>
                  <w:marRight w:val="0"/>
                  <w:marTop w:val="0"/>
                  <w:marBottom w:val="0"/>
                  <w:divBdr>
                    <w:top w:val="none" w:sz="0" w:space="0" w:color="auto"/>
                    <w:left w:val="none" w:sz="0" w:space="0" w:color="auto"/>
                    <w:bottom w:val="none" w:sz="0" w:space="0" w:color="auto"/>
                    <w:right w:val="none" w:sz="0" w:space="0" w:color="auto"/>
                  </w:divBdr>
                  <w:divsChild>
                    <w:div w:id="124756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9523432">
      <w:bodyDiv w:val="1"/>
      <w:marLeft w:val="0"/>
      <w:marRight w:val="0"/>
      <w:marTop w:val="0"/>
      <w:marBottom w:val="0"/>
      <w:divBdr>
        <w:top w:val="none" w:sz="0" w:space="0" w:color="auto"/>
        <w:left w:val="none" w:sz="0" w:space="0" w:color="auto"/>
        <w:bottom w:val="none" w:sz="0" w:space="0" w:color="auto"/>
        <w:right w:val="none" w:sz="0" w:space="0" w:color="auto"/>
      </w:divBdr>
      <w:divsChild>
        <w:div w:id="467943097">
          <w:marLeft w:val="0"/>
          <w:marRight w:val="0"/>
          <w:marTop w:val="0"/>
          <w:marBottom w:val="0"/>
          <w:divBdr>
            <w:top w:val="none" w:sz="0" w:space="0" w:color="auto"/>
            <w:left w:val="none" w:sz="0" w:space="0" w:color="auto"/>
            <w:bottom w:val="none" w:sz="0" w:space="0" w:color="auto"/>
            <w:right w:val="none" w:sz="0" w:space="0" w:color="auto"/>
          </w:divBdr>
          <w:divsChild>
            <w:div w:id="138035619">
              <w:marLeft w:val="0"/>
              <w:marRight w:val="0"/>
              <w:marTop w:val="0"/>
              <w:marBottom w:val="0"/>
              <w:divBdr>
                <w:top w:val="none" w:sz="0" w:space="0" w:color="auto"/>
                <w:left w:val="none" w:sz="0" w:space="0" w:color="auto"/>
                <w:bottom w:val="none" w:sz="0" w:space="0" w:color="auto"/>
                <w:right w:val="none" w:sz="0" w:space="0" w:color="auto"/>
              </w:divBdr>
              <w:divsChild>
                <w:div w:id="1893299312">
                  <w:marLeft w:val="0"/>
                  <w:marRight w:val="0"/>
                  <w:marTop w:val="0"/>
                  <w:marBottom w:val="0"/>
                  <w:divBdr>
                    <w:top w:val="none" w:sz="0" w:space="0" w:color="auto"/>
                    <w:left w:val="none" w:sz="0" w:space="0" w:color="auto"/>
                    <w:bottom w:val="none" w:sz="0" w:space="0" w:color="auto"/>
                    <w:right w:val="none" w:sz="0" w:space="0" w:color="auto"/>
                  </w:divBdr>
                  <w:divsChild>
                    <w:div w:id="146678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5962554">
      <w:bodyDiv w:val="1"/>
      <w:marLeft w:val="0"/>
      <w:marRight w:val="0"/>
      <w:marTop w:val="0"/>
      <w:marBottom w:val="0"/>
      <w:divBdr>
        <w:top w:val="none" w:sz="0" w:space="0" w:color="auto"/>
        <w:left w:val="none" w:sz="0" w:space="0" w:color="auto"/>
        <w:bottom w:val="none" w:sz="0" w:space="0" w:color="auto"/>
        <w:right w:val="none" w:sz="0" w:space="0" w:color="auto"/>
      </w:divBdr>
      <w:divsChild>
        <w:div w:id="160509127">
          <w:marLeft w:val="0"/>
          <w:marRight w:val="0"/>
          <w:marTop w:val="0"/>
          <w:marBottom w:val="0"/>
          <w:divBdr>
            <w:top w:val="none" w:sz="0" w:space="0" w:color="auto"/>
            <w:left w:val="none" w:sz="0" w:space="0" w:color="auto"/>
            <w:bottom w:val="none" w:sz="0" w:space="0" w:color="auto"/>
            <w:right w:val="none" w:sz="0" w:space="0" w:color="auto"/>
          </w:divBdr>
          <w:divsChild>
            <w:div w:id="1310675000">
              <w:marLeft w:val="0"/>
              <w:marRight w:val="0"/>
              <w:marTop w:val="0"/>
              <w:marBottom w:val="0"/>
              <w:divBdr>
                <w:top w:val="none" w:sz="0" w:space="0" w:color="auto"/>
                <w:left w:val="none" w:sz="0" w:space="0" w:color="auto"/>
                <w:bottom w:val="none" w:sz="0" w:space="0" w:color="auto"/>
                <w:right w:val="none" w:sz="0" w:space="0" w:color="auto"/>
              </w:divBdr>
              <w:divsChild>
                <w:div w:id="2035576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788192">
      <w:bodyDiv w:val="1"/>
      <w:marLeft w:val="0"/>
      <w:marRight w:val="0"/>
      <w:marTop w:val="0"/>
      <w:marBottom w:val="0"/>
      <w:divBdr>
        <w:top w:val="none" w:sz="0" w:space="0" w:color="auto"/>
        <w:left w:val="none" w:sz="0" w:space="0" w:color="auto"/>
        <w:bottom w:val="none" w:sz="0" w:space="0" w:color="auto"/>
        <w:right w:val="none" w:sz="0" w:space="0" w:color="auto"/>
      </w:divBdr>
    </w:div>
    <w:div w:id="1389301435">
      <w:bodyDiv w:val="1"/>
      <w:marLeft w:val="0"/>
      <w:marRight w:val="0"/>
      <w:marTop w:val="0"/>
      <w:marBottom w:val="0"/>
      <w:divBdr>
        <w:top w:val="none" w:sz="0" w:space="0" w:color="auto"/>
        <w:left w:val="none" w:sz="0" w:space="0" w:color="auto"/>
        <w:bottom w:val="none" w:sz="0" w:space="0" w:color="auto"/>
        <w:right w:val="none" w:sz="0" w:space="0" w:color="auto"/>
      </w:divBdr>
      <w:divsChild>
        <w:div w:id="1412503789">
          <w:marLeft w:val="0"/>
          <w:marRight w:val="0"/>
          <w:marTop w:val="0"/>
          <w:marBottom w:val="0"/>
          <w:divBdr>
            <w:top w:val="none" w:sz="0" w:space="0" w:color="auto"/>
            <w:left w:val="none" w:sz="0" w:space="0" w:color="auto"/>
            <w:bottom w:val="none" w:sz="0" w:space="0" w:color="auto"/>
            <w:right w:val="none" w:sz="0" w:space="0" w:color="auto"/>
          </w:divBdr>
          <w:divsChild>
            <w:div w:id="1478457384">
              <w:marLeft w:val="0"/>
              <w:marRight w:val="0"/>
              <w:marTop w:val="0"/>
              <w:marBottom w:val="0"/>
              <w:divBdr>
                <w:top w:val="none" w:sz="0" w:space="0" w:color="auto"/>
                <w:left w:val="none" w:sz="0" w:space="0" w:color="auto"/>
                <w:bottom w:val="none" w:sz="0" w:space="0" w:color="auto"/>
                <w:right w:val="none" w:sz="0" w:space="0" w:color="auto"/>
              </w:divBdr>
              <w:divsChild>
                <w:div w:id="1228110639">
                  <w:marLeft w:val="0"/>
                  <w:marRight w:val="0"/>
                  <w:marTop w:val="0"/>
                  <w:marBottom w:val="0"/>
                  <w:divBdr>
                    <w:top w:val="none" w:sz="0" w:space="0" w:color="auto"/>
                    <w:left w:val="none" w:sz="0" w:space="0" w:color="auto"/>
                    <w:bottom w:val="none" w:sz="0" w:space="0" w:color="auto"/>
                    <w:right w:val="none" w:sz="0" w:space="0" w:color="auto"/>
                  </w:divBdr>
                  <w:divsChild>
                    <w:div w:id="1606763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5513856">
      <w:bodyDiv w:val="1"/>
      <w:marLeft w:val="0"/>
      <w:marRight w:val="0"/>
      <w:marTop w:val="0"/>
      <w:marBottom w:val="0"/>
      <w:divBdr>
        <w:top w:val="none" w:sz="0" w:space="0" w:color="auto"/>
        <w:left w:val="none" w:sz="0" w:space="0" w:color="auto"/>
        <w:bottom w:val="none" w:sz="0" w:space="0" w:color="auto"/>
        <w:right w:val="none" w:sz="0" w:space="0" w:color="auto"/>
      </w:divBdr>
      <w:divsChild>
        <w:div w:id="2057311446">
          <w:marLeft w:val="0"/>
          <w:marRight w:val="0"/>
          <w:marTop w:val="0"/>
          <w:marBottom w:val="0"/>
          <w:divBdr>
            <w:top w:val="none" w:sz="0" w:space="0" w:color="auto"/>
            <w:left w:val="none" w:sz="0" w:space="0" w:color="auto"/>
            <w:bottom w:val="none" w:sz="0" w:space="0" w:color="auto"/>
            <w:right w:val="none" w:sz="0" w:space="0" w:color="auto"/>
          </w:divBdr>
          <w:divsChild>
            <w:div w:id="1135948236">
              <w:marLeft w:val="0"/>
              <w:marRight w:val="0"/>
              <w:marTop w:val="0"/>
              <w:marBottom w:val="0"/>
              <w:divBdr>
                <w:top w:val="none" w:sz="0" w:space="0" w:color="auto"/>
                <w:left w:val="none" w:sz="0" w:space="0" w:color="auto"/>
                <w:bottom w:val="none" w:sz="0" w:space="0" w:color="auto"/>
                <w:right w:val="none" w:sz="0" w:space="0" w:color="auto"/>
              </w:divBdr>
              <w:divsChild>
                <w:div w:id="814179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3189694">
      <w:bodyDiv w:val="1"/>
      <w:marLeft w:val="0"/>
      <w:marRight w:val="0"/>
      <w:marTop w:val="0"/>
      <w:marBottom w:val="0"/>
      <w:divBdr>
        <w:top w:val="none" w:sz="0" w:space="0" w:color="auto"/>
        <w:left w:val="none" w:sz="0" w:space="0" w:color="auto"/>
        <w:bottom w:val="none" w:sz="0" w:space="0" w:color="auto"/>
        <w:right w:val="none" w:sz="0" w:space="0" w:color="auto"/>
      </w:divBdr>
    </w:div>
    <w:div w:id="1448695418">
      <w:bodyDiv w:val="1"/>
      <w:marLeft w:val="0"/>
      <w:marRight w:val="0"/>
      <w:marTop w:val="0"/>
      <w:marBottom w:val="0"/>
      <w:divBdr>
        <w:top w:val="none" w:sz="0" w:space="0" w:color="auto"/>
        <w:left w:val="none" w:sz="0" w:space="0" w:color="auto"/>
        <w:bottom w:val="none" w:sz="0" w:space="0" w:color="auto"/>
        <w:right w:val="none" w:sz="0" w:space="0" w:color="auto"/>
      </w:divBdr>
      <w:divsChild>
        <w:div w:id="1693652832">
          <w:marLeft w:val="0"/>
          <w:marRight w:val="0"/>
          <w:marTop w:val="0"/>
          <w:marBottom w:val="0"/>
          <w:divBdr>
            <w:top w:val="none" w:sz="0" w:space="0" w:color="auto"/>
            <w:left w:val="none" w:sz="0" w:space="0" w:color="auto"/>
            <w:bottom w:val="none" w:sz="0" w:space="0" w:color="auto"/>
            <w:right w:val="none" w:sz="0" w:space="0" w:color="auto"/>
          </w:divBdr>
          <w:divsChild>
            <w:div w:id="340398441">
              <w:marLeft w:val="0"/>
              <w:marRight w:val="0"/>
              <w:marTop w:val="0"/>
              <w:marBottom w:val="0"/>
              <w:divBdr>
                <w:top w:val="none" w:sz="0" w:space="0" w:color="auto"/>
                <w:left w:val="none" w:sz="0" w:space="0" w:color="auto"/>
                <w:bottom w:val="none" w:sz="0" w:space="0" w:color="auto"/>
                <w:right w:val="none" w:sz="0" w:space="0" w:color="auto"/>
              </w:divBdr>
              <w:divsChild>
                <w:div w:id="1317566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5060425">
      <w:bodyDiv w:val="1"/>
      <w:marLeft w:val="0"/>
      <w:marRight w:val="0"/>
      <w:marTop w:val="0"/>
      <w:marBottom w:val="0"/>
      <w:divBdr>
        <w:top w:val="none" w:sz="0" w:space="0" w:color="auto"/>
        <w:left w:val="none" w:sz="0" w:space="0" w:color="auto"/>
        <w:bottom w:val="none" w:sz="0" w:space="0" w:color="auto"/>
        <w:right w:val="none" w:sz="0" w:space="0" w:color="auto"/>
      </w:divBdr>
    </w:div>
    <w:div w:id="1478376951">
      <w:bodyDiv w:val="1"/>
      <w:marLeft w:val="0"/>
      <w:marRight w:val="0"/>
      <w:marTop w:val="0"/>
      <w:marBottom w:val="0"/>
      <w:divBdr>
        <w:top w:val="none" w:sz="0" w:space="0" w:color="auto"/>
        <w:left w:val="none" w:sz="0" w:space="0" w:color="auto"/>
        <w:bottom w:val="none" w:sz="0" w:space="0" w:color="auto"/>
        <w:right w:val="none" w:sz="0" w:space="0" w:color="auto"/>
      </w:divBdr>
    </w:div>
    <w:div w:id="1493376518">
      <w:bodyDiv w:val="1"/>
      <w:marLeft w:val="0"/>
      <w:marRight w:val="0"/>
      <w:marTop w:val="0"/>
      <w:marBottom w:val="0"/>
      <w:divBdr>
        <w:top w:val="none" w:sz="0" w:space="0" w:color="auto"/>
        <w:left w:val="none" w:sz="0" w:space="0" w:color="auto"/>
        <w:bottom w:val="none" w:sz="0" w:space="0" w:color="auto"/>
        <w:right w:val="none" w:sz="0" w:space="0" w:color="auto"/>
      </w:divBdr>
    </w:div>
    <w:div w:id="1504515708">
      <w:bodyDiv w:val="1"/>
      <w:marLeft w:val="0"/>
      <w:marRight w:val="0"/>
      <w:marTop w:val="0"/>
      <w:marBottom w:val="0"/>
      <w:divBdr>
        <w:top w:val="none" w:sz="0" w:space="0" w:color="auto"/>
        <w:left w:val="none" w:sz="0" w:space="0" w:color="auto"/>
        <w:bottom w:val="none" w:sz="0" w:space="0" w:color="auto"/>
        <w:right w:val="none" w:sz="0" w:space="0" w:color="auto"/>
      </w:divBdr>
      <w:divsChild>
        <w:div w:id="1980649256">
          <w:marLeft w:val="0"/>
          <w:marRight w:val="0"/>
          <w:marTop w:val="0"/>
          <w:marBottom w:val="0"/>
          <w:divBdr>
            <w:top w:val="none" w:sz="0" w:space="0" w:color="auto"/>
            <w:left w:val="none" w:sz="0" w:space="0" w:color="auto"/>
            <w:bottom w:val="none" w:sz="0" w:space="0" w:color="auto"/>
            <w:right w:val="none" w:sz="0" w:space="0" w:color="auto"/>
          </w:divBdr>
          <w:divsChild>
            <w:div w:id="84156301">
              <w:marLeft w:val="0"/>
              <w:marRight w:val="0"/>
              <w:marTop w:val="0"/>
              <w:marBottom w:val="0"/>
              <w:divBdr>
                <w:top w:val="none" w:sz="0" w:space="0" w:color="auto"/>
                <w:left w:val="none" w:sz="0" w:space="0" w:color="auto"/>
                <w:bottom w:val="none" w:sz="0" w:space="0" w:color="auto"/>
                <w:right w:val="none" w:sz="0" w:space="0" w:color="auto"/>
              </w:divBdr>
              <w:divsChild>
                <w:div w:id="362748787">
                  <w:marLeft w:val="0"/>
                  <w:marRight w:val="0"/>
                  <w:marTop w:val="0"/>
                  <w:marBottom w:val="0"/>
                  <w:divBdr>
                    <w:top w:val="none" w:sz="0" w:space="0" w:color="auto"/>
                    <w:left w:val="none" w:sz="0" w:space="0" w:color="auto"/>
                    <w:bottom w:val="none" w:sz="0" w:space="0" w:color="auto"/>
                    <w:right w:val="none" w:sz="0" w:space="0" w:color="auto"/>
                  </w:divBdr>
                  <w:divsChild>
                    <w:div w:id="659623530">
                      <w:marLeft w:val="0"/>
                      <w:marRight w:val="0"/>
                      <w:marTop w:val="0"/>
                      <w:marBottom w:val="0"/>
                      <w:divBdr>
                        <w:top w:val="none" w:sz="0" w:space="0" w:color="auto"/>
                        <w:left w:val="none" w:sz="0" w:space="0" w:color="auto"/>
                        <w:bottom w:val="none" w:sz="0" w:space="0" w:color="auto"/>
                        <w:right w:val="none" w:sz="0" w:space="0" w:color="auto"/>
                      </w:divBdr>
                    </w:div>
                  </w:divsChild>
                </w:div>
                <w:div w:id="812525075">
                  <w:marLeft w:val="0"/>
                  <w:marRight w:val="0"/>
                  <w:marTop w:val="0"/>
                  <w:marBottom w:val="0"/>
                  <w:divBdr>
                    <w:top w:val="none" w:sz="0" w:space="0" w:color="auto"/>
                    <w:left w:val="none" w:sz="0" w:space="0" w:color="auto"/>
                    <w:bottom w:val="none" w:sz="0" w:space="0" w:color="auto"/>
                    <w:right w:val="none" w:sz="0" w:space="0" w:color="auto"/>
                  </w:divBdr>
                  <w:divsChild>
                    <w:div w:id="281571934">
                      <w:marLeft w:val="0"/>
                      <w:marRight w:val="0"/>
                      <w:marTop w:val="0"/>
                      <w:marBottom w:val="0"/>
                      <w:divBdr>
                        <w:top w:val="none" w:sz="0" w:space="0" w:color="auto"/>
                        <w:left w:val="none" w:sz="0" w:space="0" w:color="auto"/>
                        <w:bottom w:val="none" w:sz="0" w:space="0" w:color="auto"/>
                        <w:right w:val="none" w:sz="0" w:space="0" w:color="auto"/>
                      </w:divBdr>
                    </w:div>
                  </w:divsChild>
                </w:div>
                <w:div w:id="928153242">
                  <w:marLeft w:val="0"/>
                  <w:marRight w:val="0"/>
                  <w:marTop w:val="0"/>
                  <w:marBottom w:val="0"/>
                  <w:divBdr>
                    <w:top w:val="none" w:sz="0" w:space="0" w:color="auto"/>
                    <w:left w:val="none" w:sz="0" w:space="0" w:color="auto"/>
                    <w:bottom w:val="none" w:sz="0" w:space="0" w:color="auto"/>
                    <w:right w:val="none" w:sz="0" w:space="0" w:color="auto"/>
                  </w:divBdr>
                  <w:divsChild>
                    <w:div w:id="860970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5726360">
      <w:bodyDiv w:val="1"/>
      <w:marLeft w:val="0"/>
      <w:marRight w:val="0"/>
      <w:marTop w:val="0"/>
      <w:marBottom w:val="0"/>
      <w:divBdr>
        <w:top w:val="none" w:sz="0" w:space="0" w:color="auto"/>
        <w:left w:val="none" w:sz="0" w:space="0" w:color="auto"/>
        <w:bottom w:val="none" w:sz="0" w:space="0" w:color="auto"/>
        <w:right w:val="none" w:sz="0" w:space="0" w:color="auto"/>
      </w:divBdr>
      <w:divsChild>
        <w:div w:id="568853713">
          <w:marLeft w:val="0"/>
          <w:marRight w:val="0"/>
          <w:marTop w:val="0"/>
          <w:marBottom w:val="0"/>
          <w:divBdr>
            <w:top w:val="none" w:sz="0" w:space="0" w:color="auto"/>
            <w:left w:val="none" w:sz="0" w:space="0" w:color="auto"/>
            <w:bottom w:val="none" w:sz="0" w:space="0" w:color="auto"/>
            <w:right w:val="none" w:sz="0" w:space="0" w:color="auto"/>
          </w:divBdr>
          <w:divsChild>
            <w:div w:id="1751653836">
              <w:marLeft w:val="0"/>
              <w:marRight w:val="0"/>
              <w:marTop w:val="0"/>
              <w:marBottom w:val="0"/>
              <w:divBdr>
                <w:top w:val="none" w:sz="0" w:space="0" w:color="auto"/>
                <w:left w:val="none" w:sz="0" w:space="0" w:color="auto"/>
                <w:bottom w:val="none" w:sz="0" w:space="0" w:color="auto"/>
                <w:right w:val="none" w:sz="0" w:space="0" w:color="auto"/>
              </w:divBdr>
              <w:divsChild>
                <w:div w:id="68504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2473737">
      <w:bodyDiv w:val="1"/>
      <w:marLeft w:val="0"/>
      <w:marRight w:val="0"/>
      <w:marTop w:val="0"/>
      <w:marBottom w:val="0"/>
      <w:divBdr>
        <w:top w:val="none" w:sz="0" w:space="0" w:color="auto"/>
        <w:left w:val="none" w:sz="0" w:space="0" w:color="auto"/>
        <w:bottom w:val="none" w:sz="0" w:space="0" w:color="auto"/>
        <w:right w:val="none" w:sz="0" w:space="0" w:color="auto"/>
      </w:divBdr>
      <w:divsChild>
        <w:div w:id="1955941439">
          <w:marLeft w:val="0"/>
          <w:marRight w:val="0"/>
          <w:marTop w:val="0"/>
          <w:marBottom w:val="0"/>
          <w:divBdr>
            <w:top w:val="none" w:sz="0" w:space="0" w:color="auto"/>
            <w:left w:val="none" w:sz="0" w:space="0" w:color="auto"/>
            <w:bottom w:val="none" w:sz="0" w:space="0" w:color="auto"/>
            <w:right w:val="none" w:sz="0" w:space="0" w:color="auto"/>
          </w:divBdr>
        </w:div>
        <w:div w:id="716008795">
          <w:marLeft w:val="0"/>
          <w:marRight w:val="0"/>
          <w:marTop w:val="0"/>
          <w:marBottom w:val="0"/>
          <w:divBdr>
            <w:top w:val="none" w:sz="0" w:space="0" w:color="auto"/>
            <w:left w:val="none" w:sz="0" w:space="0" w:color="auto"/>
            <w:bottom w:val="none" w:sz="0" w:space="0" w:color="auto"/>
            <w:right w:val="none" w:sz="0" w:space="0" w:color="auto"/>
          </w:divBdr>
        </w:div>
      </w:divsChild>
    </w:div>
    <w:div w:id="1535651556">
      <w:bodyDiv w:val="1"/>
      <w:marLeft w:val="0"/>
      <w:marRight w:val="0"/>
      <w:marTop w:val="0"/>
      <w:marBottom w:val="0"/>
      <w:divBdr>
        <w:top w:val="none" w:sz="0" w:space="0" w:color="auto"/>
        <w:left w:val="none" w:sz="0" w:space="0" w:color="auto"/>
        <w:bottom w:val="none" w:sz="0" w:space="0" w:color="auto"/>
        <w:right w:val="none" w:sz="0" w:space="0" w:color="auto"/>
      </w:divBdr>
      <w:divsChild>
        <w:div w:id="1196818991">
          <w:marLeft w:val="0"/>
          <w:marRight w:val="0"/>
          <w:marTop w:val="0"/>
          <w:marBottom w:val="0"/>
          <w:divBdr>
            <w:top w:val="none" w:sz="0" w:space="0" w:color="auto"/>
            <w:left w:val="none" w:sz="0" w:space="0" w:color="auto"/>
            <w:bottom w:val="none" w:sz="0" w:space="0" w:color="auto"/>
            <w:right w:val="none" w:sz="0" w:space="0" w:color="auto"/>
          </w:divBdr>
          <w:divsChild>
            <w:div w:id="683555082">
              <w:marLeft w:val="0"/>
              <w:marRight w:val="0"/>
              <w:marTop w:val="0"/>
              <w:marBottom w:val="0"/>
              <w:divBdr>
                <w:top w:val="none" w:sz="0" w:space="0" w:color="auto"/>
                <w:left w:val="none" w:sz="0" w:space="0" w:color="auto"/>
                <w:bottom w:val="none" w:sz="0" w:space="0" w:color="auto"/>
                <w:right w:val="none" w:sz="0" w:space="0" w:color="auto"/>
              </w:divBdr>
              <w:divsChild>
                <w:div w:id="1576283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5775723">
      <w:bodyDiv w:val="1"/>
      <w:marLeft w:val="0"/>
      <w:marRight w:val="0"/>
      <w:marTop w:val="0"/>
      <w:marBottom w:val="0"/>
      <w:divBdr>
        <w:top w:val="none" w:sz="0" w:space="0" w:color="auto"/>
        <w:left w:val="none" w:sz="0" w:space="0" w:color="auto"/>
        <w:bottom w:val="none" w:sz="0" w:space="0" w:color="auto"/>
        <w:right w:val="none" w:sz="0" w:space="0" w:color="auto"/>
      </w:divBdr>
      <w:divsChild>
        <w:div w:id="1435593304">
          <w:marLeft w:val="0"/>
          <w:marRight w:val="0"/>
          <w:marTop w:val="0"/>
          <w:marBottom w:val="0"/>
          <w:divBdr>
            <w:top w:val="none" w:sz="0" w:space="0" w:color="auto"/>
            <w:left w:val="none" w:sz="0" w:space="0" w:color="auto"/>
            <w:bottom w:val="none" w:sz="0" w:space="0" w:color="auto"/>
            <w:right w:val="none" w:sz="0" w:space="0" w:color="auto"/>
          </w:divBdr>
          <w:divsChild>
            <w:div w:id="406610322">
              <w:marLeft w:val="0"/>
              <w:marRight w:val="0"/>
              <w:marTop w:val="0"/>
              <w:marBottom w:val="0"/>
              <w:divBdr>
                <w:top w:val="none" w:sz="0" w:space="0" w:color="auto"/>
                <w:left w:val="none" w:sz="0" w:space="0" w:color="auto"/>
                <w:bottom w:val="none" w:sz="0" w:space="0" w:color="auto"/>
                <w:right w:val="none" w:sz="0" w:space="0" w:color="auto"/>
              </w:divBdr>
              <w:divsChild>
                <w:div w:id="1400594176">
                  <w:marLeft w:val="0"/>
                  <w:marRight w:val="0"/>
                  <w:marTop w:val="0"/>
                  <w:marBottom w:val="0"/>
                  <w:divBdr>
                    <w:top w:val="none" w:sz="0" w:space="0" w:color="auto"/>
                    <w:left w:val="none" w:sz="0" w:space="0" w:color="auto"/>
                    <w:bottom w:val="none" w:sz="0" w:space="0" w:color="auto"/>
                    <w:right w:val="none" w:sz="0" w:space="0" w:color="auto"/>
                  </w:divBdr>
                  <w:divsChild>
                    <w:div w:id="1069036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9099701">
      <w:bodyDiv w:val="1"/>
      <w:marLeft w:val="0"/>
      <w:marRight w:val="0"/>
      <w:marTop w:val="0"/>
      <w:marBottom w:val="0"/>
      <w:divBdr>
        <w:top w:val="none" w:sz="0" w:space="0" w:color="auto"/>
        <w:left w:val="none" w:sz="0" w:space="0" w:color="auto"/>
        <w:bottom w:val="none" w:sz="0" w:space="0" w:color="auto"/>
        <w:right w:val="none" w:sz="0" w:space="0" w:color="auto"/>
      </w:divBdr>
      <w:divsChild>
        <w:div w:id="324478304">
          <w:marLeft w:val="0"/>
          <w:marRight w:val="0"/>
          <w:marTop w:val="0"/>
          <w:marBottom w:val="0"/>
          <w:divBdr>
            <w:top w:val="none" w:sz="0" w:space="0" w:color="auto"/>
            <w:left w:val="none" w:sz="0" w:space="0" w:color="auto"/>
            <w:bottom w:val="none" w:sz="0" w:space="0" w:color="auto"/>
            <w:right w:val="none" w:sz="0" w:space="0" w:color="auto"/>
          </w:divBdr>
          <w:divsChild>
            <w:div w:id="620766628">
              <w:marLeft w:val="0"/>
              <w:marRight w:val="0"/>
              <w:marTop w:val="0"/>
              <w:marBottom w:val="0"/>
              <w:divBdr>
                <w:top w:val="none" w:sz="0" w:space="0" w:color="auto"/>
                <w:left w:val="none" w:sz="0" w:space="0" w:color="auto"/>
                <w:bottom w:val="none" w:sz="0" w:space="0" w:color="auto"/>
                <w:right w:val="none" w:sz="0" w:space="0" w:color="auto"/>
              </w:divBdr>
              <w:divsChild>
                <w:div w:id="823278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8293212">
      <w:bodyDiv w:val="1"/>
      <w:marLeft w:val="0"/>
      <w:marRight w:val="0"/>
      <w:marTop w:val="0"/>
      <w:marBottom w:val="0"/>
      <w:divBdr>
        <w:top w:val="none" w:sz="0" w:space="0" w:color="auto"/>
        <w:left w:val="none" w:sz="0" w:space="0" w:color="auto"/>
        <w:bottom w:val="none" w:sz="0" w:space="0" w:color="auto"/>
        <w:right w:val="none" w:sz="0" w:space="0" w:color="auto"/>
      </w:divBdr>
      <w:divsChild>
        <w:div w:id="1750537483">
          <w:marLeft w:val="0"/>
          <w:marRight w:val="0"/>
          <w:marTop w:val="0"/>
          <w:marBottom w:val="0"/>
          <w:divBdr>
            <w:top w:val="none" w:sz="0" w:space="0" w:color="auto"/>
            <w:left w:val="none" w:sz="0" w:space="0" w:color="auto"/>
            <w:bottom w:val="none" w:sz="0" w:space="0" w:color="auto"/>
            <w:right w:val="none" w:sz="0" w:space="0" w:color="auto"/>
          </w:divBdr>
        </w:div>
        <w:div w:id="1119451070">
          <w:marLeft w:val="0"/>
          <w:marRight w:val="0"/>
          <w:marTop w:val="0"/>
          <w:marBottom w:val="0"/>
          <w:divBdr>
            <w:top w:val="none" w:sz="0" w:space="0" w:color="auto"/>
            <w:left w:val="none" w:sz="0" w:space="0" w:color="auto"/>
            <w:bottom w:val="none" w:sz="0" w:space="0" w:color="auto"/>
            <w:right w:val="none" w:sz="0" w:space="0" w:color="auto"/>
          </w:divBdr>
        </w:div>
        <w:div w:id="1811091260">
          <w:marLeft w:val="0"/>
          <w:marRight w:val="0"/>
          <w:marTop w:val="0"/>
          <w:marBottom w:val="0"/>
          <w:divBdr>
            <w:top w:val="none" w:sz="0" w:space="0" w:color="auto"/>
            <w:left w:val="none" w:sz="0" w:space="0" w:color="auto"/>
            <w:bottom w:val="none" w:sz="0" w:space="0" w:color="auto"/>
            <w:right w:val="none" w:sz="0" w:space="0" w:color="auto"/>
          </w:divBdr>
        </w:div>
        <w:div w:id="1783378469">
          <w:marLeft w:val="0"/>
          <w:marRight w:val="0"/>
          <w:marTop w:val="0"/>
          <w:marBottom w:val="0"/>
          <w:divBdr>
            <w:top w:val="none" w:sz="0" w:space="0" w:color="auto"/>
            <w:left w:val="none" w:sz="0" w:space="0" w:color="auto"/>
            <w:bottom w:val="none" w:sz="0" w:space="0" w:color="auto"/>
            <w:right w:val="none" w:sz="0" w:space="0" w:color="auto"/>
          </w:divBdr>
        </w:div>
        <w:div w:id="1324821095">
          <w:marLeft w:val="0"/>
          <w:marRight w:val="0"/>
          <w:marTop w:val="0"/>
          <w:marBottom w:val="0"/>
          <w:divBdr>
            <w:top w:val="none" w:sz="0" w:space="0" w:color="auto"/>
            <w:left w:val="none" w:sz="0" w:space="0" w:color="auto"/>
            <w:bottom w:val="none" w:sz="0" w:space="0" w:color="auto"/>
            <w:right w:val="none" w:sz="0" w:space="0" w:color="auto"/>
          </w:divBdr>
        </w:div>
        <w:div w:id="1163617531">
          <w:marLeft w:val="0"/>
          <w:marRight w:val="0"/>
          <w:marTop w:val="0"/>
          <w:marBottom w:val="0"/>
          <w:divBdr>
            <w:top w:val="none" w:sz="0" w:space="0" w:color="auto"/>
            <w:left w:val="none" w:sz="0" w:space="0" w:color="auto"/>
            <w:bottom w:val="none" w:sz="0" w:space="0" w:color="auto"/>
            <w:right w:val="none" w:sz="0" w:space="0" w:color="auto"/>
          </w:divBdr>
        </w:div>
        <w:div w:id="312296248">
          <w:marLeft w:val="0"/>
          <w:marRight w:val="0"/>
          <w:marTop w:val="0"/>
          <w:marBottom w:val="0"/>
          <w:divBdr>
            <w:top w:val="none" w:sz="0" w:space="0" w:color="auto"/>
            <w:left w:val="none" w:sz="0" w:space="0" w:color="auto"/>
            <w:bottom w:val="none" w:sz="0" w:space="0" w:color="auto"/>
            <w:right w:val="none" w:sz="0" w:space="0" w:color="auto"/>
          </w:divBdr>
        </w:div>
        <w:div w:id="1624270555">
          <w:marLeft w:val="0"/>
          <w:marRight w:val="0"/>
          <w:marTop w:val="0"/>
          <w:marBottom w:val="0"/>
          <w:divBdr>
            <w:top w:val="none" w:sz="0" w:space="0" w:color="auto"/>
            <w:left w:val="none" w:sz="0" w:space="0" w:color="auto"/>
            <w:bottom w:val="none" w:sz="0" w:space="0" w:color="auto"/>
            <w:right w:val="none" w:sz="0" w:space="0" w:color="auto"/>
          </w:divBdr>
        </w:div>
        <w:div w:id="226843646">
          <w:marLeft w:val="0"/>
          <w:marRight w:val="0"/>
          <w:marTop w:val="0"/>
          <w:marBottom w:val="0"/>
          <w:divBdr>
            <w:top w:val="none" w:sz="0" w:space="0" w:color="auto"/>
            <w:left w:val="none" w:sz="0" w:space="0" w:color="auto"/>
            <w:bottom w:val="none" w:sz="0" w:space="0" w:color="auto"/>
            <w:right w:val="none" w:sz="0" w:space="0" w:color="auto"/>
          </w:divBdr>
        </w:div>
        <w:div w:id="1407459088">
          <w:marLeft w:val="0"/>
          <w:marRight w:val="0"/>
          <w:marTop w:val="0"/>
          <w:marBottom w:val="0"/>
          <w:divBdr>
            <w:top w:val="none" w:sz="0" w:space="0" w:color="auto"/>
            <w:left w:val="none" w:sz="0" w:space="0" w:color="auto"/>
            <w:bottom w:val="none" w:sz="0" w:space="0" w:color="auto"/>
            <w:right w:val="none" w:sz="0" w:space="0" w:color="auto"/>
          </w:divBdr>
        </w:div>
        <w:div w:id="1277298968">
          <w:marLeft w:val="0"/>
          <w:marRight w:val="0"/>
          <w:marTop w:val="0"/>
          <w:marBottom w:val="0"/>
          <w:divBdr>
            <w:top w:val="none" w:sz="0" w:space="0" w:color="auto"/>
            <w:left w:val="none" w:sz="0" w:space="0" w:color="auto"/>
            <w:bottom w:val="none" w:sz="0" w:space="0" w:color="auto"/>
            <w:right w:val="none" w:sz="0" w:space="0" w:color="auto"/>
          </w:divBdr>
        </w:div>
      </w:divsChild>
    </w:div>
    <w:div w:id="1606229552">
      <w:bodyDiv w:val="1"/>
      <w:marLeft w:val="0"/>
      <w:marRight w:val="0"/>
      <w:marTop w:val="0"/>
      <w:marBottom w:val="0"/>
      <w:divBdr>
        <w:top w:val="none" w:sz="0" w:space="0" w:color="auto"/>
        <w:left w:val="none" w:sz="0" w:space="0" w:color="auto"/>
        <w:bottom w:val="none" w:sz="0" w:space="0" w:color="auto"/>
        <w:right w:val="none" w:sz="0" w:space="0" w:color="auto"/>
      </w:divBdr>
      <w:divsChild>
        <w:div w:id="265161321">
          <w:marLeft w:val="0"/>
          <w:marRight w:val="0"/>
          <w:marTop w:val="0"/>
          <w:marBottom w:val="0"/>
          <w:divBdr>
            <w:top w:val="none" w:sz="0" w:space="0" w:color="auto"/>
            <w:left w:val="none" w:sz="0" w:space="0" w:color="auto"/>
            <w:bottom w:val="none" w:sz="0" w:space="0" w:color="auto"/>
            <w:right w:val="none" w:sz="0" w:space="0" w:color="auto"/>
          </w:divBdr>
          <w:divsChild>
            <w:div w:id="523448133">
              <w:marLeft w:val="0"/>
              <w:marRight w:val="0"/>
              <w:marTop w:val="0"/>
              <w:marBottom w:val="0"/>
              <w:divBdr>
                <w:top w:val="none" w:sz="0" w:space="0" w:color="auto"/>
                <w:left w:val="none" w:sz="0" w:space="0" w:color="auto"/>
                <w:bottom w:val="none" w:sz="0" w:space="0" w:color="auto"/>
                <w:right w:val="none" w:sz="0" w:space="0" w:color="auto"/>
              </w:divBdr>
              <w:divsChild>
                <w:div w:id="2022273389">
                  <w:marLeft w:val="0"/>
                  <w:marRight w:val="0"/>
                  <w:marTop w:val="0"/>
                  <w:marBottom w:val="0"/>
                  <w:divBdr>
                    <w:top w:val="none" w:sz="0" w:space="0" w:color="auto"/>
                    <w:left w:val="none" w:sz="0" w:space="0" w:color="auto"/>
                    <w:bottom w:val="none" w:sz="0" w:space="0" w:color="auto"/>
                    <w:right w:val="none" w:sz="0" w:space="0" w:color="auto"/>
                  </w:divBdr>
                  <w:divsChild>
                    <w:div w:id="690645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2809587">
      <w:bodyDiv w:val="1"/>
      <w:marLeft w:val="0"/>
      <w:marRight w:val="0"/>
      <w:marTop w:val="0"/>
      <w:marBottom w:val="0"/>
      <w:divBdr>
        <w:top w:val="none" w:sz="0" w:space="0" w:color="auto"/>
        <w:left w:val="none" w:sz="0" w:space="0" w:color="auto"/>
        <w:bottom w:val="none" w:sz="0" w:space="0" w:color="auto"/>
        <w:right w:val="none" w:sz="0" w:space="0" w:color="auto"/>
      </w:divBdr>
    </w:div>
    <w:div w:id="1665817644">
      <w:bodyDiv w:val="1"/>
      <w:marLeft w:val="0"/>
      <w:marRight w:val="0"/>
      <w:marTop w:val="0"/>
      <w:marBottom w:val="0"/>
      <w:divBdr>
        <w:top w:val="none" w:sz="0" w:space="0" w:color="auto"/>
        <w:left w:val="none" w:sz="0" w:space="0" w:color="auto"/>
        <w:bottom w:val="none" w:sz="0" w:space="0" w:color="auto"/>
        <w:right w:val="none" w:sz="0" w:space="0" w:color="auto"/>
      </w:divBdr>
      <w:divsChild>
        <w:div w:id="431970319">
          <w:marLeft w:val="0"/>
          <w:marRight w:val="0"/>
          <w:marTop w:val="0"/>
          <w:marBottom w:val="0"/>
          <w:divBdr>
            <w:top w:val="none" w:sz="0" w:space="0" w:color="auto"/>
            <w:left w:val="none" w:sz="0" w:space="0" w:color="auto"/>
            <w:bottom w:val="none" w:sz="0" w:space="0" w:color="auto"/>
            <w:right w:val="none" w:sz="0" w:space="0" w:color="auto"/>
          </w:divBdr>
          <w:divsChild>
            <w:div w:id="1574504766">
              <w:marLeft w:val="0"/>
              <w:marRight w:val="0"/>
              <w:marTop w:val="0"/>
              <w:marBottom w:val="0"/>
              <w:divBdr>
                <w:top w:val="none" w:sz="0" w:space="0" w:color="auto"/>
                <w:left w:val="none" w:sz="0" w:space="0" w:color="auto"/>
                <w:bottom w:val="none" w:sz="0" w:space="0" w:color="auto"/>
                <w:right w:val="none" w:sz="0" w:space="0" w:color="auto"/>
              </w:divBdr>
              <w:divsChild>
                <w:div w:id="545264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074319">
      <w:bodyDiv w:val="1"/>
      <w:marLeft w:val="0"/>
      <w:marRight w:val="0"/>
      <w:marTop w:val="0"/>
      <w:marBottom w:val="0"/>
      <w:divBdr>
        <w:top w:val="none" w:sz="0" w:space="0" w:color="auto"/>
        <w:left w:val="none" w:sz="0" w:space="0" w:color="auto"/>
        <w:bottom w:val="none" w:sz="0" w:space="0" w:color="auto"/>
        <w:right w:val="none" w:sz="0" w:space="0" w:color="auto"/>
      </w:divBdr>
      <w:divsChild>
        <w:div w:id="824318807">
          <w:marLeft w:val="0"/>
          <w:marRight w:val="0"/>
          <w:marTop w:val="0"/>
          <w:marBottom w:val="0"/>
          <w:divBdr>
            <w:top w:val="none" w:sz="0" w:space="0" w:color="auto"/>
            <w:left w:val="none" w:sz="0" w:space="0" w:color="auto"/>
            <w:bottom w:val="none" w:sz="0" w:space="0" w:color="auto"/>
            <w:right w:val="none" w:sz="0" w:space="0" w:color="auto"/>
          </w:divBdr>
          <w:divsChild>
            <w:div w:id="2032300148">
              <w:marLeft w:val="0"/>
              <w:marRight w:val="0"/>
              <w:marTop w:val="0"/>
              <w:marBottom w:val="0"/>
              <w:divBdr>
                <w:top w:val="none" w:sz="0" w:space="0" w:color="auto"/>
                <w:left w:val="none" w:sz="0" w:space="0" w:color="auto"/>
                <w:bottom w:val="none" w:sz="0" w:space="0" w:color="auto"/>
                <w:right w:val="none" w:sz="0" w:space="0" w:color="auto"/>
              </w:divBdr>
              <w:divsChild>
                <w:div w:id="2068872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8748764">
      <w:bodyDiv w:val="1"/>
      <w:marLeft w:val="0"/>
      <w:marRight w:val="0"/>
      <w:marTop w:val="0"/>
      <w:marBottom w:val="0"/>
      <w:divBdr>
        <w:top w:val="none" w:sz="0" w:space="0" w:color="auto"/>
        <w:left w:val="none" w:sz="0" w:space="0" w:color="auto"/>
        <w:bottom w:val="none" w:sz="0" w:space="0" w:color="auto"/>
        <w:right w:val="none" w:sz="0" w:space="0" w:color="auto"/>
      </w:divBdr>
      <w:divsChild>
        <w:div w:id="1373074206">
          <w:marLeft w:val="0"/>
          <w:marRight w:val="0"/>
          <w:marTop w:val="0"/>
          <w:marBottom w:val="0"/>
          <w:divBdr>
            <w:top w:val="none" w:sz="0" w:space="0" w:color="auto"/>
            <w:left w:val="none" w:sz="0" w:space="0" w:color="auto"/>
            <w:bottom w:val="none" w:sz="0" w:space="0" w:color="auto"/>
            <w:right w:val="none" w:sz="0" w:space="0" w:color="auto"/>
          </w:divBdr>
          <w:divsChild>
            <w:div w:id="589852548">
              <w:marLeft w:val="0"/>
              <w:marRight w:val="0"/>
              <w:marTop w:val="0"/>
              <w:marBottom w:val="0"/>
              <w:divBdr>
                <w:top w:val="none" w:sz="0" w:space="0" w:color="auto"/>
                <w:left w:val="none" w:sz="0" w:space="0" w:color="auto"/>
                <w:bottom w:val="none" w:sz="0" w:space="0" w:color="auto"/>
                <w:right w:val="none" w:sz="0" w:space="0" w:color="auto"/>
              </w:divBdr>
              <w:divsChild>
                <w:div w:id="283121393">
                  <w:marLeft w:val="0"/>
                  <w:marRight w:val="0"/>
                  <w:marTop w:val="0"/>
                  <w:marBottom w:val="0"/>
                  <w:divBdr>
                    <w:top w:val="none" w:sz="0" w:space="0" w:color="auto"/>
                    <w:left w:val="none" w:sz="0" w:space="0" w:color="auto"/>
                    <w:bottom w:val="none" w:sz="0" w:space="0" w:color="auto"/>
                    <w:right w:val="none" w:sz="0" w:space="0" w:color="auto"/>
                  </w:divBdr>
                  <w:divsChild>
                    <w:div w:id="358900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0299974">
      <w:bodyDiv w:val="1"/>
      <w:marLeft w:val="0"/>
      <w:marRight w:val="0"/>
      <w:marTop w:val="0"/>
      <w:marBottom w:val="0"/>
      <w:divBdr>
        <w:top w:val="none" w:sz="0" w:space="0" w:color="auto"/>
        <w:left w:val="none" w:sz="0" w:space="0" w:color="auto"/>
        <w:bottom w:val="none" w:sz="0" w:space="0" w:color="auto"/>
        <w:right w:val="none" w:sz="0" w:space="0" w:color="auto"/>
      </w:divBdr>
    </w:div>
    <w:div w:id="1752508795">
      <w:bodyDiv w:val="1"/>
      <w:marLeft w:val="0"/>
      <w:marRight w:val="0"/>
      <w:marTop w:val="0"/>
      <w:marBottom w:val="0"/>
      <w:divBdr>
        <w:top w:val="none" w:sz="0" w:space="0" w:color="auto"/>
        <w:left w:val="none" w:sz="0" w:space="0" w:color="auto"/>
        <w:bottom w:val="none" w:sz="0" w:space="0" w:color="auto"/>
        <w:right w:val="none" w:sz="0" w:space="0" w:color="auto"/>
      </w:divBdr>
      <w:divsChild>
        <w:div w:id="1666277432">
          <w:marLeft w:val="0"/>
          <w:marRight w:val="0"/>
          <w:marTop w:val="0"/>
          <w:marBottom w:val="0"/>
          <w:divBdr>
            <w:top w:val="none" w:sz="0" w:space="0" w:color="auto"/>
            <w:left w:val="none" w:sz="0" w:space="0" w:color="auto"/>
            <w:bottom w:val="none" w:sz="0" w:space="0" w:color="auto"/>
            <w:right w:val="none" w:sz="0" w:space="0" w:color="auto"/>
          </w:divBdr>
          <w:divsChild>
            <w:div w:id="664548385">
              <w:marLeft w:val="0"/>
              <w:marRight w:val="0"/>
              <w:marTop w:val="0"/>
              <w:marBottom w:val="0"/>
              <w:divBdr>
                <w:top w:val="none" w:sz="0" w:space="0" w:color="auto"/>
                <w:left w:val="none" w:sz="0" w:space="0" w:color="auto"/>
                <w:bottom w:val="none" w:sz="0" w:space="0" w:color="auto"/>
                <w:right w:val="none" w:sz="0" w:space="0" w:color="auto"/>
              </w:divBdr>
              <w:divsChild>
                <w:div w:id="879896049">
                  <w:marLeft w:val="0"/>
                  <w:marRight w:val="0"/>
                  <w:marTop w:val="0"/>
                  <w:marBottom w:val="0"/>
                  <w:divBdr>
                    <w:top w:val="none" w:sz="0" w:space="0" w:color="auto"/>
                    <w:left w:val="none" w:sz="0" w:space="0" w:color="auto"/>
                    <w:bottom w:val="none" w:sz="0" w:space="0" w:color="auto"/>
                    <w:right w:val="none" w:sz="0" w:space="0" w:color="auto"/>
                  </w:divBdr>
                  <w:divsChild>
                    <w:div w:id="183228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6361281">
      <w:bodyDiv w:val="1"/>
      <w:marLeft w:val="0"/>
      <w:marRight w:val="0"/>
      <w:marTop w:val="0"/>
      <w:marBottom w:val="0"/>
      <w:divBdr>
        <w:top w:val="none" w:sz="0" w:space="0" w:color="auto"/>
        <w:left w:val="none" w:sz="0" w:space="0" w:color="auto"/>
        <w:bottom w:val="none" w:sz="0" w:space="0" w:color="auto"/>
        <w:right w:val="none" w:sz="0" w:space="0" w:color="auto"/>
      </w:divBdr>
      <w:divsChild>
        <w:div w:id="2091385041">
          <w:marLeft w:val="0"/>
          <w:marRight w:val="0"/>
          <w:marTop w:val="0"/>
          <w:marBottom w:val="0"/>
          <w:divBdr>
            <w:top w:val="none" w:sz="0" w:space="0" w:color="auto"/>
            <w:left w:val="none" w:sz="0" w:space="0" w:color="auto"/>
            <w:bottom w:val="none" w:sz="0" w:space="0" w:color="auto"/>
            <w:right w:val="none" w:sz="0" w:space="0" w:color="auto"/>
          </w:divBdr>
          <w:divsChild>
            <w:div w:id="1040593843">
              <w:marLeft w:val="0"/>
              <w:marRight w:val="0"/>
              <w:marTop w:val="0"/>
              <w:marBottom w:val="0"/>
              <w:divBdr>
                <w:top w:val="none" w:sz="0" w:space="0" w:color="auto"/>
                <w:left w:val="none" w:sz="0" w:space="0" w:color="auto"/>
                <w:bottom w:val="none" w:sz="0" w:space="0" w:color="auto"/>
                <w:right w:val="none" w:sz="0" w:space="0" w:color="auto"/>
              </w:divBdr>
              <w:divsChild>
                <w:div w:id="706297356">
                  <w:marLeft w:val="0"/>
                  <w:marRight w:val="0"/>
                  <w:marTop w:val="0"/>
                  <w:marBottom w:val="0"/>
                  <w:divBdr>
                    <w:top w:val="none" w:sz="0" w:space="0" w:color="auto"/>
                    <w:left w:val="none" w:sz="0" w:space="0" w:color="auto"/>
                    <w:bottom w:val="none" w:sz="0" w:space="0" w:color="auto"/>
                    <w:right w:val="none" w:sz="0" w:space="0" w:color="auto"/>
                  </w:divBdr>
                  <w:divsChild>
                    <w:div w:id="1308584425">
                      <w:marLeft w:val="0"/>
                      <w:marRight w:val="0"/>
                      <w:marTop w:val="0"/>
                      <w:marBottom w:val="0"/>
                      <w:divBdr>
                        <w:top w:val="none" w:sz="0" w:space="0" w:color="auto"/>
                        <w:left w:val="none" w:sz="0" w:space="0" w:color="auto"/>
                        <w:bottom w:val="none" w:sz="0" w:space="0" w:color="auto"/>
                        <w:right w:val="none" w:sz="0" w:space="0" w:color="auto"/>
                      </w:divBdr>
                    </w:div>
                  </w:divsChild>
                </w:div>
                <w:div w:id="567156583">
                  <w:marLeft w:val="0"/>
                  <w:marRight w:val="0"/>
                  <w:marTop w:val="0"/>
                  <w:marBottom w:val="0"/>
                  <w:divBdr>
                    <w:top w:val="none" w:sz="0" w:space="0" w:color="auto"/>
                    <w:left w:val="none" w:sz="0" w:space="0" w:color="auto"/>
                    <w:bottom w:val="none" w:sz="0" w:space="0" w:color="auto"/>
                    <w:right w:val="none" w:sz="0" w:space="0" w:color="auto"/>
                  </w:divBdr>
                  <w:divsChild>
                    <w:div w:id="2102143019">
                      <w:marLeft w:val="0"/>
                      <w:marRight w:val="0"/>
                      <w:marTop w:val="0"/>
                      <w:marBottom w:val="0"/>
                      <w:divBdr>
                        <w:top w:val="none" w:sz="0" w:space="0" w:color="auto"/>
                        <w:left w:val="none" w:sz="0" w:space="0" w:color="auto"/>
                        <w:bottom w:val="none" w:sz="0" w:space="0" w:color="auto"/>
                        <w:right w:val="none" w:sz="0" w:space="0" w:color="auto"/>
                      </w:divBdr>
                    </w:div>
                    <w:div w:id="403188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5004556">
      <w:bodyDiv w:val="1"/>
      <w:marLeft w:val="0"/>
      <w:marRight w:val="0"/>
      <w:marTop w:val="0"/>
      <w:marBottom w:val="0"/>
      <w:divBdr>
        <w:top w:val="none" w:sz="0" w:space="0" w:color="auto"/>
        <w:left w:val="none" w:sz="0" w:space="0" w:color="auto"/>
        <w:bottom w:val="none" w:sz="0" w:space="0" w:color="auto"/>
        <w:right w:val="none" w:sz="0" w:space="0" w:color="auto"/>
      </w:divBdr>
      <w:divsChild>
        <w:div w:id="1983465655">
          <w:marLeft w:val="0"/>
          <w:marRight w:val="0"/>
          <w:marTop w:val="0"/>
          <w:marBottom w:val="0"/>
          <w:divBdr>
            <w:top w:val="none" w:sz="0" w:space="0" w:color="auto"/>
            <w:left w:val="none" w:sz="0" w:space="0" w:color="auto"/>
            <w:bottom w:val="none" w:sz="0" w:space="0" w:color="auto"/>
            <w:right w:val="none" w:sz="0" w:space="0" w:color="auto"/>
          </w:divBdr>
        </w:div>
        <w:div w:id="598029158">
          <w:marLeft w:val="0"/>
          <w:marRight w:val="0"/>
          <w:marTop w:val="0"/>
          <w:marBottom w:val="0"/>
          <w:divBdr>
            <w:top w:val="none" w:sz="0" w:space="0" w:color="auto"/>
            <w:left w:val="none" w:sz="0" w:space="0" w:color="auto"/>
            <w:bottom w:val="none" w:sz="0" w:space="0" w:color="auto"/>
            <w:right w:val="none" w:sz="0" w:space="0" w:color="auto"/>
          </w:divBdr>
        </w:div>
      </w:divsChild>
    </w:div>
    <w:div w:id="1875387660">
      <w:bodyDiv w:val="1"/>
      <w:marLeft w:val="0"/>
      <w:marRight w:val="0"/>
      <w:marTop w:val="0"/>
      <w:marBottom w:val="0"/>
      <w:divBdr>
        <w:top w:val="none" w:sz="0" w:space="0" w:color="auto"/>
        <w:left w:val="none" w:sz="0" w:space="0" w:color="auto"/>
        <w:bottom w:val="none" w:sz="0" w:space="0" w:color="auto"/>
        <w:right w:val="none" w:sz="0" w:space="0" w:color="auto"/>
      </w:divBdr>
      <w:divsChild>
        <w:div w:id="1189299421">
          <w:marLeft w:val="0"/>
          <w:marRight w:val="0"/>
          <w:marTop w:val="0"/>
          <w:marBottom w:val="0"/>
          <w:divBdr>
            <w:top w:val="none" w:sz="0" w:space="0" w:color="auto"/>
            <w:left w:val="none" w:sz="0" w:space="0" w:color="auto"/>
            <w:bottom w:val="none" w:sz="0" w:space="0" w:color="auto"/>
            <w:right w:val="none" w:sz="0" w:space="0" w:color="auto"/>
          </w:divBdr>
          <w:divsChild>
            <w:div w:id="640038724">
              <w:marLeft w:val="0"/>
              <w:marRight w:val="0"/>
              <w:marTop w:val="0"/>
              <w:marBottom w:val="0"/>
              <w:divBdr>
                <w:top w:val="none" w:sz="0" w:space="0" w:color="auto"/>
                <w:left w:val="none" w:sz="0" w:space="0" w:color="auto"/>
                <w:bottom w:val="none" w:sz="0" w:space="0" w:color="auto"/>
                <w:right w:val="none" w:sz="0" w:space="0" w:color="auto"/>
              </w:divBdr>
              <w:divsChild>
                <w:div w:id="1724481232">
                  <w:marLeft w:val="0"/>
                  <w:marRight w:val="0"/>
                  <w:marTop w:val="0"/>
                  <w:marBottom w:val="0"/>
                  <w:divBdr>
                    <w:top w:val="none" w:sz="0" w:space="0" w:color="auto"/>
                    <w:left w:val="none" w:sz="0" w:space="0" w:color="auto"/>
                    <w:bottom w:val="none" w:sz="0" w:space="0" w:color="auto"/>
                    <w:right w:val="none" w:sz="0" w:space="0" w:color="auto"/>
                  </w:divBdr>
                  <w:divsChild>
                    <w:div w:id="914046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5452410">
      <w:bodyDiv w:val="1"/>
      <w:marLeft w:val="0"/>
      <w:marRight w:val="0"/>
      <w:marTop w:val="0"/>
      <w:marBottom w:val="0"/>
      <w:divBdr>
        <w:top w:val="none" w:sz="0" w:space="0" w:color="auto"/>
        <w:left w:val="none" w:sz="0" w:space="0" w:color="auto"/>
        <w:bottom w:val="none" w:sz="0" w:space="0" w:color="auto"/>
        <w:right w:val="none" w:sz="0" w:space="0" w:color="auto"/>
      </w:divBdr>
      <w:divsChild>
        <w:div w:id="1296326689">
          <w:marLeft w:val="0"/>
          <w:marRight w:val="0"/>
          <w:marTop w:val="0"/>
          <w:marBottom w:val="0"/>
          <w:divBdr>
            <w:top w:val="none" w:sz="0" w:space="0" w:color="auto"/>
            <w:left w:val="none" w:sz="0" w:space="0" w:color="auto"/>
            <w:bottom w:val="none" w:sz="0" w:space="0" w:color="auto"/>
            <w:right w:val="none" w:sz="0" w:space="0" w:color="auto"/>
          </w:divBdr>
          <w:divsChild>
            <w:div w:id="23750742">
              <w:marLeft w:val="0"/>
              <w:marRight w:val="0"/>
              <w:marTop w:val="0"/>
              <w:marBottom w:val="0"/>
              <w:divBdr>
                <w:top w:val="none" w:sz="0" w:space="0" w:color="auto"/>
                <w:left w:val="none" w:sz="0" w:space="0" w:color="auto"/>
                <w:bottom w:val="none" w:sz="0" w:space="0" w:color="auto"/>
                <w:right w:val="none" w:sz="0" w:space="0" w:color="auto"/>
              </w:divBdr>
              <w:divsChild>
                <w:div w:id="801074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8999360">
      <w:bodyDiv w:val="1"/>
      <w:marLeft w:val="0"/>
      <w:marRight w:val="0"/>
      <w:marTop w:val="0"/>
      <w:marBottom w:val="0"/>
      <w:divBdr>
        <w:top w:val="none" w:sz="0" w:space="0" w:color="auto"/>
        <w:left w:val="none" w:sz="0" w:space="0" w:color="auto"/>
        <w:bottom w:val="none" w:sz="0" w:space="0" w:color="auto"/>
        <w:right w:val="none" w:sz="0" w:space="0" w:color="auto"/>
      </w:divBdr>
      <w:divsChild>
        <w:div w:id="558051771">
          <w:marLeft w:val="0"/>
          <w:marRight w:val="0"/>
          <w:marTop w:val="0"/>
          <w:marBottom w:val="0"/>
          <w:divBdr>
            <w:top w:val="none" w:sz="0" w:space="0" w:color="auto"/>
            <w:left w:val="none" w:sz="0" w:space="0" w:color="auto"/>
            <w:bottom w:val="none" w:sz="0" w:space="0" w:color="auto"/>
            <w:right w:val="none" w:sz="0" w:space="0" w:color="auto"/>
          </w:divBdr>
          <w:divsChild>
            <w:div w:id="478420828">
              <w:marLeft w:val="0"/>
              <w:marRight w:val="0"/>
              <w:marTop w:val="0"/>
              <w:marBottom w:val="0"/>
              <w:divBdr>
                <w:top w:val="none" w:sz="0" w:space="0" w:color="auto"/>
                <w:left w:val="none" w:sz="0" w:space="0" w:color="auto"/>
                <w:bottom w:val="none" w:sz="0" w:space="0" w:color="auto"/>
                <w:right w:val="none" w:sz="0" w:space="0" w:color="auto"/>
              </w:divBdr>
              <w:divsChild>
                <w:div w:id="598371333">
                  <w:marLeft w:val="0"/>
                  <w:marRight w:val="0"/>
                  <w:marTop w:val="0"/>
                  <w:marBottom w:val="0"/>
                  <w:divBdr>
                    <w:top w:val="none" w:sz="0" w:space="0" w:color="auto"/>
                    <w:left w:val="none" w:sz="0" w:space="0" w:color="auto"/>
                    <w:bottom w:val="none" w:sz="0" w:space="0" w:color="auto"/>
                    <w:right w:val="none" w:sz="0" w:space="0" w:color="auto"/>
                  </w:divBdr>
                  <w:divsChild>
                    <w:div w:id="645817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0259192">
      <w:bodyDiv w:val="1"/>
      <w:marLeft w:val="0"/>
      <w:marRight w:val="0"/>
      <w:marTop w:val="0"/>
      <w:marBottom w:val="0"/>
      <w:divBdr>
        <w:top w:val="none" w:sz="0" w:space="0" w:color="auto"/>
        <w:left w:val="none" w:sz="0" w:space="0" w:color="auto"/>
        <w:bottom w:val="none" w:sz="0" w:space="0" w:color="auto"/>
        <w:right w:val="none" w:sz="0" w:space="0" w:color="auto"/>
      </w:divBdr>
    </w:div>
    <w:div w:id="1963266048">
      <w:bodyDiv w:val="1"/>
      <w:marLeft w:val="0"/>
      <w:marRight w:val="0"/>
      <w:marTop w:val="0"/>
      <w:marBottom w:val="0"/>
      <w:divBdr>
        <w:top w:val="none" w:sz="0" w:space="0" w:color="auto"/>
        <w:left w:val="none" w:sz="0" w:space="0" w:color="auto"/>
        <w:bottom w:val="none" w:sz="0" w:space="0" w:color="auto"/>
        <w:right w:val="none" w:sz="0" w:space="0" w:color="auto"/>
      </w:divBdr>
      <w:divsChild>
        <w:div w:id="1628126534">
          <w:marLeft w:val="0"/>
          <w:marRight w:val="0"/>
          <w:marTop w:val="0"/>
          <w:marBottom w:val="0"/>
          <w:divBdr>
            <w:top w:val="none" w:sz="0" w:space="0" w:color="auto"/>
            <w:left w:val="none" w:sz="0" w:space="0" w:color="auto"/>
            <w:bottom w:val="none" w:sz="0" w:space="0" w:color="auto"/>
            <w:right w:val="none" w:sz="0" w:space="0" w:color="auto"/>
          </w:divBdr>
        </w:div>
        <w:div w:id="1395472698">
          <w:marLeft w:val="0"/>
          <w:marRight w:val="0"/>
          <w:marTop w:val="0"/>
          <w:marBottom w:val="0"/>
          <w:divBdr>
            <w:top w:val="none" w:sz="0" w:space="0" w:color="auto"/>
            <w:left w:val="none" w:sz="0" w:space="0" w:color="auto"/>
            <w:bottom w:val="none" w:sz="0" w:space="0" w:color="auto"/>
            <w:right w:val="none" w:sz="0" w:space="0" w:color="auto"/>
          </w:divBdr>
        </w:div>
        <w:div w:id="49303829">
          <w:marLeft w:val="0"/>
          <w:marRight w:val="0"/>
          <w:marTop w:val="0"/>
          <w:marBottom w:val="0"/>
          <w:divBdr>
            <w:top w:val="none" w:sz="0" w:space="0" w:color="auto"/>
            <w:left w:val="none" w:sz="0" w:space="0" w:color="auto"/>
            <w:bottom w:val="none" w:sz="0" w:space="0" w:color="auto"/>
            <w:right w:val="none" w:sz="0" w:space="0" w:color="auto"/>
          </w:divBdr>
        </w:div>
        <w:div w:id="964001256">
          <w:marLeft w:val="0"/>
          <w:marRight w:val="0"/>
          <w:marTop w:val="0"/>
          <w:marBottom w:val="0"/>
          <w:divBdr>
            <w:top w:val="none" w:sz="0" w:space="0" w:color="auto"/>
            <w:left w:val="none" w:sz="0" w:space="0" w:color="auto"/>
            <w:bottom w:val="none" w:sz="0" w:space="0" w:color="auto"/>
            <w:right w:val="none" w:sz="0" w:space="0" w:color="auto"/>
          </w:divBdr>
        </w:div>
        <w:div w:id="1468551047">
          <w:marLeft w:val="0"/>
          <w:marRight w:val="0"/>
          <w:marTop w:val="0"/>
          <w:marBottom w:val="0"/>
          <w:divBdr>
            <w:top w:val="none" w:sz="0" w:space="0" w:color="auto"/>
            <w:left w:val="none" w:sz="0" w:space="0" w:color="auto"/>
            <w:bottom w:val="none" w:sz="0" w:space="0" w:color="auto"/>
            <w:right w:val="none" w:sz="0" w:space="0" w:color="auto"/>
          </w:divBdr>
        </w:div>
        <w:div w:id="389353278">
          <w:marLeft w:val="0"/>
          <w:marRight w:val="0"/>
          <w:marTop w:val="0"/>
          <w:marBottom w:val="0"/>
          <w:divBdr>
            <w:top w:val="none" w:sz="0" w:space="0" w:color="auto"/>
            <w:left w:val="none" w:sz="0" w:space="0" w:color="auto"/>
            <w:bottom w:val="none" w:sz="0" w:space="0" w:color="auto"/>
            <w:right w:val="none" w:sz="0" w:space="0" w:color="auto"/>
          </w:divBdr>
        </w:div>
        <w:div w:id="1112744812">
          <w:marLeft w:val="0"/>
          <w:marRight w:val="0"/>
          <w:marTop w:val="0"/>
          <w:marBottom w:val="0"/>
          <w:divBdr>
            <w:top w:val="none" w:sz="0" w:space="0" w:color="auto"/>
            <w:left w:val="none" w:sz="0" w:space="0" w:color="auto"/>
            <w:bottom w:val="none" w:sz="0" w:space="0" w:color="auto"/>
            <w:right w:val="none" w:sz="0" w:space="0" w:color="auto"/>
          </w:divBdr>
        </w:div>
        <w:div w:id="2103135508">
          <w:marLeft w:val="0"/>
          <w:marRight w:val="0"/>
          <w:marTop w:val="0"/>
          <w:marBottom w:val="0"/>
          <w:divBdr>
            <w:top w:val="none" w:sz="0" w:space="0" w:color="auto"/>
            <w:left w:val="none" w:sz="0" w:space="0" w:color="auto"/>
            <w:bottom w:val="none" w:sz="0" w:space="0" w:color="auto"/>
            <w:right w:val="none" w:sz="0" w:space="0" w:color="auto"/>
          </w:divBdr>
        </w:div>
        <w:div w:id="569192584">
          <w:marLeft w:val="0"/>
          <w:marRight w:val="0"/>
          <w:marTop w:val="0"/>
          <w:marBottom w:val="0"/>
          <w:divBdr>
            <w:top w:val="none" w:sz="0" w:space="0" w:color="auto"/>
            <w:left w:val="none" w:sz="0" w:space="0" w:color="auto"/>
            <w:bottom w:val="none" w:sz="0" w:space="0" w:color="auto"/>
            <w:right w:val="none" w:sz="0" w:space="0" w:color="auto"/>
          </w:divBdr>
        </w:div>
      </w:divsChild>
    </w:div>
    <w:div w:id="2060127171">
      <w:bodyDiv w:val="1"/>
      <w:marLeft w:val="0"/>
      <w:marRight w:val="0"/>
      <w:marTop w:val="0"/>
      <w:marBottom w:val="0"/>
      <w:divBdr>
        <w:top w:val="none" w:sz="0" w:space="0" w:color="auto"/>
        <w:left w:val="none" w:sz="0" w:space="0" w:color="auto"/>
        <w:bottom w:val="none" w:sz="0" w:space="0" w:color="auto"/>
        <w:right w:val="none" w:sz="0" w:space="0" w:color="auto"/>
      </w:divBdr>
      <w:divsChild>
        <w:div w:id="969281606">
          <w:marLeft w:val="0"/>
          <w:marRight w:val="0"/>
          <w:marTop w:val="0"/>
          <w:marBottom w:val="0"/>
          <w:divBdr>
            <w:top w:val="none" w:sz="0" w:space="0" w:color="auto"/>
            <w:left w:val="none" w:sz="0" w:space="0" w:color="auto"/>
            <w:bottom w:val="none" w:sz="0" w:space="0" w:color="auto"/>
            <w:right w:val="none" w:sz="0" w:space="0" w:color="auto"/>
          </w:divBdr>
          <w:divsChild>
            <w:div w:id="813912428">
              <w:marLeft w:val="0"/>
              <w:marRight w:val="0"/>
              <w:marTop w:val="0"/>
              <w:marBottom w:val="0"/>
              <w:divBdr>
                <w:top w:val="none" w:sz="0" w:space="0" w:color="auto"/>
                <w:left w:val="none" w:sz="0" w:space="0" w:color="auto"/>
                <w:bottom w:val="none" w:sz="0" w:space="0" w:color="auto"/>
                <w:right w:val="none" w:sz="0" w:space="0" w:color="auto"/>
              </w:divBdr>
              <w:divsChild>
                <w:div w:id="443036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981777">
          <w:marLeft w:val="0"/>
          <w:marRight w:val="0"/>
          <w:marTop w:val="0"/>
          <w:marBottom w:val="0"/>
          <w:divBdr>
            <w:top w:val="none" w:sz="0" w:space="0" w:color="auto"/>
            <w:left w:val="none" w:sz="0" w:space="0" w:color="auto"/>
            <w:bottom w:val="none" w:sz="0" w:space="0" w:color="auto"/>
            <w:right w:val="none" w:sz="0" w:space="0" w:color="auto"/>
          </w:divBdr>
          <w:divsChild>
            <w:div w:id="2088182620">
              <w:marLeft w:val="0"/>
              <w:marRight w:val="0"/>
              <w:marTop w:val="0"/>
              <w:marBottom w:val="0"/>
              <w:divBdr>
                <w:top w:val="none" w:sz="0" w:space="0" w:color="auto"/>
                <w:left w:val="none" w:sz="0" w:space="0" w:color="auto"/>
                <w:bottom w:val="none" w:sz="0" w:space="0" w:color="auto"/>
                <w:right w:val="none" w:sz="0" w:space="0" w:color="auto"/>
              </w:divBdr>
              <w:divsChild>
                <w:div w:id="1666545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4260227">
      <w:bodyDiv w:val="1"/>
      <w:marLeft w:val="0"/>
      <w:marRight w:val="0"/>
      <w:marTop w:val="0"/>
      <w:marBottom w:val="0"/>
      <w:divBdr>
        <w:top w:val="none" w:sz="0" w:space="0" w:color="auto"/>
        <w:left w:val="none" w:sz="0" w:space="0" w:color="auto"/>
        <w:bottom w:val="none" w:sz="0" w:space="0" w:color="auto"/>
        <w:right w:val="none" w:sz="0" w:space="0" w:color="auto"/>
      </w:divBdr>
      <w:divsChild>
        <w:div w:id="1122460018">
          <w:marLeft w:val="0"/>
          <w:marRight w:val="0"/>
          <w:marTop w:val="0"/>
          <w:marBottom w:val="0"/>
          <w:divBdr>
            <w:top w:val="none" w:sz="0" w:space="0" w:color="auto"/>
            <w:left w:val="none" w:sz="0" w:space="0" w:color="auto"/>
            <w:bottom w:val="none" w:sz="0" w:space="0" w:color="auto"/>
            <w:right w:val="none" w:sz="0" w:space="0" w:color="auto"/>
          </w:divBdr>
          <w:divsChild>
            <w:div w:id="243150539">
              <w:marLeft w:val="0"/>
              <w:marRight w:val="0"/>
              <w:marTop w:val="0"/>
              <w:marBottom w:val="0"/>
              <w:divBdr>
                <w:top w:val="none" w:sz="0" w:space="0" w:color="auto"/>
                <w:left w:val="none" w:sz="0" w:space="0" w:color="auto"/>
                <w:bottom w:val="none" w:sz="0" w:space="0" w:color="auto"/>
                <w:right w:val="none" w:sz="0" w:space="0" w:color="auto"/>
              </w:divBdr>
              <w:divsChild>
                <w:div w:id="1863548507">
                  <w:marLeft w:val="0"/>
                  <w:marRight w:val="0"/>
                  <w:marTop w:val="0"/>
                  <w:marBottom w:val="0"/>
                  <w:divBdr>
                    <w:top w:val="none" w:sz="0" w:space="0" w:color="auto"/>
                    <w:left w:val="none" w:sz="0" w:space="0" w:color="auto"/>
                    <w:bottom w:val="none" w:sz="0" w:space="0" w:color="auto"/>
                    <w:right w:val="none" w:sz="0" w:space="0" w:color="auto"/>
                  </w:divBdr>
                  <w:divsChild>
                    <w:div w:id="680353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8891375">
      <w:bodyDiv w:val="1"/>
      <w:marLeft w:val="0"/>
      <w:marRight w:val="0"/>
      <w:marTop w:val="0"/>
      <w:marBottom w:val="0"/>
      <w:divBdr>
        <w:top w:val="none" w:sz="0" w:space="0" w:color="auto"/>
        <w:left w:val="none" w:sz="0" w:space="0" w:color="auto"/>
        <w:bottom w:val="none" w:sz="0" w:space="0" w:color="auto"/>
        <w:right w:val="none" w:sz="0" w:space="0" w:color="auto"/>
      </w:divBdr>
      <w:divsChild>
        <w:div w:id="364258662">
          <w:marLeft w:val="0"/>
          <w:marRight w:val="0"/>
          <w:marTop w:val="0"/>
          <w:marBottom w:val="0"/>
          <w:divBdr>
            <w:top w:val="none" w:sz="0" w:space="0" w:color="auto"/>
            <w:left w:val="none" w:sz="0" w:space="0" w:color="auto"/>
            <w:bottom w:val="none" w:sz="0" w:space="0" w:color="auto"/>
            <w:right w:val="none" w:sz="0" w:space="0" w:color="auto"/>
          </w:divBdr>
          <w:divsChild>
            <w:div w:id="106655365">
              <w:marLeft w:val="0"/>
              <w:marRight w:val="0"/>
              <w:marTop w:val="0"/>
              <w:marBottom w:val="0"/>
              <w:divBdr>
                <w:top w:val="none" w:sz="0" w:space="0" w:color="auto"/>
                <w:left w:val="none" w:sz="0" w:space="0" w:color="auto"/>
                <w:bottom w:val="none" w:sz="0" w:space="0" w:color="auto"/>
                <w:right w:val="none" w:sz="0" w:space="0" w:color="auto"/>
              </w:divBdr>
              <w:divsChild>
                <w:div w:id="218976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9277457">
          <w:marLeft w:val="0"/>
          <w:marRight w:val="0"/>
          <w:marTop w:val="0"/>
          <w:marBottom w:val="0"/>
          <w:divBdr>
            <w:top w:val="none" w:sz="0" w:space="0" w:color="auto"/>
            <w:left w:val="none" w:sz="0" w:space="0" w:color="auto"/>
            <w:bottom w:val="none" w:sz="0" w:space="0" w:color="auto"/>
            <w:right w:val="none" w:sz="0" w:space="0" w:color="auto"/>
          </w:divBdr>
          <w:divsChild>
            <w:div w:id="1073813641">
              <w:marLeft w:val="0"/>
              <w:marRight w:val="0"/>
              <w:marTop w:val="0"/>
              <w:marBottom w:val="0"/>
              <w:divBdr>
                <w:top w:val="none" w:sz="0" w:space="0" w:color="auto"/>
                <w:left w:val="none" w:sz="0" w:space="0" w:color="auto"/>
                <w:bottom w:val="none" w:sz="0" w:space="0" w:color="auto"/>
                <w:right w:val="none" w:sz="0" w:space="0" w:color="auto"/>
              </w:divBdr>
              <w:divsChild>
                <w:div w:id="156264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8981195">
      <w:bodyDiv w:val="1"/>
      <w:marLeft w:val="0"/>
      <w:marRight w:val="0"/>
      <w:marTop w:val="0"/>
      <w:marBottom w:val="0"/>
      <w:divBdr>
        <w:top w:val="none" w:sz="0" w:space="0" w:color="auto"/>
        <w:left w:val="none" w:sz="0" w:space="0" w:color="auto"/>
        <w:bottom w:val="none" w:sz="0" w:space="0" w:color="auto"/>
        <w:right w:val="none" w:sz="0" w:space="0" w:color="auto"/>
      </w:divBdr>
      <w:divsChild>
        <w:div w:id="1352606945">
          <w:marLeft w:val="0"/>
          <w:marRight w:val="0"/>
          <w:marTop w:val="0"/>
          <w:marBottom w:val="0"/>
          <w:divBdr>
            <w:top w:val="none" w:sz="0" w:space="0" w:color="auto"/>
            <w:left w:val="none" w:sz="0" w:space="0" w:color="auto"/>
            <w:bottom w:val="none" w:sz="0" w:space="0" w:color="auto"/>
            <w:right w:val="none" w:sz="0" w:space="0" w:color="auto"/>
          </w:divBdr>
        </w:div>
        <w:div w:id="129271353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rainet.org/" TargetMode="External"/><Relationship Id="rId13" Type="http://schemas.openxmlformats.org/officeDocument/2006/relationships/hyperlink" Target="http://www/" TargetMode="External"/><Relationship Id="rId18" Type="http://schemas.openxmlformats.org/officeDocument/2006/relationships/hyperlink" Target="http://link.springer.com/"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www.jstor.org/" TargetMode="External"/><Relationship Id="rId7" Type="http://schemas.openxmlformats.org/officeDocument/2006/relationships/endnotes" Target="endnotes.xml"/><Relationship Id="rId12" Type="http://schemas.openxmlformats.org/officeDocument/2006/relationships/hyperlink" Target="http://www.openworld.gov/" TargetMode="External"/><Relationship Id="rId17" Type="http://schemas.openxmlformats.org/officeDocument/2006/relationships/hyperlink" Target="https://spark-interfax.ru/"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lib.alpinadigital.ru/" TargetMode="External"/><Relationship Id="rId20" Type="http://schemas.openxmlformats.org/officeDocument/2006/relationships/hyperlink" Target="https://www.emerald.com/insigh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necromancers.com/"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ebs.prospekt.org/books" TargetMode="External"/><Relationship Id="rId23" Type="http://schemas.openxmlformats.org/officeDocument/2006/relationships/hyperlink" Target="https://onlinelibrary.wiley.com/" TargetMode="External"/><Relationship Id="rId10" Type="http://schemas.openxmlformats.org/officeDocument/2006/relationships/hyperlink" Target="http://www/" TargetMode="External"/><Relationship Id="rId19" Type="http://schemas.openxmlformats.org/officeDocument/2006/relationships/hyperlink" Target="http://www.sciencedirect.com" TargetMode="External"/><Relationship Id="rId4" Type="http://schemas.openxmlformats.org/officeDocument/2006/relationships/settings" Target="settings.xml"/><Relationship Id="rId9" Type="http://schemas.openxmlformats.org/officeDocument/2006/relationships/hyperlink" Target="http://www/" TargetMode="External"/><Relationship Id="rId14" Type="http://schemas.openxmlformats.org/officeDocument/2006/relationships/hyperlink" Target="http://elib.fa.ru/" TargetMode="External"/><Relationship Id="rId22" Type="http://schemas.openxmlformats.org/officeDocument/2006/relationships/hyperlink" Target="https://www.oecd-ilibrary.or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F7906A-F545-4FC8-908C-8B1073B0DD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31</Pages>
  <Words>6980</Words>
  <Characters>39787</Characters>
  <Application>Microsoft Office Word</Application>
  <DocSecurity>0</DocSecurity>
  <Lines>331</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Max</dc:creator>
  <cp:keywords/>
  <dc:description/>
  <cp:lastModifiedBy>Полищук Ольга Сергеевна</cp:lastModifiedBy>
  <cp:revision>4</cp:revision>
  <dcterms:created xsi:type="dcterms:W3CDTF">2023-06-28T07:52:00Z</dcterms:created>
  <dcterms:modified xsi:type="dcterms:W3CDTF">2024-04-09T08:12:00Z</dcterms:modified>
</cp:coreProperties>
</file>